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2B1" w:rsidRDefault="00B672B1" w:rsidP="00B672B1">
      <w:pPr>
        <w:jc w:val="center"/>
      </w:pPr>
      <w:r>
        <w:rPr>
          <w:noProof/>
          <w:lang w:eastAsia="ru-RU"/>
        </w:rPr>
        <w:drawing>
          <wp:inline distT="0" distB="0" distL="0" distR="0">
            <wp:extent cx="5672670" cy="10085535"/>
            <wp:effectExtent l="0" t="0" r="4445" b="0"/>
            <wp:docPr id="1" name="Рисунок 1" descr="C:\Users\Nastya\Desktop\Титульный лист РП 2 младшая груп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tya\Desktop\Титульный лист РП 2 младшая групп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73918" cy="10087753"/>
                    </a:xfrm>
                    <a:prstGeom prst="rect">
                      <a:avLst/>
                    </a:prstGeom>
                    <a:noFill/>
                    <a:ln>
                      <a:noFill/>
                    </a:ln>
                  </pic:spPr>
                </pic:pic>
              </a:graphicData>
            </a:graphic>
          </wp:inline>
        </w:drawing>
      </w:r>
    </w:p>
    <w:tbl>
      <w:tblPr>
        <w:tblStyle w:val="ab"/>
        <w:tblpPr w:leftFromText="180" w:rightFromText="180" w:vertAnchor="text" w:horzAnchor="margin" w:tblpX="-885" w:tblpY="-32"/>
        <w:tblW w:w="10456" w:type="dxa"/>
        <w:tblLook w:val="04A0" w:firstRow="1" w:lastRow="0" w:firstColumn="1" w:lastColumn="0" w:noHBand="0" w:noVBand="1"/>
      </w:tblPr>
      <w:tblGrid>
        <w:gridCol w:w="771"/>
        <w:gridCol w:w="9685"/>
      </w:tblGrid>
      <w:tr w:rsidR="00830BF5">
        <w:tc>
          <w:tcPr>
            <w:tcW w:w="771" w:type="dxa"/>
          </w:tcPr>
          <w:p w:rsidR="00830BF5" w:rsidRDefault="00D12E1C">
            <w:pPr>
              <w:suppressAutoHyphens/>
              <w:spacing w:after="0" w:line="240" w:lineRule="auto"/>
              <w:jc w:val="center"/>
              <w:rPr>
                <w:rFonts w:ascii="Times New Roman" w:hAnsi="Times New Roman" w:cs="Times New Roman"/>
                <w:b/>
                <w:sz w:val="24"/>
                <w:szCs w:val="24"/>
                <w:lang w:eastAsia="ar-SA"/>
              </w:rPr>
            </w:pPr>
            <w:bookmarkStart w:id="0" w:name="_GoBack"/>
            <w:bookmarkEnd w:id="0"/>
            <w:r>
              <w:rPr>
                <w:rFonts w:ascii="Times New Roman" w:hAnsi="Times New Roman" w:cs="Times New Roman"/>
                <w:b/>
                <w:sz w:val="24"/>
                <w:szCs w:val="24"/>
                <w:lang w:eastAsia="ar-SA"/>
              </w:rPr>
              <w:lastRenderedPageBreak/>
              <w:t>№ п/п</w:t>
            </w:r>
          </w:p>
        </w:tc>
        <w:tc>
          <w:tcPr>
            <w:tcW w:w="9685" w:type="dxa"/>
          </w:tcPr>
          <w:p w:rsidR="00830BF5" w:rsidRDefault="00830BF5">
            <w:pPr>
              <w:suppressAutoHyphens/>
              <w:spacing w:after="0" w:line="240" w:lineRule="auto"/>
              <w:jc w:val="center"/>
              <w:rPr>
                <w:rFonts w:ascii="Times New Roman" w:hAnsi="Times New Roman" w:cs="Times New Roman"/>
                <w:b/>
                <w:sz w:val="24"/>
                <w:szCs w:val="24"/>
                <w:lang w:eastAsia="ar-SA"/>
              </w:rPr>
            </w:pPr>
          </w:p>
          <w:p w:rsidR="00830BF5" w:rsidRDefault="00D12E1C">
            <w:pPr>
              <w:suppressAutoHyphens/>
              <w:spacing w:after="0" w:line="240" w:lineRule="auto"/>
              <w:jc w:val="center"/>
              <w:rPr>
                <w:rFonts w:ascii="Times New Roman" w:hAnsi="Times New Roman" w:cs="Times New Roman"/>
                <w:b/>
                <w:sz w:val="28"/>
                <w:szCs w:val="28"/>
                <w:lang w:eastAsia="ar-SA"/>
              </w:rPr>
            </w:pPr>
            <w:r>
              <w:rPr>
                <w:rFonts w:ascii="Times New Roman" w:hAnsi="Times New Roman" w:cs="Times New Roman"/>
                <w:b/>
                <w:sz w:val="28"/>
                <w:szCs w:val="28"/>
                <w:lang w:eastAsia="ar-SA"/>
              </w:rPr>
              <w:t>Содержание</w:t>
            </w:r>
          </w:p>
          <w:p w:rsidR="00830BF5" w:rsidRDefault="00830BF5">
            <w:pPr>
              <w:suppressAutoHyphens/>
              <w:spacing w:after="0" w:line="240" w:lineRule="auto"/>
              <w:jc w:val="center"/>
              <w:rPr>
                <w:rFonts w:ascii="Times New Roman" w:hAnsi="Times New Roman" w:cs="Times New Roman"/>
                <w:b/>
                <w:sz w:val="24"/>
                <w:szCs w:val="24"/>
                <w:lang w:eastAsia="ar-SA"/>
              </w:rPr>
            </w:pP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9685" w:type="dxa"/>
          </w:tcPr>
          <w:p w:rsidR="00830BF5" w:rsidRDefault="00830BF5">
            <w:pPr>
              <w:tabs>
                <w:tab w:val="center" w:pos="3294"/>
                <w:tab w:val="left" w:pos="4965"/>
              </w:tabs>
              <w:suppressAutoHyphens/>
              <w:spacing w:after="0" w:line="240" w:lineRule="auto"/>
              <w:jc w:val="center"/>
              <w:rPr>
                <w:rFonts w:ascii="Times New Roman" w:hAnsi="Times New Roman" w:cs="Times New Roman"/>
                <w:b/>
                <w:sz w:val="24"/>
                <w:szCs w:val="24"/>
                <w:lang w:eastAsia="ar-SA"/>
              </w:rPr>
            </w:pPr>
          </w:p>
          <w:p w:rsidR="00830BF5" w:rsidRDefault="00D12E1C">
            <w:pPr>
              <w:tabs>
                <w:tab w:val="center" w:pos="3294"/>
                <w:tab w:val="left" w:pos="4965"/>
              </w:tabs>
              <w:suppressAutoHyphens/>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Целевой раздел</w:t>
            </w:r>
          </w:p>
          <w:p w:rsidR="00830BF5" w:rsidRDefault="00830BF5">
            <w:pPr>
              <w:tabs>
                <w:tab w:val="center" w:pos="3294"/>
                <w:tab w:val="left" w:pos="4965"/>
              </w:tabs>
              <w:suppressAutoHyphens/>
              <w:spacing w:after="0" w:line="240" w:lineRule="auto"/>
              <w:jc w:val="center"/>
              <w:rPr>
                <w:rFonts w:ascii="Times New Roman" w:hAnsi="Times New Roman" w:cs="Times New Roman"/>
                <w:b/>
                <w:sz w:val="24"/>
                <w:szCs w:val="24"/>
                <w:lang w:eastAsia="ar-SA"/>
              </w:rPr>
            </w:pP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1.1</w:t>
            </w:r>
          </w:p>
        </w:tc>
        <w:tc>
          <w:tcPr>
            <w:tcW w:w="9685" w:type="dxa"/>
          </w:tcPr>
          <w:p w:rsidR="00830BF5" w:rsidRDefault="00D12E1C">
            <w:pPr>
              <w:tabs>
                <w:tab w:val="center" w:pos="3294"/>
                <w:tab w:val="left" w:pos="4965"/>
              </w:tabs>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Пояснительная записка</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1.2</w:t>
            </w:r>
          </w:p>
        </w:tc>
        <w:tc>
          <w:tcPr>
            <w:tcW w:w="9685" w:type="dxa"/>
          </w:tcPr>
          <w:p w:rsidR="00830BF5" w:rsidRDefault="00D12E1C">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Цель и задачи Программы</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1.3</w:t>
            </w:r>
          </w:p>
        </w:tc>
        <w:tc>
          <w:tcPr>
            <w:tcW w:w="9685" w:type="dxa"/>
          </w:tcPr>
          <w:p w:rsidR="00830BF5" w:rsidRDefault="00D12E1C">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Возрастные особенности воспитанников от 3 до 4 лет</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1.4</w:t>
            </w:r>
          </w:p>
        </w:tc>
        <w:tc>
          <w:tcPr>
            <w:tcW w:w="9685" w:type="dxa"/>
          </w:tcPr>
          <w:p w:rsidR="00830BF5" w:rsidRDefault="00D12E1C">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Планируемые результаты как целевые ориентиры освоения воспитанниками младшей группы основной образовательной программы дошкольного образования</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1.5</w:t>
            </w:r>
          </w:p>
        </w:tc>
        <w:tc>
          <w:tcPr>
            <w:tcW w:w="9685" w:type="dxa"/>
          </w:tcPr>
          <w:p w:rsidR="00830BF5" w:rsidRDefault="00D12E1C">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Развивающее оценивание качества образовательной деятельности по программе младшей группы</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9685" w:type="dxa"/>
          </w:tcPr>
          <w:p w:rsidR="00830BF5" w:rsidRDefault="00830BF5">
            <w:pPr>
              <w:suppressAutoHyphens/>
              <w:spacing w:after="0" w:line="240" w:lineRule="auto"/>
              <w:jc w:val="center"/>
              <w:rPr>
                <w:rFonts w:ascii="Times New Roman" w:hAnsi="Times New Roman" w:cs="Times New Roman"/>
                <w:b/>
                <w:sz w:val="24"/>
                <w:szCs w:val="24"/>
                <w:lang w:eastAsia="ar-SA"/>
              </w:rPr>
            </w:pPr>
          </w:p>
          <w:p w:rsidR="00830BF5" w:rsidRDefault="00D12E1C">
            <w:pPr>
              <w:suppressAutoHyphens/>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Содержательный раздел</w:t>
            </w:r>
          </w:p>
          <w:p w:rsidR="00830BF5" w:rsidRDefault="00830BF5">
            <w:pPr>
              <w:suppressAutoHyphens/>
              <w:spacing w:after="0" w:line="240" w:lineRule="auto"/>
              <w:jc w:val="center"/>
              <w:rPr>
                <w:rFonts w:ascii="Times New Roman" w:hAnsi="Times New Roman" w:cs="Times New Roman"/>
                <w:b/>
                <w:sz w:val="24"/>
                <w:szCs w:val="24"/>
                <w:lang w:eastAsia="ar-SA"/>
              </w:rPr>
            </w:pP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2.1</w:t>
            </w:r>
          </w:p>
        </w:tc>
        <w:tc>
          <w:tcPr>
            <w:tcW w:w="9685" w:type="dxa"/>
          </w:tcPr>
          <w:p w:rsidR="00830BF5" w:rsidRDefault="00D12E1C">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Содержание образовательной деятельности в соответствии с направлениями развития ребенка 3-4 лет, представленными в пяти образовательных областях</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2.1.1</w:t>
            </w:r>
          </w:p>
        </w:tc>
        <w:tc>
          <w:tcPr>
            <w:tcW w:w="9685" w:type="dxa"/>
          </w:tcPr>
          <w:p w:rsidR="00830BF5" w:rsidRDefault="00D12E1C">
            <w:pPr>
              <w:suppressAutoHyphens/>
              <w:spacing w:after="0" w:line="240" w:lineRule="auto"/>
              <w:rPr>
                <w:rFonts w:ascii="Times New Roman" w:hAnsi="Times New Roman" w:cs="Times New Roman"/>
                <w:sz w:val="24"/>
                <w:szCs w:val="24"/>
                <w:lang w:eastAsia="ar-SA"/>
              </w:rPr>
            </w:pPr>
            <w:r>
              <w:rPr>
                <w:rFonts w:ascii="Times New Roman" w:eastAsia="Times New Roman" w:hAnsi="Times New Roman" w:cs="Times New Roman"/>
                <w:sz w:val="24"/>
                <w:szCs w:val="24"/>
              </w:rPr>
              <w:t xml:space="preserve">Содержание </w:t>
            </w:r>
            <w:proofErr w:type="gramStart"/>
            <w:r>
              <w:rPr>
                <w:rFonts w:ascii="Times New Roman" w:eastAsia="Times New Roman" w:hAnsi="Times New Roman" w:cs="Times New Roman"/>
                <w:sz w:val="24"/>
                <w:szCs w:val="24"/>
              </w:rPr>
              <w:t>образовательной</w:t>
            </w:r>
            <w:proofErr w:type="gramEnd"/>
            <w:r>
              <w:rPr>
                <w:rFonts w:ascii="Times New Roman" w:eastAsia="Times New Roman" w:hAnsi="Times New Roman" w:cs="Times New Roman"/>
                <w:sz w:val="24"/>
                <w:szCs w:val="24"/>
              </w:rPr>
              <w:t xml:space="preserve"> деятельности с детьми 3–4 лет (младшая группа). Образовательная область «Социально-коммуникативное развитие». Образовательная область «Познавательное развитие». Образовательная область «Речевое развитие».  Образовательная область «Художественно-эстетическое развитие». Образовательная область «Физическое развитие»</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2.2</w:t>
            </w:r>
          </w:p>
        </w:tc>
        <w:tc>
          <w:tcPr>
            <w:tcW w:w="9685" w:type="dxa"/>
          </w:tcPr>
          <w:p w:rsidR="00830BF5" w:rsidRDefault="00D12E1C">
            <w:pPr>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Вариативная часть</w:t>
            </w:r>
            <w:r>
              <w:rPr>
                <w:rFonts w:ascii="Times New Roman" w:eastAsia="Times New Roman" w:hAnsi="Times New Roman" w:cs="Times New Roman"/>
                <w:sz w:val="24"/>
                <w:szCs w:val="24"/>
              </w:rPr>
              <w:tab/>
              <w:t xml:space="preserve"> </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2.2.1</w:t>
            </w:r>
          </w:p>
        </w:tc>
        <w:tc>
          <w:tcPr>
            <w:tcW w:w="9685" w:type="dxa"/>
          </w:tcPr>
          <w:p w:rsidR="00830BF5" w:rsidRDefault="00D12E1C">
            <w:pPr>
              <w:tabs>
                <w:tab w:val="left" w:pos="780"/>
              </w:tabs>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вариативных форм, способов, методов и средств реализации ООП с учетом возрастных и индивидуальных особенностей воспитанников младшей группы, учитывая специфику их образовательных потребностей и интересов</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2.2.2</w:t>
            </w:r>
          </w:p>
        </w:tc>
        <w:tc>
          <w:tcPr>
            <w:tcW w:w="9685" w:type="dxa"/>
          </w:tcPr>
          <w:p w:rsidR="00830BF5" w:rsidRDefault="00D12E1C">
            <w:pPr>
              <w:tabs>
                <w:tab w:val="left" w:pos="780"/>
              </w:tabs>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с семьями воспитанников младшей группы</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2.2.3</w:t>
            </w:r>
          </w:p>
        </w:tc>
        <w:tc>
          <w:tcPr>
            <w:tcW w:w="9685" w:type="dxa"/>
          </w:tcPr>
          <w:p w:rsidR="00830BF5" w:rsidRDefault="00D12E1C">
            <w:pPr>
              <w:tabs>
                <w:tab w:val="left" w:pos="780"/>
              </w:tabs>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Примерное комплексно-тематическое планирование по образовательным областям: познавательное развитие, речевое развитие, социально-коммуникативное развитие, физическое развитие, художественно-эстетическое развитие</w:t>
            </w:r>
          </w:p>
        </w:tc>
      </w:tr>
      <w:tr w:rsidR="00830BF5">
        <w:tc>
          <w:tcPr>
            <w:tcW w:w="771" w:type="dxa"/>
          </w:tcPr>
          <w:p w:rsidR="00830BF5" w:rsidRDefault="00830BF5">
            <w:pPr>
              <w:suppressAutoHyphens/>
              <w:spacing w:after="0" w:line="240" w:lineRule="auto"/>
              <w:jc w:val="center"/>
              <w:rPr>
                <w:rFonts w:ascii="Times New Roman" w:hAnsi="Times New Roman" w:cs="Times New Roman"/>
                <w:sz w:val="24"/>
                <w:szCs w:val="24"/>
                <w:lang w:eastAsia="ar-SA"/>
              </w:rPr>
            </w:pPr>
          </w:p>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3</w:t>
            </w:r>
          </w:p>
        </w:tc>
        <w:tc>
          <w:tcPr>
            <w:tcW w:w="9685" w:type="dxa"/>
          </w:tcPr>
          <w:p w:rsidR="00830BF5" w:rsidRDefault="00830BF5">
            <w:pPr>
              <w:spacing w:after="0" w:line="276" w:lineRule="auto"/>
              <w:jc w:val="center"/>
              <w:rPr>
                <w:rFonts w:ascii="Times New Roman" w:eastAsia="Times New Roman" w:hAnsi="Times New Roman" w:cs="Times New Roman"/>
                <w:b/>
                <w:sz w:val="24"/>
                <w:szCs w:val="24"/>
                <w:lang w:eastAsia="ru-RU"/>
              </w:rPr>
            </w:pPr>
          </w:p>
          <w:p w:rsidR="00830BF5" w:rsidRDefault="00D12E1C">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раздел</w:t>
            </w:r>
          </w:p>
          <w:p w:rsidR="00830BF5" w:rsidRDefault="00830BF5">
            <w:pPr>
              <w:tabs>
                <w:tab w:val="left" w:pos="1005"/>
              </w:tabs>
              <w:suppressAutoHyphens/>
              <w:spacing w:after="0" w:line="240" w:lineRule="auto"/>
              <w:rPr>
                <w:rFonts w:ascii="Times New Roman" w:eastAsia="Times New Roman" w:hAnsi="Times New Roman" w:cs="Times New Roman"/>
                <w:sz w:val="24"/>
                <w:szCs w:val="24"/>
              </w:rPr>
            </w:pP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3.1</w:t>
            </w:r>
          </w:p>
        </w:tc>
        <w:tc>
          <w:tcPr>
            <w:tcW w:w="9685" w:type="dxa"/>
          </w:tcPr>
          <w:p w:rsidR="00830BF5" w:rsidRDefault="00D12E1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Психолого-педагогические условия, обеспечивающие развитие ребенка</w:t>
            </w:r>
          </w:p>
          <w:p w:rsidR="00830BF5" w:rsidRDefault="00D12E1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 лет</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3.2</w:t>
            </w:r>
          </w:p>
        </w:tc>
        <w:tc>
          <w:tcPr>
            <w:tcW w:w="9685" w:type="dxa"/>
          </w:tcPr>
          <w:p w:rsidR="00830BF5" w:rsidRDefault="00D12E1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Организация развивающей предметно-пространственной среды в младшей группе</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3.3</w:t>
            </w:r>
          </w:p>
        </w:tc>
        <w:tc>
          <w:tcPr>
            <w:tcW w:w="9685" w:type="dxa"/>
          </w:tcPr>
          <w:p w:rsidR="00830BF5" w:rsidRDefault="00D12E1C">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Планирование образовательной деятельности в младшей группе</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3.4</w:t>
            </w:r>
          </w:p>
        </w:tc>
        <w:tc>
          <w:tcPr>
            <w:tcW w:w="9685" w:type="dxa"/>
          </w:tcPr>
          <w:p w:rsidR="00830BF5" w:rsidRDefault="00D12E1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Режим и распорядок дня</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3.5</w:t>
            </w:r>
          </w:p>
        </w:tc>
        <w:tc>
          <w:tcPr>
            <w:tcW w:w="9685" w:type="dxa"/>
          </w:tcPr>
          <w:p w:rsidR="00830BF5" w:rsidRDefault="00D12E1C">
            <w:pPr>
              <w:widowControl w:val="0"/>
              <w:tabs>
                <w:tab w:val="left" w:pos="1935"/>
                <w:tab w:val="center" w:pos="5386"/>
              </w:tabs>
              <w:suppressAutoHyphens/>
              <w:autoSpaceDN w:val="0"/>
              <w:spacing w:after="0" w:line="360" w:lineRule="auto"/>
              <w:ind w:hanging="70"/>
              <w:rPr>
                <w:rFonts w:ascii="Times New Roman" w:eastAsia="Calibri" w:hAnsi="Times New Roman" w:cs="Times New Roman"/>
                <w:bCs/>
                <w:kern w:val="3"/>
                <w:sz w:val="24"/>
                <w:szCs w:val="24"/>
                <w:lang w:eastAsia="ru-RU"/>
              </w:rPr>
            </w:pPr>
            <w:r>
              <w:rPr>
                <w:rFonts w:ascii="Times New Roman" w:eastAsia="Calibri" w:hAnsi="Times New Roman" w:cs="Times New Roman"/>
                <w:bCs/>
                <w:kern w:val="3"/>
                <w:sz w:val="24"/>
                <w:szCs w:val="24"/>
                <w:lang w:eastAsia="ru-RU"/>
              </w:rPr>
              <w:t xml:space="preserve">Здоровье сберегающие технологии в младшей группе </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3.6</w:t>
            </w:r>
          </w:p>
        </w:tc>
        <w:tc>
          <w:tcPr>
            <w:tcW w:w="9685" w:type="dxa"/>
          </w:tcPr>
          <w:p w:rsidR="00830BF5" w:rsidRDefault="00D12E1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нормативных и нормативно-методических документов</w:t>
            </w:r>
          </w:p>
        </w:tc>
      </w:tr>
      <w:tr w:rsidR="00830BF5">
        <w:tc>
          <w:tcPr>
            <w:tcW w:w="771" w:type="dxa"/>
          </w:tcPr>
          <w:p w:rsidR="00830BF5" w:rsidRDefault="00D12E1C">
            <w:pPr>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3.7</w:t>
            </w:r>
          </w:p>
        </w:tc>
        <w:tc>
          <w:tcPr>
            <w:tcW w:w="9685" w:type="dxa"/>
          </w:tcPr>
          <w:p w:rsidR="00830BF5" w:rsidRDefault="00D12E1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литературных источников</w:t>
            </w:r>
          </w:p>
        </w:tc>
      </w:tr>
    </w:tbl>
    <w:p w:rsidR="00830BF5" w:rsidRDefault="00830BF5" w:rsidP="00B672B1">
      <w:pPr>
        <w:spacing w:after="120" w:line="240" w:lineRule="auto"/>
        <w:outlineLvl w:val="0"/>
        <w:rPr>
          <w:rFonts w:ascii="Times New Roman" w:eastAsia="Calibri" w:hAnsi="Times New Roman" w:cs="Times New Roman"/>
          <w:b/>
          <w:bCs/>
          <w:caps/>
          <w:kern w:val="36"/>
          <w:sz w:val="28"/>
          <w:szCs w:val="28"/>
          <w:lang w:eastAsia="ru-RU"/>
        </w:rPr>
      </w:pPr>
    </w:p>
    <w:p w:rsidR="00830BF5" w:rsidRDefault="00830BF5">
      <w:pPr>
        <w:spacing w:after="120" w:line="240" w:lineRule="auto"/>
        <w:jc w:val="center"/>
        <w:outlineLvl w:val="0"/>
        <w:rPr>
          <w:rFonts w:ascii="Times New Roman" w:eastAsia="Calibri" w:hAnsi="Times New Roman" w:cs="Times New Roman"/>
          <w:b/>
          <w:bCs/>
          <w:caps/>
          <w:kern w:val="36"/>
          <w:sz w:val="28"/>
          <w:szCs w:val="28"/>
          <w:lang w:eastAsia="ru-RU"/>
        </w:rPr>
      </w:pPr>
    </w:p>
    <w:p w:rsidR="00830BF5" w:rsidRDefault="00830BF5">
      <w:pPr>
        <w:spacing w:after="120" w:line="240" w:lineRule="auto"/>
        <w:jc w:val="center"/>
        <w:outlineLvl w:val="0"/>
        <w:rPr>
          <w:rFonts w:ascii="Times New Roman" w:eastAsia="Calibri" w:hAnsi="Times New Roman" w:cs="Times New Roman"/>
          <w:b/>
          <w:bCs/>
          <w:caps/>
          <w:kern w:val="36"/>
          <w:sz w:val="28"/>
          <w:szCs w:val="28"/>
          <w:lang w:eastAsia="ru-RU"/>
        </w:rPr>
      </w:pPr>
    </w:p>
    <w:p w:rsidR="00830BF5" w:rsidRDefault="00830BF5">
      <w:pPr>
        <w:spacing w:after="120" w:line="240" w:lineRule="auto"/>
        <w:jc w:val="center"/>
        <w:outlineLvl w:val="0"/>
        <w:rPr>
          <w:rFonts w:ascii="Times New Roman" w:eastAsia="Calibri" w:hAnsi="Times New Roman" w:cs="Times New Roman"/>
          <w:b/>
          <w:bCs/>
          <w:caps/>
          <w:kern w:val="36"/>
          <w:sz w:val="28"/>
          <w:szCs w:val="28"/>
          <w:lang w:eastAsia="ru-RU"/>
        </w:rPr>
      </w:pPr>
    </w:p>
    <w:p w:rsidR="00830BF5" w:rsidRDefault="00830BF5">
      <w:pPr>
        <w:spacing w:after="120" w:line="240" w:lineRule="auto"/>
        <w:jc w:val="right"/>
        <w:outlineLvl w:val="0"/>
        <w:rPr>
          <w:rFonts w:ascii="Times New Roman" w:eastAsia="Calibri" w:hAnsi="Times New Roman" w:cs="Times New Roman"/>
          <w:b/>
          <w:bCs/>
          <w:caps/>
          <w:kern w:val="36"/>
          <w:sz w:val="28"/>
          <w:szCs w:val="28"/>
          <w:lang w:eastAsia="ru-RU"/>
        </w:rPr>
      </w:pPr>
    </w:p>
    <w:p w:rsidR="00830BF5" w:rsidRDefault="00D12E1C">
      <w:pPr>
        <w:spacing w:after="120" w:line="240" w:lineRule="auto"/>
        <w:jc w:val="center"/>
        <w:outlineLvl w:val="0"/>
        <w:rPr>
          <w:rFonts w:ascii="Times New Roman" w:eastAsia="Calibri" w:hAnsi="Times New Roman" w:cs="Times New Roman"/>
          <w:b/>
          <w:bCs/>
          <w:caps/>
          <w:kern w:val="36"/>
          <w:sz w:val="28"/>
          <w:szCs w:val="28"/>
          <w:lang w:eastAsia="ru-RU"/>
        </w:rPr>
      </w:pPr>
      <w:r>
        <w:rPr>
          <w:rFonts w:ascii="Times New Roman" w:eastAsia="Calibri" w:hAnsi="Times New Roman" w:cs="Times New Roman"/>
          <w:b/>
          <w:bCs/>
          <w:caps/>
          <w:kern w:val="36"/>
          <w:sz w:val="28"/>
          <w:szCs w:val="28"/>
          <w:lang w:eastAsia="ru-RU"/>
        </w:rPr>
        <w:lastRenderedPageBreak/>
        <w:t>Целевой компонент Программы</w:t>
      </w:r>
    </w:p>
    <w:p w:rsidR="00830BF5" w:rsidRDefault="00D12E1C">
      <w:pPr>
        <w:keepNext/>
        <w:widowControl w:val="0"/>
        <w:suppressAutoHyphens/>
        <w:spacing w:before="240" w:after="0" w:line="240" w:lineRule="auto"/>
        <w:jc w:val="center"/>
        <w:rPr>
          <w:rFonts w:ascii="Times New Roman" w:eastAsia="Andale Sans UI" w:hAnsi="Times New Roman" w:cs="Tahoma"/>
          <w:b/>
          <w:iCs/>
          <w:kern w:val="1"/>
          <w:sz w:val="24"/>
          <w:szCs w:val="24"/>
          <w:lang w:eastAsia="ru-RU"/>
        </w:rPr>
      </w:pPr>
      <w:r>
        <w:rPr>
          <w:rFonts w:ascii="Times New Roman" w:eastAsia="Andale Sans UI" w:hAnsi="Times New Roman" w:cs="Tahoma"/>
          <w:b/>
          <w:iCs/>
          <w:kern w:val="1"/>
          <w:sz w:val="24"/>
          <w:szCs w:val="24"/>
          <w:lang w:eastAsia="ru-RU"/>
        </w:rPr>
        <w:t>1.1. Пояснительная записка</w:t>
      </w:r>
    </w:p>
    <w:p w:rsidR="00830BF5" w:rsidRDefault="00D12E1C">
      <w:pPr>
        <w:spacing w:after="200" w:line="276" w:lineRule="auto"/>
        <w:rPr>
          <w:rFonts w:ascii="Times New Roman" w:eastAsia="Times New Roman" w:hAnsi="Times New Roman" w:cs="Times New Roman"/>
          <w:sz w:val="24"/>
          <w:szCs w:val="24"/>
        </w:rPr>
      </w:pPr>
      <w:r>
        <w:rPr>
          <w:rFonts w:ascii="Times New Roman" w:hAnsi="Times New Roman" w:cs="Times New Roman"/>
          <w:b/>
          <w:sz w:val="28"/>
          <w:szCs w:val="28"/>
        </w:rPr>
        <w:tab/>
      </w:r>
      <w:r>
        <w:rPr>
          <w:rFonts w:ascii="Times New Roman" w:eastAsia="Times New Roman" w:hAnsi="Times New Roman" w:cs="Times New Roman"/>
          <w:sz w:val="24"/>
          <w:szCs w:val="24"/>
        </w:rPr>
        <w:t>Рабочая программа младшей группы 2 (далее Программа) спроектирована с учетом основной образовательной программы МДОУ «Квакшинский детский сад», ФГОС дошкольного образования, образовательных потребностей детей 3-4 лет и запросов родителей. Она определяет цель, задачи, планируемые результаты, содержание и организацию образовательного процесса в старшей группе ДОУ.</w:t>
      </w:r>
    </w:p>
    <w:p w:rsidR="00830BF5" w:rsidRDefault="00D12E1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ней учтены концептуальные положения реализуемой в ДОУ примерной основной образовательной программы дошкольного образования «От рождения до школы» (Н.Е. </w:t>
      </w:r>
      <w:proofErr w:type="spellStart"/>
      <w:r>
        <w:rPr>
          <w:rFonts w:ascii="Times New Roman" w:eastAsia="Times New Roman" w:hAnsi="Times New Roman" w:cs="Times New Roman"/>
          <w:sz w:val="24"/>
          <w:szCs w:val="24"/>
        </w:rPr>
        <w:t>Веракса</w:t>
      </w:r>
      <w:proofErr w:type="spellEnd"/>
      <w:r>
        <w:rPr>
          <w:rFonts w:ascii="Times New Roman" w:eastAsia="Times New Roman" w:hAnsi="Times New Roman" w:cs="Times New Roman"/>
          <w:sz w:val="24"/>
          <w:szCs w:val="24"/>
        </w:rPr>
        <w:t>, Т.С. Комарова, М.А. Васильева).</w:t>
      </w:r>
    </w:p>
    <w:p w:rsidR="00830BF5" w:rsidRDefault="00D12E1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Нормативно-правовую основу для разработки Программы составили:</w:t>
      </w:r>
    </w:p>
    <w:p w:rsidR="00830BF5" w:rsidRDefault="00D12E1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основная образовательная программа дошкольного образовательного учреждения;</w:t>
      </w:r>
    </w:p>
    <w:p w:rsidR="00830BF5" w:rsidRDefault="00D12E1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закон "Об образовании в Российской Федерации" от 29.12.2012 N 273-ФЗ;</w:t>
      </w:r>
    </w:p>
    <w:p w:rsidR="00830BF5" w:rsidRDefault="00D12E1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w:t>
      </w:r>
      <w:proofErr w:type="spellStart"/>
      <w:r>
        <w:rPr>
          <w:rFonts w:ascii="Times New Roman" w:eastAsia="Times New Roman" w:hAnsi="Times New Roman" w:cs="Times New Roman"/>
          <w:sz w:val="24"/>
          <w:szCs w:val="24"/>
        </w:rPr>
        <w:t>МОиН</w:t>
      </w:r>
      <w:proofErr w:type="spellEnd"/>
      <w:r>
        <w:rPr>
          <w:rFonts w:ascii="Times New Roman" w:eastAsia="Times New Roman" w:hAnsi="Times New Roman" w:cs="Times New Roman"/>
          <w:sz w:val="24"/>
          <w:szCs w:val="24"/>
        </w:rPr>
        <w:t xml:space="preserve"> РФ «Об утверждении федерального государственного образовательного стандарта дошкольного образования» от 17 октября 2013 г. №1155;</w:t>
      </w:r>
    </w:p>
    <w:p w:rsidR="00830BF5" w:rsidRDefault="00D12E1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30BF5" w:rsidRDefault="00D12E1C">
      <w:pPr>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30BF5" w:rsidRDefault="00D12E1C">
      <w:pPr>
        <w:spacing w:after="20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Общие сведения о группе: в группе 24 человека, 8- девочек и 16- мальчиков.</w:t>
      </w:r>
    </w:p>
    <w:p w:rsidR="00830BF5" w:rsidRDefault="00D12E1C">
      <w:pPr>
        <w:tabs>
          <w:tab w:val="left" w:pos="3120"/>
        </w:tabs>
        <w:spacing w:after="200" w:line="276" w:lineRule="auto"/>
      </w:pPr>
      <w:r>
        <w:rPr>
          <w:rFonts w:ascii="Times New Roman" w:hAnsi="Times New Roman" w:cs="Times New Roman"/>
          <w:b/>
          <w:sz w:val="24"/>
          <w:szCs w:val="24"/>
        </w:rPr>
        <w:t>1.2. Цели и задачи программы</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направлена на создание оптимальных условий для развития ребенка 3-4лет, открывающих возможности его позитивной социализации, личностного развития, развития инициативы и творческих способностей на основе сотрудничества </w:t>
      </w:r>
      <w:proofErr w:type="gramStart"/>
      <w:r>
        <w:rPr>
          <w:rFonts w:ascii="Times New Roman" w:eastAsia="Times New Roman" w:hAnsi="Times New Roman" w:cs="Times New Roman"/>
          <w:sz w:val="24"/>
          <w:szCs w:val="24"/>
          <w:lang w:eastAsia="ru-RU"/>
        </w:rPr>
        <w:t>со</w:t>
      </w:r>
      <w:proofErr w:type="gramEnd"/>
      <w:r>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3-4 лет.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Эти цели реализуются в процессе </w:t>
      </w:r>
      <w:proofErr w:type="gramStart"/>
      <w:r>
        <w:rPr>
          <w:rFonts w:ascii="Times New Roman" w:eastAsia="Times New Roman" w:hAnsi="Times New Roman" w:cs="Times New Roman"/>
          <w:sz w:val="24"/>
          <w:szCs w:val="24"/>
          <w:lang w:eastAsia="ru-RU"/>
        </w:rPr>
        <w:t>разнообразных</w:t>
      </w:r>
      <w:proofErr w:type="gramEnd"/>
      <w:r>
        <w:rPr>
          <w:rFonts w:ascii="Times New Roman" w:eastAsia="Times New Roman" w:hAnsi="Times New Roman" w:cs="Times New Roman"/>
          <w:sz w:val="24"/>
          <w:szCs w:val="24"/>
          <w:lang w:eastAsia="ru-RU"/>
        </w:rPr>
        <w:t xml:space="preserve">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достижения целей Программы первостепенное значение имеет решение следующих задач:</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забота о здоровье, эмоциональном благополучии и своевременном всестороннем развитии каждого ребенка;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создание в группе атмосферы гуманного и доброжелательного отношения ко всем воспитанникам, что позволяет растить их </w:t>
      </w:r>
      <w:proofErr w:type="gramStart"/>
      <w:r>
        <w:rPr>
          <w:rFonts w:ascii="Times New Roman" w:eastAsia="Times New Roman" w:hAnsi="Times New Roman" w:cs="Times New Roman"/>
          <w:sz w:val="24"/>
          <w:szCs w:val="24"/>
          <w:lang w:eastAsia="ru-RU"/>
        </w:rPr>
        <w:t>общительными</w:t>
      </w:r>
      <w:proofErr w:type="gramEnd"/>
      <w:r>
        <w:rPr>
          <w:rFonts w:ascii="Times New Roman" w:eastAsia="Times New Roman" w:hAnsi="Times New Roman" w:cs="Times New Roman"/>
          <w:sz w:val="24"/>
          <w:szCs w:val="24"/>
          <w:lang w:eastAsia="ru-RU"/>
        </w:rPr>
        <w:t xml:space="preserve">, добрыми, любознательными, инициативными, стремящимися к самостоятельности и творчеству;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максимальное</w:t>
      </w:r>
      <w:proofErr w:type="gramEnd"/>
      <w:r>
        <w:rPr>
          <w:rFonts w:ascii="Times New Roman" w:eastAsia="Times New Roman" w:hAnsi="Times New Roman" w:cs="Times New Roman"/>
          <w:sz w:val="24"/>
          <w:szCs w:val="24"/>
          <w:lang w:eastAsia="ru-RU"/>
        </w:rPr>
        <w:t xml:space="preserve"> использование разнообразных видов детской деятельности, их интеграция в целях повышения эффективности воспитательно-образовательного процесса в младшей группе ДОУ;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творческая организация воспитательно-образовательного процесса;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вариативность использования образовательного материала, позволяющая развивать творчество детей 3-4 лет в соответствии с интересами и наклонностями каждого ребенка;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уважительное отношение к результатам детского творчества;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единство подходов к воспитанию детей в ДОУ и семье;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младшего дошкольного возраста, обеспечивающей отсутствие давления предметного обучения.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сформирована, как программа педагогической поддержки, позитивной социализации и индивидуализации, развития личности детей младшего дошкольного возраста.</w:t>
      </w:r>
    </w:p>
    <w:p w:rsidR="00830BF5" w:rsidRDefault="00D12E1C">
      <w:pPr>
        <w:spacing w:after="200" w:line="276" w:lineRule="auto"/>
        <w:rPr>
          <w:rFonts w:ascii="Times New Roman" w:hAnsi="Times New Roman" w:cs="Times New Roman"/>
          <w:b/>
          <w:sz w:val="24"/>
          <w:szCs w:val="24"/>
        </w:rPr>
      </w:pPr>
      <w:r>
        <w:rPr>
          <w:rFonts w:ascii="Times New Roman" w:hAnsi="Times New Roman" w:cs="Times New Roman"/>
          <w:b/>
          <w:sz w:val="24"/>
          <w:szCs w:val="24"/>
        </w:rPr>
        <w:t>1.3. Возрастные особенности детей третьего-четвертого года жизни</w:t>
      </w:r>
    </w:p>
    <w:p w:rsidR="00830BF5" w:rsidRDefault="00D12E1C">
      <w:pPr>
        <w:spacing w:after="20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В возрасте 3–4 лет ребенок постепенно выходит за пределы семейного круга. Его общение становится </w:t>
      </w:r>
      <w:proofErr w:type="gramStart"/>
      <w:r>
        <w:rPr>
          <w:rFonts w:ascii="Times New Roman" w:hAnsi="Times New Roman" w:cs="Times New Roman"/>
          <w:sz w:val="24"/>
          <w:szCs w:val="24"/>
        </w:rPr>
        <w:t>вне</w:t>
      </w:r>
      <w:proofErr w:type="gramEnd"/>
      <w:r>
        <w:rPr>
          <w:rFonts w:ascii="Times New Roman" w:hAnsi="Times New Roman" w:cs="Times New Roman"/>
          <w:sz w:val="24"/>
          <w:szCs w:val="24"/>
        </w:rPr>
        <w:t xml:space="preserve">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w:t>
      </w:r>
      <w:proofErr w:type="gramStart"/>
      <w:r>
        <w:rPr>
          <w:rFonts w:ascii="Times New Roman" w:hAnsi="Times New Roman" w:cs="Times New Roman"/>
          <w:sz w:val="24"/>
          <w:szCs w:val="24"/>
        </w:rPr>
        <w:t>которая</w:t>
      </w:r>
      <w:proofErr w:type="gramEnd"/>
      <w:r>
        <w:rPr>
          <w:rFonts w:ascii="Times New Roman" w:hAnsi="Times New Roman" w:cs="Times New Roman"/>
          <w:sz w:val="24"/>
          <w:szCs w:val="24"/>
        </w:rPr>
        <w:t xml:space="preserve"> становится ведущим видом деятельности в дошкольном возрасте. </w:t>
      </w:r>
    </w:p>
    <w:p w:rsidR="00830BF5" w:rsidRDefault="00D12E1C">
      <w:pPr>
        <w:spacing w:after="0" w:line="276"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w:t>
      </w:r>
      <w:r>
        <w:rPr>
          <w:rFonts w:ascii="Times New Roman" w:hAnsi="Times New Roman" w:cs="Times New Roman"/>
          <w:sz w:val="24"/>
          <w:szCs w:val="24"/>
        </w:rPr>
        <w:lastRenderedPageBreak/>
        <w:t xml:space="preserve">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w:t>
      </w:r>
      <w:proofErr w:type="gramStart"/>
      <w:r>
        <w:rPr>
          <w:rFonts w:ascii="Times New Roman" w:hAnsi="Times New Roman" w:cs="Times New Roman"/>
          <w:sz w:val="24"/>
          <w:szCs w:val="24"/>
        </w:rPr>
        <w:t>могут быть более детализированы</w:t>
      </w:r>
      <w:proofErr w:type="gramEnd"/>
      <w:r>
        <w:rPr>
          <w:rFonts w:ascii="Times New Roman" w:hAnsi="Times New Roman" w:cs="Times New Roman"/>
          <w:sz w:val="24"/>
          <w:szCs w:val="24"/>
        </w:rPr>
        <w:t>.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w:t>
      </w:r>
    </w:p>
    <w:p w:rsidR="00830BF5" w:rsidRDefault="00830BF5">
      <w:pPr>
        <w:spacing w:after="0" w:line="276" w:lineRule="auto"/>
        <w:contextualSpacing/>
        <w:jc w:val="both"/>
        <w:rPr>
          <w:rFonts w:ascii="Times New Roman" w:hAnsi="Times New Roman" w:cs="Times New Roman"/>
          <w:sz w:val="24"/>
          <w:szCs w:val="24"/>
        </w:rPr>
      </w:pP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Образовательная деятельность с детьми 3–4 лет</w:t>
      </w:r>
      <w:r>
        <w:rPr>
          <w:rFonts w:ascii="Times New Roman" w:hAnsi="Times New Roman" w:cs="Times New Roman"/>
          <w:sz w:val="24"/>
          <w:szCs w:val="24"/>
        </w:rPr>
        <w:t xml:space="preserve"> </w:t>
      </w:r>
    </w:p>
    <w:p w:rsidR="00830BF5" w:rsidRDefault="00D12E1C">
      <w:pPr>
        <w:spacing w:after="0" w:line="276"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 эталонами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830BF5" w:rsidRDefault="00D12E1C">
      <w:pPr>
        <w:spacing w:after="0" w:line="276"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w:t>
      </w:r>
      <w:proofErr w:type="gramStart"/>
      <w:r>
        <w:rPr>
          <w:rFonts w:ascii="Times New Roman" w:hAnsi="Times New Roman" w:cs="Times New Roman"/>
          <w:sz w:val="24"/>
          <w:szCs w:val="24"/>
        </w:rPr>
        <w:t>игровой</w:t>
      </w:r>
      <w:proofErr w:type="gramEnd"/>
      <w:r>
        <w:rPr>
          <w:rFonts w:ascii="Times New Roman" w:hAnsi="Times New Roman" w:cs="Times New Roman"/>
          <w:sz w:val="24"/>
          <w:szCs w:val="24"/>
        </w:rPr>
        <w:t xml:space="preserve">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830BF5" w:rsidRDefault="00D12E1C">
      <w:pPr>
        <w:tabs>
          <w:tab w:val="left" w:pos="567"/>
        </w:tabs>
        <w:spacing w:after="0" w:line="276"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В младшем дошкольном возрасте можно наблюдать соподчинение мотивов поведения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w:t>
      </w:r>
      <w:proofErr w:type="gramStart"/>
      <w:r>
        <w:rPr>
          <w:rFonts w:ascii="Times New Roman" w:hAnsi="Times New Roman" w:cs="Times New Roman"/>
          <w:sz w:val="24"/>
          <w:szCs w:val="24"/>
        </w:rPr>
        <w:t>этом</w:t>
      </w:r>
      <w:proofErr w:type="gramEnd"/>
      <w:r>
        <w:rPr>
          <w:rFonts w:ascii="Times New Roman" w:hAnsi="Times New Roman" w:cs="Times New Roman"/>
          <w:sz w:val="24"/>
          <w:szCs w:val="24"/>
        </w:rPr>
        <w:t xml:space="preserve">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830BF5" w:rsidRDefault="00830BF5">
      <w:pPr>
        <w:tabs>
          <w:tab w:val="left" w:pos="3105"/>
        </w:tabs>
        <w:spacing w:after="0" w:line="276" w:lineRule="auto"/>
        <w:contextualSpacing/>
        <w:jc w:val="both"/>
        <w:rPr>
          <w:rFonts w:ascii="Times New Roman" w:hAnsi="Times New Roman" w:cs="Times New Roman"/>
          <w:sz w:val="24"/>
          <w:szCs w:val="24"/>
        </w:rPr>
      </w:pPr>
    </w:p>
    <w:p w:rsidR="00830BF5" w:rsidRDefault="00830BF5">
      <w:pPr>
        <w:tabs>
          <w:tab w:val="left" w:pos="3105"/>
        </w:tabs>
        <w:spacing w:after="0" w:line="276" w:lineRule="auto"/>
        <w:contextualSpacing/>
        <w:jc w:val="both"/>
        <w:rPr>
          <w:rFonts w:ascii="Times New Roman" w:hAnsi="Times New Roman" w:cs="Times New Roman"/>
          <w:sz w:val="24"/>
          <w:szCs w:val="24"/>
        </w:rPr>
      </w:pPr>
    </w:p>
    <w:p w:rsidR="00830BF5" w:rsidRDefault="00830BF5">
      <w:pPr>
        <w:tabs>
          <w:tab w:val="left" w:pos="3105"/>
        </w:tabs>
        <w:spacing w:after="0" w:line="276" w:lineRule="auto"/>
        <w:contextualSpacing/>
        <w:jc w:val="both"/>
        <w:rPr>
          <w:rFonts w:ascii="Times New Roman" w:hAnsi="Times New Roman" w:cs="Times New Roman"/>
          <w:sz w:val="24"/>
          <w:szCs w:val="24"/>
        </w:rPr>
      </w:pPr>
    </w:p>
    <w:p w:rsidR="00830BF5" w:rsidRDefault="00D12E1C">
      <w:pPr>
        <w:tabs>
          <w:tab w:val="left" w:pos="3105"/>
        </w:tabs>
        <w:spacing w:after="200" w:line="276" w:lineRule="auto"/>
        <w:rPr>
          <w:sz w:val="24"/>
          <w:szCs w:val="24"/>
        </w:rPr>
      </w:pPr>
      <w:r>
        <w:rPr>
          <w:rFonts w:ascii="Times New Roman" w:hAnsi="Times New Roman" w:cs="Times New Roman"/>
          <w:b/>
          <w:sz w:val="24"/>
          <w:szCs w:val="24"/>
        </w:rPr>
        <w:lastRenderedPageBreak/>
        <w:t>1.4. Планируемые результаты освоения программы</w:t>
      </w:r>
    </w:p>
    <w:p w:rsidR="00830BF5" w:rsidRDefault="00D12E1C">
      <w:pPr>
        <w:tabs>
          <w:tab w:val="left" w:pos="3105"/>
        </w:tabs>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Планируемые результаты как ориентиры освоения воспитанниками основной образовательной программы детей 3-4 лет.</w:t>
      </w:r>
      <w:r>
        <w:rPr>
          <w:rFonts w:ascii="Times New Roman" w:hAnsi="Times New Roman" w:cs="Times New Roman"/>
          <w:sz w:val="24"/>
          <w:szCs w:val="24"/>
        </w:rPr>
        <w:t xml:space="preserve"> У ребенка сформированы умения и навыки, необходимые для осуществления различных видов детской деятельности.</w:t>
      </w:r>
    </w:p>
    <w:p w:rsidR="00830BF5" w:rsidRDefault="00D12E1C">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Игровая деятельность: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может принимать на себя роль, непродолжительно взаимодействовать со сверстниками в игре от имени героя;</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умеет объединять несколько игровых действий в единую сюжетную линию; отражать в игре действия с предметами и взаимоотношения людей;</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способен</w:t>
      </w:r>
      <w:proofErr w:type="gramEnd"/>
      <w:r>
        <w:rPr>
          <w:rFonts w:ascii="Times New Roman" w:hAnsi="Times New Roman" w:cs="Times New Roman"/>
          <w:sz w:val="24"/>
          <w:szCs w:val="24"/>
        </w:rPr>
        <w:t xml:space="preserve"> придерживаться игровых правил в дидактических играх;</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способен следить за развитием театрализованного действия и эмоционально на него отзываться (кукольный, драматический театры);</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разыгрывает по просьбе взрослого и самостоятельно небольшие отрывки из знакомых сказок; </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может самостоятельно подбирать атрибуты для той или иной роли; дополнять игровую обстановку недостающими предметами, игрушками;</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830BF5" w:rsidRDefault="00830BF5">
      <w:pPr>
        <w:spacing w:after="0" w:line="276" w:lineRule="auto"/>
        <w:contextualSpacing/>
        <w:jc w:val="both"/>
        <w:rPr>
          <w:rFonts w:ascii="Times New Roman" w:hAnsi="Times New Roman" w:cs="Times New Roman"/>
          <w:sz w:val="24"/>
          <w:szCs w:val="24"/>
        </w:rPr>
      </w:pPr>
    </w:p>
    <w:p w:rsidR="00830BF5" w:rsidRDefault="00D12E1C">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Коммуникативная деятельность: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умеет в быту, в самостоятельных играх посредством речи налаживать контакты, взаимодействовать со сверстниками;</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рассматривает сюжетные картинки;</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отвечает на разнообразные вопросы взрослого, касающегося ближайшего окружения;</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использует все части речи, простые нераспространенные предложения и предложения с однородными членами; </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пересказывает содержание произведения с опорой на рисунки в книге, на вопросы воспитателя;</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называет произведение (в произвольном изложении), прослушав отрывок из него;</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может прочитать наизусть небольшое стихотворение при помощи взрослого.</w:t>
      </w:r>
    </w:p>
    <w:p w:rsidR="00830BF5" w:rsidRDefault="00D12E1C">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Познавательно-исследовательская деятельность: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называет знакомые предметы, объясняет их назначение, выделяет и называет признаки (цвет, форма, материал);</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ориентируется в помещениях детского сада;</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называет свой город (поселок, село);</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знает и называет некоторые растения, животных и их детенышей;</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выделяет наиболее характерные сезонные изменения в природе;</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умеет группировать предметы по цвету, размеру, форме (отбирать все красные, все большие, все круглые предметы и т.д.);</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может составлять при помощи взрослого группы из однородных предметов и выделять один предмет из группы;</w:t>
      </w:r>
    </w:p>
    <w:p w:rsidR="00830BF5" w:rsidRDefault="00D12E1C">
      <w:pPr>
        <w:spacing w:after="0" w:line="276"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 умеет находить в окружающей обстановке один и много одинаковых предметов;</w:t>
      </w:r>
      <w:proofErr w:type="gramEnd"/>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правильно определяет количественное соотношение двух групп предметов; </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понимает конкретный смысл слов: «больше», «меньше», «столько же»;</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различает круг, квадрат, треугольник, предметы, имеющие углы и крутую форму;</w:t>
      </w:r>
    </w:p>
    <w:p w:rsidR="00830BF5" w:rsidRDefault="00D12E1C">
      <w:pPr>
        <w:spacing w:after="0" w:line="276"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понимает смысл обозначений: вверху — внизу, впереди — сзади, слева — справа, на, над под, верхняя - нижняя (полоска);</w:t>
      </w:r>
      <w:proofErr w:type="gramEnd"/>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понимает смысл слов: «утро», «вечер», «день», «ночь»;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использует разные способы обследования предметов, включая простейшие опыты;</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способен</w:t>
      </w:r>
      <w:proofErr w:type="gramEnd"/>
      <w:r>
        <w:rPr>
          <w:rFonts w:ascii="Times New Roman" w:hAnsi="Times New Roman" w:cs="Times New Roman"/>
          <w:sz w:val="24"/>
          <w:szCs w:val="24"/>
        </w:rPr>
        <w:t xml:space="preserve"> устанавливать простейшие связи между предметами и явлениями, делать простейшие обобщения.</w:t>
      </w:r>
    </w:p>
    <w:p w:rsidR="00830BF5" w:rsidRDefault="00830BF5">
      <w:pPr>
        <w:spacing w:after="200" w:line="276" w:lineRule="auto"/>
        <w:contextualSpacing/>
        <w:jc w:val="both"/>
        <w:rPr>
          <w:rFonts w:ascii="Times New Roman" w:hAnsi="Times New Roman" w:cs="Times New Roman"/>
          <w:sz w:val="24"/>
          <w:szCs w:val="24"/>
        </w:rPr>
      </w:pPr>
    </w:p>
    <w:p w:rsidR="00830BF5" w:rsidRDefault="00D12E1C">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Трудовая деятельность: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умеет самостоятельно одеваться и раздеваться в определенной последовательности;</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может помочь накрыть стол к обеду;</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приучен к опрятности (замечает непорядок в одежде, устраняет его при небольшой помощи взрослых);</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способен</w:t>
      </w:r>
      <w:proofErr w:type="gramEnd"/>
      <w:r>
        <w:rPr>
          <w:rFonts w:ascii="Times New Roman" w:hAnsi="Times New Roman" w:cs="Times New Roman"/>
          <w:sz w:val="24"/>
          <w:szCs w:val="24"/>
        </w:rPr>
        <w:t xml:space="preserve"> самостоятельно выполнять элементарные поручения, преодолевать небольшие трудности.</w:t>
      </w:r>
    </w:p>
    <w:p w:rsidR="00830BF5" w:rsidRDefault="00830BF5">
      <w:pPr>
        <w:spacing w:after="0" w:line="276" w:lineRule="auto"/>
        <w:contextualSpacing/>
        <w:jc w:val="both"/>
        <w:rPr>
          <w:rFonts w:ascii="Times New Roman" w:hAnsi="Times New Roman" w:cs="Times New Roman"/>
          <w:sz w:val="24"/>
          <w:szCs w:val="24"/>
        </w:rPr>
      </w:pPr>
    </w:p>
    <w:p w:rsidR="00830BF5" w:rsidRDefault="00D12E1C">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Конструктивная деятельность: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знает, называет и правильно использует детали строительного материала. </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умеет располагать кирпичики, пластины вертикально; </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изменяет постройки, надстраивая или заменяя одни детали другими.</w:t>
      </w:r>
    </w:p>
    <w:p w:rsidR="00830BF5" w:rsidRDefault="00830BF5">
      <w:pPr>
        <w:spacing w:after="0" w:line="276" w:lineRule="auto"/>
        <w:contextualSpacing/>
        <w:jc w:val="both"/>
        <w:rPr>
          <w:rFonts w:ascii="Times New Roman" w:hAnsi="Times New Roman" w:cs="Times New Roman"/>
          <w:sz w:val="24"/>
          <w:szCs w:val="24"/>
        </w:rPr>
      </w:pPr>
    </w:p>
    <w:p w:rsidR="00830BF5" w:rsidRDefault="00D12E1C">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Изобразительная деятельность: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изображает отдельные предметы, простые по композиции и незамысловатые по содержанию сюжеты;</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подбирает цвета, соответствующие изображаемым предметам;</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правильно пользуется карандашами, фломастерами, кистью и красками;</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умеет отделять от большого куска пластилина небольшие комочки, раскатывать их прямыми и круговыми движениями ладоней;</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лепит различные предметы, состоящие из 1-3 частей, используя разнообразные приемы лепки;</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создает изображения предметов из готовых фигур;</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украшает заготовки из бумаги разной формы;</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подбирает цвета, соответствующие изображаемым предметам и по собственному желанию; </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умеет аккуратно использовать материалы.</w:t>
      </w:r>
    </w:p>
    <w:p w:rsidR="00830BF5" w:rsidRDefault="00830BF5">
      <w:pPr>
        <w:spacing w:after="0" w:line="276" w:lineRule="auto"/>
        <w:contextualSpacing/>
        <w:jc w:val="both"/>
        <w:rPr>
          <w:rFonts w:ascii="Times New Roman" w:hAnsi="Times New Roman" w:cs="Times New Roman"/>
          <w:sz w:val="24"/>
          <w:szCs w:val="24"/>
        </w:rPr>
      </w:pPr>
    </w:p>
    <w:p w:rsidR="00830BF5" w:rsidRDefault="00D12E1C">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Музыкальная деятельность: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слушает музыкальное произведение до конца;</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узнает знакомые песни;</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различает звуки по высоте (в пределах октавы);</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замечает изменения в звучании (тихо — громко);</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поет, не отставая и не опережая других;</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умеет выполнять танцевальные движения: кружиться в парах, притопывать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попеременно ногами, двигаться под музыку с предметами (флажки, листочки, платочки и т. п.);</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различает и называет детские музыкальные инструменты (металлофон, барабан и др.).</w:t>
      </w:r>
    </w:p>
    <w:p w:rsidR="00830BF5" w:rsidRDefault="00830BF5">
      <w:pPr>
        <w:spacing w:after="0" w:line="276" w:lineRule="auto"/>
        <w:contextualSpacing/>
        <w:jc w:val="both"/>
        <w:rPr>
          <w:rFonts w:ascii="Times New Roman" w:hAnsi="Times New Roman" w:cs="Times New Roman"/>
          <w:sz w:val="24"/>
          <w:szCs w:val="24"/>
        </w:rPr>
      </w:pPr>
    </w:p>
    <w:p w:rsidR="00830BF5" w:rsidRDefault="00D12E1C">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Двигательная деятельность: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владеет соответствующими возрасту основными движениями;</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умеет ходить прямо, не шаркая ногами, сохраняя заданное воспитателем направление;</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умеет бегать, сохраняя равновесие, изменяя направление, темп бега в соответствии с указаниями воспитателя;</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сохраняет равновесие при ходьбе и беге по ограниченной плоскости, при</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перешагивании</w:t>
      </w:r>
      <w:proofErr w:type="gramEnd"/>
      <w:r>
        <w:rPr>
          <w:rFonts w:ascii="Times New Roman" w:hAnsi="Times New Roman" w:cs="Times New Roman"/>
          <w:sz w:val="24"/>
          <w:szCs w:val="24"/>
        </w:rPr>
        <w:t xml:space="preserve"> через предметы;</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может ползать на </w:t>
      </w:r>
      <w:proofErr w:type="gramStart"/>
      <w:r>
        <w:rPr>
          <w:rFonts w:ascii="Times New Roman" w:hAnsi="Times New Roman" w:cs="Times New Roman"/>
          <w:sz w:val="24"/>
          <w:szCs w:val="24"/>
        </w:rPr>
        <w:t>четвереньках</w:t>
      </w:r>
      <w:proofErr w:type="gramEnd"/>
      <w:r>
        <w:rPr>
          <w:rFonts w:ascii="Times New Roman" w:hAnsi="Times New Roman" w:cs="Times New Roman"/>
          <w:sz w:val="24"/>
          <w:szCs w:val="24"/>
        </w:rPr>
        <w:t>, лазать по лесенке-стремянке, гимнастической стенке произвольным способом;</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энергично отталкивается в прыжках на двух ногах, прыгает в длину с места не менее чем на 40 см;</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метать предметы правой и левой рукой на расстояние не менее 5 м.</w:t>
      </w:r>
    </w:p>
    <w:p w:rsidR="00830BF5" w:rsidRDefault="00D12E1C">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Безопасность:</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соблюдает элементарные правила поведения в детском саду;</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соблюдает элементарные правила взаимодействия с растениями и животными;</w:t>
      </w:r>
    </w:p>
    <w:p w:rsidR="00830BF5" w:rsidRDefault="00D12E1C">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имеет элементарные представления о правилах дорожного движения.</w:t>
      </w:r>
    </w:p>
    <w:p w:rsidR="00830BF5" w:rsidRDefault="00830BF5">
      <w:pPr>
        <w:spacing w:after="200" w:line="276" w:lineRule="auto"/>
        <w:jc w:val="both"/>
        <w:rPr>
          <w:rFonts w:ascii="Times New Roman" w:hAnsi="Times New Roman" w:cs="Times New Roman"/>
          <w:sz w:val="24"/>
          <w:szCs w:val="24"/>
        </w:rPr>
      </w:pPr>
    </w:p>
    <w:p w:rsidR="00830BF5" w:rsidRDefault="00D12E1C">
      <w:pPr>
        <w:shd w:val="clear" w:color="auto" w:fill="FFFFFF"/>
        <w:spacing w:before="100" w:beforeAutospacing="1" w:after="100" w:afterAutospacing="1"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4"/>
          <w:szCs w:val="24"/>
          <w:lang w:eastAsia="ru-RU"/>
        </w:rPr>
        <w:t>1.5. Развивающее оценивание качества образовательной деятельности по     программе младшей группы</w:t>
      </w:r>
    </w:p>
    <w:p w:rsidR="00830BF5" w:rsidRDefault="00D12E1C">
      <w:pPr>
        <w:spacing w:after="20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Целевые ориентиры дошкольного образования представляют собой социально-нормативные возрастные характеристики возможных достижений ребенка младшей группы на этапе усвоения основной образовательной программы ДОУ.</w:t>
      </w:r>
    </w:p>
    <w:p w:rsidR="00830BF5" w:rsidRDefault="00D12E1C">
      <w:pPr>
        <w:spacing w:after="20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Pr>
          <w:rFonts w:ascii="Times New Roman" w:eastAsia="Times New Roman" w:hAnsi="Times New Roman" w:cs="Times New Roman"/>
          <w:sz w:val="24"/>
          <w:szCs w:val="24"/>
          <w:lang w:eastAsia="ru-RU"/>
        </w:rPr>
        <w:t>соответствия</w:t>
      </w:r>
      <w:proofErr w:type="gramEnd"/>
      <w:r>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830BF5" w:rsidRDefault="00D12E1C">
      <w:pPr>
        <w:spacing w:after="200" w:line="276"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roofErr w:type="gramEnd"/>
    </w:p>
    <w:p w:rsidR="00830BF5" w:rsidRDefault="00D12E1C">
      <w:pPr>
        <w:spacing w:after="20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картина по группе позволит выделить детей, которые нуждаются в особом внимании педагога и в отношении </w:t>
      </w:r>
      <w:proofErr w:type="gramStart"/>
      <w:r>
        <w:rPr>
          <w:rFonts w:ascii="Times New Roman" w:eastAsia="Times New Roman" w:hAnsi="Times New Roman" w:cs="Times New Roman"/>
          <w:sz w:val="24"/>
          <w:szCs w:val="24"/>
          <w:lang w:eastAsia="ru-RU"/>
        </w:rPr>
        <w:t>которых</w:t>
      </w:r>
      <w:proofErr w:type="gramEnd"/>
      <w:r>
        <w:rPr>
          <w:rFonts w:ascii="Times New Roman" w:eastAsia="Times New Roman" w:hAnsi="Times New Roman" w:cs="Times New Roman"/>
          <w:sz w:val="24"/>
          <w:szCs w:val="24"/>
          <w:lang w:eastAsia="ru-RU"/>
        </w:rPr>
        <w:t xml:space="preserve"> необходимо скорректировать, изменить способы взаимодействия.</w:t>
      </w:r>
    </w:p>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 xml:space="preserve">Данные мониторинга должны отражать динамику становления основных (ключевых) характеристик, которые развиваются у детей на </w:t>
      </w:r>
      <w:proofErr w:type="gramStart"/>
      <w:r>
        <w:rPr>
          <w:rFonts w:ascii="Times New Roman" w:eastAsia="Times New Roman" w:hAnsi="Times New Roman" w:cs="Times New Roman"/>
          <w:sz w:val="24"/>
          <w:szCs w:val="24"/>
          <w:lang w:eastAsia="ru-RU"/>
        </w:rPr>
        <w:t>протяжении</w:t>
      </w:r>
      <w:proofErr w:type="gramEnd"/>
      <w:r>
        <w:rPr>
          <w:rFonts w:ascii="Times New Roman" w:eastAsia="Times New Roman" w:hAnsi="Times New Roman" w:cs="Times New Roman"/>
          <w:sz w:val="24"/>
          <w:szCs w:val="24"/>
          <w:lang w:eastAsia="ru-RU"/>
        </w:rPr>
        <w:t xml:space="preserve">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830BF5" w:rsidRDefault="00D12E1C">
      <w:pPr>
        <w:spacing w:after="200" w:line="276" w:lineRule="auto"/>
        <w:ind w:firstLine="142"/>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ab/>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r>
        <w:rPr>
          <w:rFonts w:ascii="Times New Roman" w:eastAsia="Calibri" w:hAnsi="Times New Roman" w:cs="Times New Roman"/>
          <w:sz w:val="24"/>
          <w:szCs w:val="24"/>
          <w:lang w:eastAsia="ru-RU"/>
        </w:rPr>
        <w:t>.</w:t>
      </w:r>
    </w:p>
    <w:p w:rsidR="00830BF5" w:rsidRDefault="00830BF5">
      <w:pPr>
        <w:spacing w:after="120" w:line="240" w:lineRule="auto"/>
        <w:outlineLvl w:val="0"/>
        <w:rPr>
          <w:rFonts w:ascii="Times New Roman" w:eastAsia="Calibri" w:hAnsi="Times New Roman" w:cs="Times New Roman"/>
          <w:b/>
          <w:bCs/>
          <w:caps/>
          <w:kern w:val="36"/>
          <w:sz w:val="24"/>
          <w:szCs w:val="24"/>
          <w:lang w:eastAsia="ru-RU"/>
        </w:rPr>
      </w:pPr>
    </w:p>
    <w:p w:rsidR="00830BF5" w:rsidRDefault="00D12E1C">
      <w:pPr>
        <w:spacing w:after="120" w:line="240" w:lineRule="auto"/>
        <w:jc w:val="center"/>
        <w:outlineLvl w:val="0"/>
        <w:rPr>
          <w:rFonts w:ascii="Times New Roman" w:eastAsia="Calibri" w:hAnsi="Times New Roman" w:cs="Times New Roman"/>
          <w:b/>
          <w:bCs/>
          <w:caps/>
          <w:kern w:val="36"/>
          <w:sz w:val="28"/>
          <w:szCs w:val="28"/>
          <w:lang w:eastAsia="ru-RU"/>
        </w:rPr>
      </w:pPr>
      <w:r>
        <w:rPr>
          <w:rFonts w:ascii="Times New Roman" w:eastAsia="Calibri" w:hAnsi="Times New Roman" w:cs="Times New Roman"/>
          <w:b/>
          <w:bCs/>
          <w:caps/>
          <w:kern w:val="36"/>
          <w:sz w:val="28"/>
          <w:szCs w:val="28"/>
          <w:lang w:eastAsia="ru-RU"/>
        </w:rPr>
        <w:t xml:space="preserve">2. Содержательный раздел </w:t>
      </w:r>
    </w:p>
    <w:p w:rsidR="00830BF5" w:rsidRDefault="00D12E1C">
      <w:pPr>
        <w:tabs>
          <w:tab w:val="left" w:pos="3990"/>
        </w:tabs>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Содержание образовательной деятельности в соответствии с направлениями развития ребенка 3-4 лет, представленными в пяти образовательных областях</w:t>
      </w:r>
    </w:p>
    <w:p w:rsidR="00830BF5" w:rsidRDefault="00D12E1C">
      <w:pPr>
        <w:tabs>
          <w:tab w:val="left" w:pos="993"/>
        </w:tabs>
        <w:spacing w:after="0" w:line="240" w:lineRule="auto"/>
        <w:jc w:val="both"/>
        <w:rPr>
          <w:rFonts w:ascii="Times New Roman" w:hAnsi="Times New Roman"/>
          <w:sz w:val="24"/>
          <w:szCs w:val="24"/>
        </w:rPr>
      </w:pPr>
      <w:r>
        <w:rPr>
          <w:rFonts w:ascii="Times New Roman" w:hAnsi="Times New Roman"/>
          <w:sz w:val="24"/>
          <w:szCs w:val="24"/>
        </w:rPr>
        <w:t>Содержание рабочей программы обеспечивает развитие личности детей 3- 4 лет, мотивации и способностей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830BF5" w:rsidRDefault="00D12E1C">
      <w:pPr>
        <w:numPr>
          <w:ilvl w:val="0"/>
          <w:numId w:val="1"/>
        </w:num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социально-коммуникативное развитие;</w:t>
      </w:r>
    </w:p>
    <w:p w:rsidR="00830BF5" w:rsidRDefault="00D12E1C">
      <w:pPr>
        <w:numPr>
          <w:ilvl w:val="0"/>
          <w:numId w:val="1"/>
        </w:num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познавательное развитие;</w:t>
      </w:r>
    </w:p>
    <w:p w:rsidR="00830BF5" w:rsidRDefault="00D12E1C">
      <w:pPr>
        <w:numPr>
          <w:ilvl w:val="0"/>
          <w:numId w:val="1"/>
        </w:num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речевое развитие;</w:t>
      </w:r>
    </w:p>
    <w:p w:rsidR="00830BF5" w:rsidRDefault="00D12E1C">
      <w:pPr>
        <w:numPr>
          <w:ilvl w:val="0"/>
          <w:numId w:val="1"/>
        </w:num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художественно-эстетическое развитие;</w:t>
      </w:r>
    </w:p>
    <w:p w:rsidR="00830BF5" w:rsidRDefault="00D12E1C">
      <w:pPr>
        <w:numPr>
          <w:ilvl w:val="0"/>
          <w:numId w:val="1"/>
        </w:num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физическое развитие.</w:t>
      </w:r>
    </w:p>
    <w:p w:rsidR="00830BF5" w:rsidRDefault="00830BF5">
      <w:pPr>
        <w:spacing w:after="0" w:line="240" w:lineRule="auto"/>
        <w:ind w:left="567"/>
        <w:jc w:val="both"/>
        <w:rPr>
          <w:rFonts w:ascii="Times New Roman" w:hAnsi="Times New Roman"/>
          <w:color w:val="000000"/>
          <w:sz w:val="28"/>
          <w:szCs w:val="28"/>
        </w:rPr>
      </w:pPr>
    </w:p>
    <w:p w:rsidR="00830BF5" w:rsidRDefault="00830BF5">
      <w:pPr>
        <w:spacing w:after="0" w:line="240" w:lineRule="auto"/>
        <w:ind w:left="567"/>
        <w:jc w:val="both"/>
        <w:rPr>
          <w:rFonts w:ascii="Times New Roman" w:hAnsi="Times New Roman"/>
          <w:color w:val="000000"/>
          <w:sz w:val="28"/>
          <w:szCs w:val="28"/>
        </w:rPr>
      </w:pPr>
    </w:p>
    <w:p w:rsidR="00830BF5" w:rsidRDefault="00D12E1C">
      <w:pPr>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2.1.1. Содержание </w:t>
      </w:r>
      <w:proofErr w:type="gramStart"/>
      <w:r>
        <w:rPr>
          <w:rFonts w:ascii="Times New Roman" w:eastAsia="Times New Roman" w:hAnsi="Times New Roman" w:cs="Times New Roman"/>
          <w:b/>
          <w:sz w:val="24"/>
          <w:szCs w:val="24"/>
          <w:lang w:eastAsia="ru-RU"/>
        </w:rPr>
        <w:t>образовательной</w:t>
      </w:r>
      <w:proofErr w:type="gramEnd"/>
      <w:r>
        <w:rPr>
          <w:rFonts w:ascii="Times New Roman" w:eastAsia="Times New Roman" w:hAnsi="Times New Roman" w:cs="Times New Roman"/>
          <w:b/>
          <w:sz w:val="24"/>
          <w:szCs w:val="24"/>
          <w:lang w:eastAsia="ru-RU"/>
        </w:rPr>
        <w:t xml:space="preserve"> деятельности с детьми 3–4лет (младшая группа).  </w:t>
      </w:r>
    </w:p>
    <w:p w:rsidR="00830BF5" w:rsidRDefault="00830BF5">
      <w:pPr>
        <w:spacing w:after="0" w:line="276" w:lineRule="auto"/>
        <w:jc w:val="both"/>
        <w:rPr>
          <w:rFonts w:ascii="Times New Roman" w:eastAsia="Times New Roman" w:hAnsi="Times New Roman" w:cs="Times New Roman"/>
          <w:b/>
          <w:sz w:val="24"/>
          <w:szCs w:val="24"/>
          <w:lang w:eastAsia="ru-RU"/>
        </w:rPr>
      </w:pPr>
    </w:p>
    <w:p w:rsidR="00830BF5" w:rsidRDefault="00D12E1C">
      <w:pPr>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Образовательная область «СОЦИАЛЬНО-КОММУНИКАТИВНОЕ РАЗВИТИЕ»</w:t>
      </w:r>
    </w:p>
    <w:p w:rsidR="00830BF5" w:rsidRDefault="00D12E1C">
      <w:pPr>
        <w:spacing w:after="200" w:line="276" w:lineRule="auto"/>
        <w:ind w:firstLine="426"/>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Формирование первичных ценностных представлений</w:t>
      </w:r>
    </w:p>
    <w:p w:rsidR="00830BF5" w:rsidRDefault="00D12E1C">
      <w:pPr>
        <w:spacing w:after="200" w:line="276" w:lineRule="auto"/>
        <w:ind w:firstLine="426"/>
        <w:jc w:val="both"/>
        <w:rPr>
          <w:rFonts w:ascii="Times New Roman" w:hAnsi="Times New Roman" w:cs="Times New Roman"/>
          <w:sz w:val="24"/>
          <w:szCs w:val="24"/>
          <w:u w:val="single"/>
        </w:rPr>
      </w:pPr>
      <w:proofErr w:type="gramStart"/>
      <w:r>
        <w:rPr>
          <w:rFonts w:ascii="Times New Roman" w:hAnsi="Times New Roman" w:cs="Times New Roman"/>
          <w:sz w:val="24"/>
          <w:szCs w:val="24"/>
        </w:rPr>
        <w:t>Образ Я. Постепенно формировать образ Я. Сообщать детям разнообразные, касающиеся непосредственно их сведения (ты мальчик, у тебя</w:t>
      </w:r>
      <w:r>
        <w:rPr>
          <w:rFonts w:ascii="Times New Roman" w:hAnsi="Times New Roman" w:cs="Times New Roman"/>
          <w:sz w:val="24"/>
          <w:szCs w:val="24"/>
          <w:u w:val="single"/>
        </w:rPr>
        <w:t xml:space="preserve"> </w:t>
      </w:r>
      <w:r>
        <w:rPr>
          <w:rFonts w:ascii="Times New Roman" w:hAnsi="Times New Roman" w:cs="Times New Roman"/>
          <w:sz w:val="24"/>
          <w:szCs w:val="24"/>
        </w:rPr>
        <w:t>серые глаза, ты любишь играть и т. п.), в том числе сведения о прошлом (не умел ходить, говорить; ел из бутылочки) и о происшедших</w:t>
      </w:r>
      <w:r>
        <w:rPr>
          <w:rFonts w:ascii="Times New Roman" w:hAnsi="Times New Roman" w:cs="Times New Roman"/>
          <w:sz w:val="24"/>
          <w:szCs w:val="24"/>
          <w:u w:val="single"/>
        </w:rPr>
        <w:t xml:space="preserve"> </w:t>
      </w:r>
      <w:r>
        <w:rPr>
          <w:rFonts w:ascii="Times New Roman" w:hAnsi="Times New Roman" w:cs="Times New Roman"/>
          <w:sz w:val="24"/>
          <w:szCs w:val="24"/>
        </w:rPr>
        <w:t>с ними изменениях (сейчас умеешь правильно вести себя за столом, рисовать, танцевать;</w:t>
      </w:r>
      <w:proofErr w:type="gramEnd"/>
      <w:r>
        <w:rPr>
          <w:rFonts w:ascii="Times New Roman" w:hAnsi="Times New Roman" w:cs="Times New Roman"/>
          <w:sz w:val="24"/>
          <w:szCs w:val="24"/>
        </w:rPr>
        <w:t xml:space="preserve"> знаешь «вежливые» слова). Закреплять умение</w:t>
      </w:r>
      <w:r>
        <w:rPr>
          <w:rFonts w:ascii="Times New Roman" w:hAnsi="Times New Roman" w:cs="Times New Roman"/>
          <w:sz w:val="24"/>
          <w:szCs w:val="24"/>
          <w:u w:val="single"/>
        </w:rPr>
        <w:t xml:space="preserve"> </w:t>
      </w:r>
      <w:r>
        <w:rPr>
          <w:rFonts w:ascii="Times New Roman" w:hAnsi="Times New Roman" w:cs="Times New Roman"/>
          <w:sz w:val="24"/>
          <w:szCs w:val="24"/>
        </w:rPr>
        <w:t>называть свое имя и возраст.</w:t>
      </w:r>
    </w:p>
    <w:p w:rsidR="00830BF5" w:rsidRDefault="00D12E1C">
      <w:pPr>
        <w:spacing w:after="0" w:line="276" w:lineRule="auto"/>
        <w:contextualSpacing/>
        <w:jc w:val="both"/>
        <w:rPr>
          <w:rFonts w:ascii="Times New Roman" w:hAnsi="Times New Roman" w:cs="Times New Roman"/>
          <w:sz w:val="28"/>
          <w:szCs w:val="28"/>
        </w:rPr>
      </w:pPr>
      <w:proofErr w:type="gramStart"/>
      <w:r>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r>
        <w:rPr>
          <w:rFonts w:ascii="Times New Roman" w:hAnsi="Times New Roman" w:cs="Times New Roman"/>
          <w:sz w:val="28"/>
          <w:szCs w:val="28"/>
        </w:rPr>
        <w:t>.</w:t>
      </w:r>
      <w:proofErr w:type="gramEnd"/>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lastRenderedPageBreak/>
        <w:t>Нравственное воспитание</w:t>
      </w:r>
    </w:p>
    <w:p w:rsidR="00830BF5" w:rsidRDefault="00D12E1C">
      <w:pPr>
        <w:spacing w:after="0" w:line="276" w:lineRule="auto"/>
        <w:ind w:firstLine="567"/>
        <w:contextualSpacing/>
        <w:jc w:val="both"/>
        <w:rPr>
          <w:rFonts w:ascii="Times New Roman" w:hAnsi="Times New Roman" w:cs="Times New Roman"/>
          <w:sz w:val="24"/>
          <w:szCs w:val="24"/>
        </w:rPr>
      </w:pPr>
      <w:proofErr w:type="gramStart"/>
      <w:r>
        <w:rPr>
          <w:rFonts w:ascii="Times New Roman" w:hAnsi="Times New Roman" w:cs="Times New Roman"/>
          <w:sz w:val="24"/>
          <w:szCs w:val="24"/>
        </w:rPr>
        <w:t>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w:t>
      </w:r>
      <w:proofErr w:type="gramEnd"/>
      <w:r>
        <w:rPr>
          <w:rFonts w:ascii="Times New Roman" w:hAnsi="Times New Roman" w:cs="Times New Roman"/>
          <w:sz w:val="24"/>
          <w:szCs w:val="24"/>
        </w:rPr>
        <w:t xml:space="preserve">  Воспитывать уважительное отношение и чувство принадлежности к своей семье. Беседовать с ребенком о членах его семьи (как зовут, чем занимаются, как играю ребенком и пр.). Учить заботиться о близких людях, вызывать чувство благодарности к родителям и близким за их любовь и заботу. 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Патриотическое воспитание</w:t>
      </w:r>
      <w:r>
        <w:rPr>
          <w:rFonts w:ascii="Times New Roman" w:hAnsi="Times New Roman" w:cs="Times New Roman"/>
          <w:sz w:val="24"/>
          <w:szCs w:val="24"/>
        </w:rPr>
        <w:t xml:space="preserve">. </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В дни праздников обращать внимание детей на красочное оформление зала детского сада, воспитывать чувство сопричастности к жизни дошкольного учреждения, страны.</w:t>
      </w:r>
    </w:p>
    <w:p w:rsidR="00830BF5" w:rsidRDefault="00D12E1C">
      <w:pPr>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Развитие коммуникативных способностей </w:t>
      </w:r>
    </w:p>
    <w:p w:rsidR="00830BF5" w:rsidRDefault="00D12E1C">
      <w:pPr>
        <w:spacing w:after="0" w:line="276"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 xml:space="preserve">Развитие общения, готовности к сотрудничеству. </w:t>
      </w:r>
      <w:proofErr w:type="gramStart"/>
      <w:r>
        <w:rPr>
          <w:rFonts w:ascii="Times New Roman" w:hAnsi="Times New Roman" w:cs="Times New Roman"/>
          <w:sz w:val="24"/>
          <w:szCs w:val="24"/>
        </w:rPr>
        <w:t>Помогать детям</w:t>
      </w:r>
      <w:r>
        <w:rPr>
          <w:rFonts w:ascii="Times New Roman" w:hAnsi="Times New Roman" w:cs="Times New Roman"/>
          <w:sz w:val="24"/>
          <w:szCs w:val="24"/>
          <w:u w:val="single"/>
        </w:rPr>
        <w:t xml:space="preserve"> </w:t>
      </w:r>
      <w:r>
        <w:rPr>
          <w:rFonts w:ascii="Times New Roman" w:hAnsi="Times New Roman" w:cs="Times New Roman"/>
          <w:sz w:val="24"/>
          <w:szCs w:val="24"/>
        </w:rPr>
        <w:t>объединяться</w:t>
      </w:r>
      <w:proofErr w:type="gramEnd"/>
      <w:r>
        <w:rPr>
          <w:rFonts w:ascii="Times New Roman" w:hAnsi="Times New Roman" w:cs="Times New Roman"/>
          <w:sz w:val="24"/>
          <w:szCs w:val="24"/>
        </w:rPr>
        <w:t xml:space="preserve"> для игры в группы по 2–3 человека на основе личных</w:t>
      </w:r>
      <w:r>
        <w:rPr>
          <w:rFonts w:ascii="Times New Roman" w:hAnsi="Times New Roman" w:cs="Times New Roman"/>
          <w:sz w:val="24"/>
          <w:szCs w:val="24"/>
          <w:u w:val="single"/>
        </w:rPr>
        <w:t xml:space="preserve"> </w:t>
      </w:r>
      <w:r>
        <w:rPr>
          <w:rFonts w:ascii="Times New Roman" w:hAnsi="Times New Roman" w:cs="Times New Roman"/>
          <w:sz w:val="24"/>
          <w:szCs w:val="24"/>
        </w:rPr>
        <w:t>симпатий. Развивать умение взаимодействовать и ладить друг с другом в непродолжительной совместной игре. Приучать соблюдать</w:t>
      </w:r>
      <w:r>
        <w:rPr>
          <w:rFonts w:ascii="Times New Roman" w:hAnsi="Times New Roman" w:cs="Times New Roman"/>
          <w:sz w:val="24"/>
          <w:szCs w:val="24"/>
          <w:u w:val="single"/>
        </w:rPr>
        <w:t xml:space="preserve"> </w:t>
      </w:r>
      <w:r>
        <w:rPr>
          <w:rFonts w:ascii="Times New Roman" w:hAnsi="Times New Roman" w:cs="Times New Roman"/>
          <w:sz w:val="24"/>
          <w:szCs w:val="24"/>
        </w:rPr>
        <w:t>в игре элементарные правила общения (договариваться, уступать,</w:t>
      </w:r>
      <w:r>
        <w:rPr>
          <w:rFonts w:ascii="Times New Roman" w:hAnsi="Times New Roman" w:cs="Times New Roman"/>
          <w:sz w:val="24"/>
          <w:szCs w:val="24"/>
          <w:u w:val="single"/>
        </w:rPr>
        <w:t xml:space="preserve"> </w:t>
      </w:r>
      <w:r>
        <w:rPr>
          <w:rFonts w:ascii="Times New Roman" w:hAnsi="Times New Roman" w:cs="Times New Roman"/>
          <w:sz w:val="24"/>
          <w:szCs w:val="24"/>
        </w:rPr>
        <w:t>соблюдать договоренности).</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Продолжать </w:t>
      </w:r>
      <w:proofErr w:type="gramStart"/>
      <w:r>
        <w:rPr>
          <w:rFonts w:ascii="Times New Roman" w:hAnsi="Times New Roman" w:cs="Times New Roman"/>
          <w:sz w:val="24"/>
          <w:szCs w:val="24"/>
        </w:rPr>
        <w:t>помогать детям общаться</w:t>
      </w:r>
      <w:proofErr w:type="gramEnd"/>
      <w:r>
        <w:rPr>
          <w:rFonts w:ascii="Times New Roman" w:hAnsi="Times New Roman" w:cs="Times New Roman"/>
          <w:sz w:val="24"/>
          <w:szCs w:val="24"/>
        </w:rPr>
        <w:t xml:space="preserve"> со знакомыми взрослыми</w:t>
      </w:r>
      <w:r>
        <w:rPr>
          <w:rFonts w:ascii="Times New Roman" w:hAnsi="Times New Roman" w:cs="Times New Roman"/>
          <w:sz w:val="24"/>
          <w:szCs w:val="24"/>
          <w:u w:val="single"/>
        </w:rPr>
        <w:t xml:space="preserve"> </w:t>
      </w:r>
      <w:r>
        <w:rPr>
          <w:rFonts w:ascii="Times New Roman" w:hAnsi="Times New Roman" w:cs="Times New Roman"/>
          <w:sz w:val="24"/>
          <w:szCs w:val="24"/>
        </w:rPr>
        <w:t>и сверстниками посредством поручений (спроси, выясни, предложи помощь, поблагодари и т.п.).</w:t>
      </w:r>
      <w:r>
        <w:rPr>
          <w:rFonts w:ascii="Times New Roman" w:hAnsi="Times New Roman" w:cs="Times New Roman"/>
          <w:sz w:val="24"/>
          <w:szCs w:val="24"/>
          <w:u w:val="single"/>
        </w:rPr>
        <w:t xml:space="preserve"> </w:t>
      </w:r>
      <w:proofErr w:type="gramStart"/>
      <w:r>
        <w:rPr>
          <w:rFonts w:ascii="Times New Roman" w:hAnsi="Times New Roman" w:cs="Times New Roman"/>
          <w:sz w:val="24"/>
          <w:szCs w:val="24"/>
        </w:rPr>
        <w:t>Подсказывать детям образцы обращения к взрослым, зашедшим</w:t>
      </w:r>
      <w:r>
        <w:rPr>
          <w:rFonts w:ascii="Times New Roman" w:hAnsi="Times New Roman" w:cs="Times New Roman"/>
          <w:sz w:val="24"/>
          <w:szCs w:val="24"/>
          <w:u w:val="single"/>
        </w:rPr>
        <w:t xml:space="preserve"> </w:t>
      </w:r>
      <w:r>
        <w:rPr>
          <w:rFonts w:ascii="Times New Roman" w:hAnsi="Times New Roman" w:cs="Times New Roman"/>
          <w:sz w:val="24"/>
          <w:szCs w:val="24"/>
        </w:rPr>
        <w:t>в группу («Скажите:</w:t>
      </w:r>
      <w:proofErr w:type="gramEnd"/>
      <w:r>
        <w:rPr>
          <w:rFonts w:ascii="Times New Roman" w:hAnsi="Times New Roman" w:cs="Times New Roman"/>
          <w:sz w:val="24"/>
          <w:szCs w:val="24"/>
        </w:rPr>
        <w:t xml:space="preserve"> „Проходите, пожалуйста“», «Предложите: „Хотите</w:t>
      </w:r>
      <w:r>
        <w:rPr>
          <w:rFonts w:ascii="Times New Roman" w:hAnsi="Times New Roman" w:cs="Times New Roman"/>
          <w:sz w:val="24"/>
          <w:szCs w:val="24"/>
          <w:u w:val="single"/>
        </w:rPr>
        <w:t xml:space="preserve"> </w:t>
      </w:r>
      <w:r>
        <w:rPr>
          <w:rFonts w:ascii="Times New Roman" w:hAnsi="Times New Roman" w:cs="Times New Roman"/>
          <w:sz w:val="24"/>
          <w:szCs w:val="24"/>
        </w:rPr>
        <w:t>посмотреть...“», «Спросите: „</w:t>
      </w:r>
      <w:proofErr w:type="gramStart"/>
      <w:r>
        <w:rPr>
          <w:rFonts w:ascii="Times New Roman" w:hAnsi="Times New Roman" w:cs="Times New Roman"/>
          <w:sz w:val="24"/>
          <w:szCs w:val="24"/>
        </w:rPr>
        <w:t>Понравились ли наши рисунки?“»).</w:t>
      </w:r>
      <w:proofErr w:type="gramEnd"/>
      <w:r>
        <w:rPr>
          <w:rFonts w:ascii="Times New Roman" w:hAnsi="Times New Roman" w:cs="Times New Roman"/>
          <w:sz w:val="24"/>
          <w:szCs w:val="24"/>
          <w:u w:val="single"/>
        </w:rPr>
        <w:t xml:space="preserve"> </w:t>
      </w:r>
      <w:proofErr w:type="gramStart"/>
      <w:r>
        <w:rPr>
          <w:rFonts w:ascii="Times New Roman" w:hAnsi="Times New Roman" w:cs="Times New Roman"/>
          <w:sz w:val="24"/>
          <w:szCs w:val="24"/>
        </w:rPr>
        <w:t>В быту, в самостоятельных играх помогать детям посредством речи</w:t>
      </w:r>
      <w:r>
        <w:rPr>
          <w:rFonts w:ascii="Times New Roman" w:hAnsi="Times New Roman" w:cs="Times New Roman"/>
          <w:sz w:val="24"/>
          <w:szCs w:val="24"/>
          <w:u w:val="single"/>
        </w:rPr>
        <w:t xml:space="preserve"> </w:t>
      </w:r>
      <w:r>
        <w:rPr>
          <w:rFonts w:ascii="Times New Roman" w:hAnsi="Times New Roman" w:cs="Times New Roman"/>
          <w:sz w:val="24"/>
          <w:szCs w:val="24"/>
        </w:rPr>
        <w:t>взаимодействовать и налаживать контакты друг с другом («Посоветуй Мите перевозить кубики на большой машине», «Предложи</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Саше сделать ворота </w:t>
      </w:r>
      <w:proofErr w:type="spellStart"/>
      <w:r>
        <w:rPr>
          <w:rFonts w:ascii="Times New Roman" w:hAnsi="Times New Roman" w:cs="Times New Roman"/>
          <w:sz w:val="24"/>
          <w:szCs w:val="24"/>
        </w:rPr>
        <w:t>пошире</w:t>
      </w:r>
      <w:proofErr w:type="spellEnd"/>
      <w:r>
        <w:rPr>
          <w:rFonts w:ascii="Times New Roman" w:hAnsi="Times New Roman" w:cs="Times New Roman"/>
          <w:sz w:val="24"/>
          <w:szCs w:val="24"/>
        </w:rPr>
        <w:t>», «Скажи:</w:t>
      </w:r>
      <w:proofErr w:type="gramEnd"/>
      <w:r>
        <w:rPr>
          <w:rFonts w:ascii="Times New Roman" w:hAnsi="Times New Roman" w:cs="Times New Roman"/>
          <w:sz w:val="24"/>
          <w:szCs w:val="24"/>
        </w:rPr>
        <w:t xml:space="preserve"> „Стыдно драться! </w:t>
      </w:r>
      <w:proofErr w:type="gramStart"/>
      <w:r>
        <w:rPr>
          <w:rFonts w:ascii="Times New Roman" w:hAnsi="Times New Roman" w:cs="Times New Roman"/>
          <w:sz w:val="24"/>
          <w:szCs w:val="24"/>
        </w:rPr>
        <w:t>Ты уже</w:t>
      </w:r>
      <w:r>
        <w:rPr>
          <w:rFonts w:ascii="Times New Roman" w:hAnsi="Times New Roman" w:cs="Times New Roman"/>
          <w:sz w:val="24"/>
          <w:szCs w:val="24"/>
          <w:u w:val="single"/>
        </w:rPr>
        <w:t xml:space="preserve"> </w:t>
      </w:r>
      <w:r>
        <w:rPr>
          <w:rFonts w:ascii="Times New Roman" w:hAnsi="Times New Roman" w:cs="Times New Roman"/>
          <w:sz w:val="24"/>
          <w:szCs w:val="24"/>
        </w:rPr>
        <w:t>большой“»).</w:t>
      </w:r>
      <w:proofErr w:type="gramEnd"/>
      <w:r>
        <w:rPr>
          <w:rFonts w:ascii="Times New Roman" w:hAnsi="Times New Roman" w:cs="Times New Roman"/>
          <w:sz w:val="24"/>
          <w:szCs w:val="24"/>
        </w:rPr>
        <w:t xml:space="preserve"> Продолжать воспитывать эмоциональную отзывчивость, поощрять</w:t>
      </w:r>
      <w:r>
        <w:rPr>
          <w:rFonts w:ascii="Times New Roman" w:hAnsi="Times New Roman" w:cs="Times New Roman"/>
          <w:sz w:val="24"/>
          <w:szCs w:val="24"/>
          <w:u w:val="single"/>
        </w:rPr>
        <w:t xml:space="preserve"> </w:t>
      </w:r>
      <w:r>
        <w:rPr>
          <w:rFonts w:ascii="Times New Roman" w:hAnsi="Times New Roman" w:cs="Times New Roman"/>
          <w:sz w:val="24"/>
          <w:szCs w:val="24"/>
        </w:rPr>
        <w:t>попытки пожалеть сверстника, обнять его, помочь; создавать игровые</w:t>
      </w:r>
      <w:r>
        <w:rPr>
          <w:rFonts w:ascii="Times New Roman" w:hAnsi="Times New Roman" w:cs="Times New Roman"/>
          <w:sz w:val="24"/>
          <w:szCs w:val="24"/>
          <w:u w:val="single"/>
        </w:rPr>
        <w:t xml:space="preserve"> </w:t>
      </w:r>
      <w:r>
        <w:rPr>
          <w:rFonts w:ascii="Times New Roman" w:hAnsi="Times New Roman" w:cs="Times New Roman"/>
          <w:sz w:val="24"/>
          <w:szCs w:val="24"/>
        </w:rPr>
        <w:t>ситуации, способствующие формированию внимательного, заботливого отношения к окружающим.</w:t>
      </w:r>
      <w:r>
        <w:rPr>
          <w:rFonts w:ascii="Times New Roman" w:hAnsi="Times New Roman" w:cs="Times New Roman"/>
          <w:sz w:val="24"/>
          <w:szCs w:val="24"/>
          <w:u w:val="single"/>
        </w:rPr>
        <w:t xml:space="preserve"> </w:t>
      </w:r>
      <w:r>
        <w:rPr>
          <w:rFonts w:ascii="Times New Roman" w:hAnsi="Times New Roman" w:cs="Times New Roman"/>
          <w:sz w:val="24"/>
          <w:szCs w:val="24"/>
        </w:rPr>
        <w:t>Развивать умение инициативно обращаться к знакомому взрослому</w:t>
      </w:r>
      <w:r>
        <w:rPr>
          <w:rFonts w:ascii="Times New Roman" w:hAnsi="Times New Roman" w:cs="Times New Roman"/>
          <w:sz w:val="24"/>
          <w:szCs w:val="24"/>
          <w:u w:val="single"/>
        </w:rPr>
        <w:t xml:space="preserve"> </w:t>
      </w:r>
      <w:r>
        <w:rPr>
          <w:rFonts w:ascii="Times New Roman" w:hAnsi="Times New Roman" w:cs="Times New Roman"/>
          <w:sz w:val="24"/>
          <w:szCs w:val="24"/>
        </w:rPr>
        <w:t>или сверстнику (с вопросом, просьбой, предложением и т.п.).</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 xml:space="preserve">  Формирование детско-взрослого сообщества</w:t>
      </w:r>
      <w:r>
        <w:rPr>
          <w:rFonts w:ascii="Times New Roman" w:hAnsi="Times New Roman" w:cs="Times New Roman"/>
          <w:sz w:val="24"/>
          <w:szCs w:val="24"/>
        </w:rPr>
        <w:t>.</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формированию чувства принадлежности к сообществу детей и взрослых в детском саду. Формировать у детей положительное отношение</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к </w:t>
      </w:r>
      <w:proofErr w:type="gramStart"/>
      <w:r>
        <w:rPr>
          <w:rFonts w:ascii="Times New Roman" w:hAnsi="Times New Roman" w:cs="Times New Roman"/>
          <w:sz w:val="24"/>
          <w:szCs w:val="24"/>
        </w:rPr>
        <w:t>детскому</w:t>
      </w:r>
      <w:proofErr w:type="gramEnd"/>
      <w:r>
        <w:rPr>
          <w:rFonts w:ascii="Times New Roman" w:hAnsi="Times New Roman" w:cs="Times New Roman"/>
          <w:sz w:val="24"/>
          <w:szCs w:val="24"/>
        </w:rPr>
        <w:t xml:space="preserve"> саду (обращать их внимание на красоту и удобство оформления комнат, на множество книжек и игрушек, на возможность</w:t>
      </w:r>
      <w:r>
        <w:rPr>
          <w:rFonts w:ascii="Times New Roman" w:hAnsi="Times New Roman" w:cs="Times New Roman"/>
          <w:sz w:val="24"/>
          <w:szCs w:val="24"/>
          <w:u w:val="single"/>
        </w:rPr>
        <w:t xml:space="preserve"> </w:t>
      </w:r>
      <w:r>
        <w:rPr>
          <w:rFonts w:ascii="Times New Roman" w:hAnsi="Times New Roman" w:cs="Times New Roman"/>
          <w:sz w:val="24"/>
          <w:szCs w:val="24"/>
        </w:rPr>
        <w:t>играть с детьми, подружиться с ними).</w:t>
      </w:r>
      <w:r>
        <w:rPr>
          <w:rFonts w:ascii="Times New Roman" w:hAnsi="Times New Roman" w:cs="Times New Roman"/>
          <w:sz w:val="24"/>
          <w:szCs w:val="24"/>
          <w:u w:val="single"/>
        </w:rPr>
        <w:t xml:space="preserve"> </w:t>
      </w:r>
      <w:r>
        <w:rPr>
          <w:rFonts w:ascii="Times New Roman" w:hAnsi="Times New Roman" w:cs="Times New Roman"/>
          <w:sz w:val="24"/>
          <w:szCs w:val="24"/>
        </w:rPr>
        <w:t>Воспитывать такие качества, как доброта, дружелюбие. Формировать</w:t>
      </w:r>
      <w:r>
        <w:rPr>
          <w:rFonts w:ascii="Times New Roman" w:hAnsi="Times New Roman" w:cs="Times New Roman"/>
          <w:sz w:val="24"/>
          <w:szCs w:val="24"/>
          <w:u w:val="single"/>
        </w:rPr>
        <w:t xml:space="preserve"> </w:t>
      </w:r>
      <w:r>
        <w:rPr>
          <w:rFonts w:ascii="Times New Roman" w:hAnsi="Times New Roman" w:cs="Times New Roman"/>
          <w:sz w:val="24"/>
          <w:szCs w:val="24"/>
        </w:rPr>
        <w:t>доброжелательное отношение друг к другу, умение делиться с товарищем, учить жить дружно, вместе пользоваться игрушками, книгами,</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помогать друг другу; </w:t>
      </w:r>
      <w:proofErr w:type="gramStart"/>
      <w:r>
        <w:rPr>
          <w:rFonts w:ascii="Times New Roman" w:hAnsi="Times New Roman" w:cs="Times New Roman"/>
          <w:sz w:val="24"/>
          <w:szCs w:val="24"/>
        </w:rPr>
        <w:t>приучать детей общаться</w:t>
      </w:r>
      <w:proofErr w:type="gramEnd"/>
      <w:r>
        <w:rPr>
          <w:rFonts w:ascii="Times New Roman" w:hAnsi="Times New Roman" w:cs="Times New Roman"/>
          <w:sz w:val="24"/>
          <w:szCs w:val="24"/>
        </w:rPr>
        <w:t xml:space="preserve"> спокойно, без крика.</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Вовлекать детей в жизнь группы, воспитывать стремление поддерживать чистоту и </w:t>
      </w:r>
      <w:r>
        <w:rPr>
          <w:rFonts w:ascii="Times New Roman" w:hAnsi="Times New Roman" w:cs="Times New Roman"/>
          <w:sz w:val="24"/>
          <w:szCs w:val="24"/>
        </w:rPr>
        <w:lastRenderedPageBreak/>
        <w:t>порядок в группе, формировать бережное отношение</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к игрушкам, книгам, личным вещам и пр. Формировать чувство общности, значимости каждого ребенка для детского сада. </w:t>
      </w:r>
    </w:p>
    <w:p w:rsidR="00830BF5" w:rsidRDefault="00D12E1C">
      <w:pPr>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Развитие регуляторных способностей </w:t>
      </w:r>
    </w:p>
    <w:p w:rsidR="00830BF5" w:rsidRDefault="00D12E1C">
      <w:pPr>
        <w:spacing w:after="0" w:line="276"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Освоение общепринятых правил и норм. Способствовать освоению</w:t>
      </w:r>
      <w:r>
        <w:rPr>
          <w:rFonts w:ascii="Times New Roman" w:hAnsi="Times New Roman" w:cs="Times New Roman"/>
          <w:sz w:val="24"/>
          <w:szCs w:val="24"/>
          <w:u w:val="single"/>
        </w:rPr>
        <w:t xml:space="preserve"> </w:t>
      </w:r>
      <w:r>
        <w:rPr>
          <w:rFonts w:ascii="Times New Roman" w:hAnsi="Times New Roman" w:cs="Times New Roman"/>
          <w:sz w:val="24"/>
          <w:szCs w:val="24"/>
        </w:rPr>
        <w:t>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и на участке детского сада. Развитие целенаправленности,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самостоятельности. Способствовать первичным проявлениям целенаправленности,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собственных действий, поощрять стремление детей к самостоятельности («я сам»). Развивать умение находить себе интересное занятие, в совместных играх </w:t>
      </w:r>
      <w:proofErr w:type="gramStart"/>
      <w:r>
        <w:rPr>
          <w:rFonts w:ascii="Times New Roman" w:hAnsi="Times New Roman" w:cs="Times New Roman"/>
          <w:sz w:val="24"/>
          <w:szCs w:val="24"/>
        </w:rPr>
        <w:t>учить детей выполнять</w:t>
      </w:r>
      <w:proofErr w:type="gramEnd"/>
      <w:r>
        <w:rPr>
          <w:rFonts w:ascii="Times New Roman" w:hAnsi="Times New Roman" w:cs="Times New Roman"/>
          <w:sz w:val="24"/>
          <w:szCs w:val="24"/>
        </w:rPr>
        <w:t xml:space="preserve"> постепенно</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усложняющиеся правила. Приучать к соблюдению в процессе игры элементарных правил поведения (не отнимать игрушки, не толкать друг друга, не мешать сверстнику, не ломать постройки). </w:t>
      </w:r>
    </w:p>
    <w:p w:rsidR="00830BF5" w:rsidRDefault="00D12E1C">
      <w:pPr>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Формирование социальных представлений, умений, навыков</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 xml:space="preserve">Развитие </w:t>
      </w:r>
      <w:proofErr w:type="gramStart"/>
      <w:r>
        <w:rPr>
          <w:rFonts w:ascii="Times New Roman" w:hAnsi="Times New Roman" w:cs="Times New Roman"/>
          <w:sz w:val="24"/>
          <w:szCs w:val="24"/>
          <w:u w:val="single"/>
        </w:rPr>
        <w:t>игровой</w:t>
      </w:r>
      <w:proofErr w:type="gramEnd"/>
      <w:r>
        <w:rPr>
          <w:rFonts w:ascii="Times New Roman" w:hAnsi="Times New Roman" w:cs="Times New Roman"/>
          <w:sz w:val="24"/>
          <w:szCs w:val="24"/>
          <w:u w:val="single"/>
        </w:rPr>
        <w:t xml:space="preserve"> деятельности</w:t>
      </w:r>
      <w:r>
        <w:rPr>
          <w:rFonts w:ascii="Times New Roman" w:hAnsi="Times New Roman" w:cs="Times New Roman"/>
          <w:sz w:val="24"/>
          <w:szCs w:val="24"/>
        </w:rPr>
        <w:t xml:space="preserve">.   </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Развивать у детей интерес к </w:t>
      </w:r>
      <w:proofErr w:type="gramStart"/>
      <w:r>
        <w:rPr>
          <w:rFonts w:ascii="Times New Roman" w:hAnsi="Times New Roman" w:cs="Times New Roman"/>
          <w:sz w:val="24"/>
          <w:szCs w:val="24"/>
        </w:rPr>
        <w:t>различным</w:t>
      </w:r>
      <w:proofErr w:type="gramEnd"/>
      <w:r>
        <w:rPr>
          <w:rFonts w:ascii="Times New Roman" w:hAnsi="Times New Roman" w:cs="Times New Roman"/>
          <w:sz w:val="24"/>
          <w:szCs w:val="24"/>
        </w:rPr>
        <w:t xml:space="preserve"> видам игр. Поддерживать бодрое и радостное настроение, побуждать к </w:t>
      </w:r>
      <w:proofErr w:type="gramStart"/>
      <w:r>
        <w:rPr>
          <w:rFonts w:ascii="Times New Roman" w:hAnsi="Times New Roman" w:cs="Times New Roman"/>
          <w:sz w:val="24"/>
          <w:szCs w:val="24"/>
        </w:rPr>
        <w:t>активной</w:t>
      </w:r>
      <w:proofErr w:type="gramEnd"/>
      <w:r>
        <w:rPr>
          <w:rFonts w:ascii="Times New Roman" w:hAnsi="Times New Roman" w:cs="Times New Roman"/>
          <w:sz w:val="24"/>
          <w:szCs w:val="24"/>
        </w:rPr>
        <w:t xml:space="preserve"> деятельности, развивать самостоятельность в выборе игры, в осуществлении задуманного. Помогать </w:t>
      </w:r>
      <w:proofErr w:type="gramStart"/>
      <w:r>
        <w:rPr>
          <w:rFonts w:ascii="Times New Roman" w:hAnsi="Times New Roman" w:cs="Times New Roman"/>
          <w:sz w:val="24"/>
          <w:szCs w:val="24"/>
        </w:rPr>
        <w:t>робким</w:t>
      </w:r>
      <w:proofErr w:type="gramEnd"/>
      <w:r>
        <w:rPr>
          <w:rFonts w:ascii="Times New Roman" w:hAnsi="Times New Roman" w:cs="Times New Roman"/>
          <w:sz w:val="24"/>
          <w:szCs w:val="24"/>
        </w:rPr>
        <w:t xml:space="preserve">, застенчивым детям включаться в общую игру. Способствовать возникновению игр на темы из окружающей жизни, по мотивам литературных произведений.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w:t>
      </w:r>
      <w:proofErr w:type="gramStart"/>
      <w:r>
        <w:rPr>
          <w:rFonts w:ascii="Times New Roman" w:hAnsi="Times New Roman" w:cs="Times New Roman"/>
          <w:sz w:val="24"/>
          <w:szCs w:val="24"/>
        </w:rPr>
        <w:t>ролевого</w:t>
      </w:r>
      <w:proofErr w:type="gramEnd"/>
      <w:r>
        <w:rPr>
          <w:rFonts w:ascii="Times New Roman" w:hAnsi="Times New Roman" w:cs="Times New Roman"/>
          <w:sz w:val="24"/>
          <w:szCs w:val="24"/>
        </w:rPr>
        <w:t xml:space="preserve"> поведения, используя обучающие игры. Способствовать обогащению игрового опыта детей посредством объединения отдельных действий в единую сюжетную линию.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Развитие навыков самообслуживания</w:t>
      </w:r>
      <w:r>
        <w:rPr>
          <w:rFonts w:ascii="Times New Roman" w:hAnsi="Times New Roman" w:cs="Times New Roman"/>
          <w:sz w:val="24"/>
          <w:szCs w:val="24"/>
        </w:rPr>
        <w:t xml:space="preserve">. </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Формировать элементарные навыки самообслуживания; поддерживать стремление к самостоятельности при </w:t>
      </w:r>
      <w:proofErr w:type="gramStart"/>
      <w:r>
        <w:rPr>
          <w:rFonts w:ascii="Times New Roman" w:hAnsi="Times New Roman" w:cs="Times New Roman"/>
          <w:sz w:val="24"/>
          <w:szCs w:val="24"/>
        </w:rPr>
        <w:t>овладении</w:t>
      </w:r>
      <w:proofErr w:type="gramEnd"/>
      <w:r>
        <w:rPr>
          <w:rFonts w:ascii="Times New Roman" w:hAnsi="Times New Roman" w:cs="Times New Roman"/>
          <w:sz w:val="24"/>
          <w:szCs w:val="24"/>
        </w:rPr>
        <w:t xml:space="preserve"> навыками самообслуживания. 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 </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Приобщение к труду</w:t>
      </w:r>
      <w:r>
        <w:rPr>
          <w:rFonts w:ascii="Times New Roman" w:hAnsi="Times New Roman" w:cs="Times New Roman"/>
          <w:sz w:val="24"/>
          <w:szCs w:val="24"/>
        </w:rPr>
        <w:t xml:space="preserve">. </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Во второй половине года начинать формировать навыки, необходимые для дежурства по столовой (раскладывать ложки, расставлять хлебницы, </w:t>
      </w:r>
      <w:proofErr w:type="spellStart"/>
      <w:r>
        <w:rPr>
          <w:rFonts w:ascii="Times New Roman" w:hAnsi="Times New Roman" w:cs="Times New Roman"/>
          <w:sz w:val="24"/>
          <w:szCs w:val="24"/>
        </w:rPr>
        <w:t>салфетницы</w:t>
      </w:r>
      <w:proofErr w:type="spellEnd"/>
      <w:r>
        <w:rPr>
          <w:rFonts w:ascii="Times New Roman" w:hAnsi="Times New Roman" w:cs="Times New Roman"/>
          <w:sz w:val="24"/>
          <w:szCs w:val="24"/>
        </w:rPr>
        <w:t xml:space="preserve"> и т.п.). Воспитывать уважительное, бережное отношение к результатам труда и творчества, своего и сверстников (рисункам, поделкам, постройкам и т.п.). Воспитывать уважение к людям знакомых профессий, бережное отношение к </w:t>
      </w:r>
      <w:r>
        <w:rPr>
          <w:rFonts w:ascii="Times New Roman" w:hAnsi="Times New Roman" w:cs="Times New Roman"/>
          <w:sz w:val="24"/>
          <w:szCs w:val="24"/>
        </w:rPr>
        <w:lastRenderedPageBreak/>
        <w:t xml:space="preserve">результатам их труда. </w:t>
      </w:r>
      <w:proofErr w:type="gramStart"/>
      <w:r>
        <w:rPr>
          <w:rFonts w:ascii="Times New Roman" w:hAnsi="Times New Roman" w:cs="Times New Roman"/>
          <w:sz w:val="24"/>
          <w:szCs w:val="24"/>
        </w:rPr>
        <w:t>Побуждать детей оказывать</w:t>
      </w:r>
      <w:proofErr w:type="gramEnd"/>
      <w:r>
        <w:rPr>
          <w:rFonts w:ascii="Times New Roman" w:hAnsi="Times New Roman" w:cs="Times New Roman"/>
          <w:sz w:val="24"/>
          <w:szCs w:val="24"/>
        </w:rPr>
        <w:t xml:space="preserve"> помощь взрослым, выполнять элементарные трудовые поручения.</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Формирование основ безопасности</w:t>
      </w:r>
      <w:r>
        <w:rPr>
          <w:rFonts w:ascii="Times New Roman" w:hAnsi="Times New Roman" w:cs="Times New Roman"/>
          <w:sz w:val="24"/>
          <w:szCs w:val="24"/>
        </w:rPr>
        <w:t xml:space="preserve">. </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Знакомить с правилами </w:t>
      </w:r>
      <w:proofErr w:type="gramStart"/>
      <w:r>
        <w:rPr>
          <w:rFonts w:ascii="Times New Roman" w:hAnsi="Times New Roman" w:cs="Times New Roman"/>
          <w:sz w:val="24"/>
          <w:szCs w:val="24"/>
        </w:rPr>
        <w:t>безопасного</w:t>
      </w:r>
      <w:proofErr w:type="gramEnd"/>
      <w:r>
        <w:rPr>
          <w:rFonts w:ascii="Times New Roman" w:hAnsi="Times New Roman" w:cs="Times New Roman"/>
          <w:sz w:val="24"/>
          <w:szCs w:val="24"/>
        </w:rPr>
        <w:t xml:space="preserve"> поведения в природе (не есть грибы и ягоды, не трогать животных, не отходить от группы и др.). Формировать первичные представления о безопасном поведении на дорогах (переходить через дорогу только вместе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держась за руку взрослого).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Совершенствовать умение свободно ориентироваться в помещениях и на участке детского сада. Формировать навыки </w:t>
      </w:r>
      <w:proofErr w:type="gramStart"/>
      <w:r>
        <w:rPr>
          <w:rFonts w:ascii="Times New Roman" w:hAnsi="Times New Roman" w:cs="Times New Roman"/>
          <w:sz w:val="24"/>
          <w:szCs w:val="24"/>
        </w:rPr>
        <w:t>безопасного</w:t>
      </w:r>
      <w:proofErr w:type="gramEnd"/>
      <w:r>
        <w:rPr>
          <w:rFonts w:ascii="Times New Roman" w:hAnsi="Times New Roman" w:cs="Times New Roman"/>
          <w:sz w:val="24"/>
          <w:szCs w:val="24"/>
        </w:rPr>
        <w:t xml:space="preserve"> поведения в играх с песком, водой, снегом, с мелкими предметами (не брать их в рот, не бросаться песком, не засовывать предметы в ухо, нос и пр.). 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830BF5" w:rsidRDefault="00830BF5">
      <w:pPr>
        <w:spacing w:after="0" w:line="276" w:lineRule="auto"/>
        <w:ind w:left="426"/>
        <w:jc w:val="both"/>
        <w:rPr>
          <w:rFonts w:ascii="Times New Roman" w:hAnsi="Times New Roman" w:cs="Times New Roman"/>
          <w:sz w:val="24"/>
          <w:szCs w:val="24"/>
        </w:rPr>
      </w:pPr>
    </w:p>
    <w:p w:rsidR="00830BF5" w:rsidRDefault="00D12E1C">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Образовательная область «Познавательное развитие»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u w:val="single"/>
        </w:rPr>
        <w:t>Развитие когнитивных способностей. Сенсорное развитие</w:t>
      </w:r>
      <w:r>
        <w:rPr>
          <w:rFonts w:ascii="Times New Roman" w:hAnsi="Times New Roman" w:cs="Times New Roman"/>
          <w:sz w:val="24"/>
          <w:szCs w:val="24"/>
        </w:rPr>
        <w:t>.</w:t>
      </w:r>
    </w:p>
    <w:p w:rsidR="00830BF5" w:rsidRDefault="00D12E1C">
      <w:pPr>
        <w:spacing w:after="200" w:line="276"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roofErr w:type="gramEnd"/>
      <w:r>
        <w:rPr>
          <w:rFonts w:ascii="Times New Roman" w:hAnsi="Times New Roman" w:cs="Times New Roman"/>
          <w:sz w:val="24"/>
          <w:szCs w:val="24"/>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образовательная деятельность с детьми 3–4 лет навыки установления тождества и различия предметов по их свойствам: цвету, форме, величине.</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u w:val="single"/>
        </w:rPr>
        <w:t>Развитие познавательных действий</w:t>
      </w:r>
      <w:r>
        <w:rPr>
          <w:rFonts w:ascii="Times New Roman" w:hAnsi="Times New Roman" w:cs="Times New Roman"/>
          <w:sz w:val="24"/>
          <w:szCs w:val="24"/>
        </w:rPr>
        <w:t>.</w:t>
      </w:r>
    </w:p>
    <w:p w:rsidR="00830BF5" w:rsidRDefault="00D12E1C">
      <w:pPr>
        <w:spacing w:after="20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w:t>
      </w:r>
      <w:proofErr w:type="gramStart"/>
      <w:r>
        <w:rPr>
          <w:rFonts w:ascii="Times New Roman" w:hAnsi="Times New Roman" w:cs="Times New Roman"/>
          <w:sz w:val="24"/>
          <w:szCs w:val="24"/>
        </w:rPr>
        <w:t>восприятии</w:t>
      </w:r>
      <w:proofErr w:type="gramEnd"/>
      <w:r>
        <w:rPr>
          <w:rFonts w:ascii="Times New Roman" w:hAnsi="Times New Roman" w:cs="Times New Roman"/>
          <w:sz w:val="24"/>
          <w:szCs w:val="24"/>
        </w:rPr>
        <w:t xml:space="preserve"> окружающего мира: сравнение объекта с эталоном; </w:t>
      </w:r>
      <w:proofErr w:type="spellStart"/>
      <w:r>
        <w:rPr>
          <w:rFonts w:ascii="Times New Roman" w:hAnsi="Times New Roman" w:cs="Times New Roman"/>
          <w:sz w:val="24"/>
          <w:szCs w:val="24"/>
        </w:rPr>
        <w:t>сериация</w:t>
      </w:r>
      <w:proofErr w:type="spellEnd"/>
      <w:r>
        <w:rPr>
          <w:rFonts w:ascii="Times New Roman" w:hAnsi="Times New Roman" w:cs="Times New Roman"/>
          <w:sz w:val="24"/>
          <w:szCs w:val="24"/>
        </w:rPr>
        <w:t xml:space="preserve"> (упорядочивание) объектов по какому-либо признаку (цвет, форма, величина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 </w:t>
      </w:r>
      <w:proofErr w:type="gramStart"/>
      <w:r>
        <w:rPr>
          <w:rFonts w:ascii="Times New Roman" w:hAnsi="Times New Roman" w:cs="Times New Roman"/>
          <w:sz w:val="24"/>
          <w:szCs w:val="24"/>
        </w:rPr>
        <w:t>Учить детей использовать</w:t>
      </w:r>
      <w:proofErr w:type="gramEnd"/>
      <w:r>
        <w:rPr>
          <w:rFonts w:ascii="Times New Roman" w:hAnsi="Times New Roman" w:cs="Times New Roman"/>
          <w:sz w:val="24"/>
          <w:szCs w:val="24"/>
        </w:rPr>
        <w:t xml:space="preserve"> схемы и планы (построить конструкцию по чертежу, найти игрушку по плану комнаты, выполнить </w:t>
      </w:r>
      <w:r>
        <w:rPr>
          <w:rFonts w:ascii="Times New Roman" w:hAnsi="Times New Roman" w:cs="Times New Roman"/>
          <w:sz w:val="24"/>
          <w:szCs w:val="24"/>
        </w:rPr>
        <w:lastRenderedPageBreak/>
        <w:t xml:space="preserve">последовательность действий по заданной схеме и др.). </w:t>
      </w:r>
      <w:proofErr w:type="gramStart"/>
      <w:r>
        <w:rPr>
          <w:rFonts w:ascii="Times New Roman" w:hAnsi="Times New Roman" w:cs="Times New Roman"/>
          <w:sz w:val="24"/>
          <w:szCs w:val="24"/>
        </w:rPr>
        <w:t>Учить детей совместно с взрослым рисовать</w:t>
      </w:r>
      <w:proofErr w:type="gramEnd"/>
      <w:r>
        <w:rPr>
          <w:rFonts w:ascii="Times New Roman" w:hAnsi="Times New Roman" w:cs="Times New Roman"/>
          <w:sz w:val="24"/>
          <w:szCs w:val="24"/>
        </w:rPr>
        <w:t xml:space="preserve"> простейшие схемы и планы.</w:t>
      </w:r>
    </w:p>
    <w:p w:rsidR="00830BF5" w:rsidRDefault="00D12E1C">
      <w:pPr>
        <w:spacing w:after="20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Формирование элементарных математических представлений. </w:t>
      </w:r>
    </w:p>
    <w:p w:rsidR="00830BF5" w:rsidRDefault="00D12E1C">
      <w:pPr>
        <w:spacing w:after="200" w:line="276"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 xml:space="preserve">Количество, счет.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w:t>
      </w:r>
      <w:proofErr w:type="gramStart"/>
      <w:r>
        <w:rPr>
          <w:rFonts w:ascii="Times New Roman" w:hAnsi="Times New Roman" w:cs="Times New Roman"/>
          <w:sz w:val="24"/>
          <w:szCs w:val="24"/>
        </w:rPr>
        <w:t>ответе</w:t>
      </w:r>
      <w:proofErr w:type="gramEnd"/>
      <w:r>
        <w:rPr>
          <w:rFonts w:ascii="Times New Roman" w:hAnsi="Times New Roman" w:cs="Times New Roman"/>
          <w:sz w:val="24"/>
          <w:szCs w:val="24"/>
        </w:rPr>
        <w:t xml:space="preserve"> пользоваться словами «много», «один», «ни одного». 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 Величина. Учить сравнивать два предмета по размеру (длиннее — короче, выше — ниже, больше — меньше).</w:t>
      </w:r>
      <w:r>
        <w:rPr>
          <w:rFonts w:ascii="Times New Roman" w:hAnsi="Times New Roman" w:cs="Times New Roman"/>
          <w:sz w:val="24"/>
          <w:szCs w:val="24"/>
          <w:u w:val="single"/>
        </w:rPr>
        <w:t xml:space="preserve"> </w:t>
      </w:r>
      <w:proofErr w:type="gramStart"/>
      <w:r>
        <w:rPr>
          <w:rFonts w:ascii="Times New Roman" w:hAnsi="Times New Roman" w:cs="Times New Roman"/>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w:t>
      </w:r>
      <w:proofErr w:type="gramEnd"/>
      <w:r>
        <w:rPr>
          <w:rFonts w:ascii="Times New Roman" w:hAnsi="Times New Roman" w:cs="Times New Roman"/>
          <w:sz w:val="24"/>
          <w:szCs w:val="24"/>
        </w:rPr>
        <w:t xml:space="preserve"> большой — маленький, </w:t>
      </w:r>
      <w:proofErr w:type="gramStart"/>
      <w:r>
        <w:rPr>
          <w:rFonts w:ascii="Times New Roman" w:hAnsi="Times New Roman" w:cs="Times New Roman"/>
          <w:sz w:val="24"/>
          <w:szCs w:val="24"/>
        </w:rPr>
        <w:t>одинаковые</w:t>
      </w:r>
      <w:proofErr w:type="gramEnd"/>
      <w:r>
        <w:rPr>
          <w:rFonts w:ascii="Times New Roman" w:hAnsi="Times New Roman" w:cs="Times New Roman"/>
          <w:sz w:val="24"/>
          <w:szCs w:val="24"/>
        </w:rPr>
        <w:t xml:space="preserve"> (равные) по величине). Форма. Познакомить детей с геометрическими фигурами: кругом, квадратом, треугольником. Учить обследовать форму этих фигур, используя зрение и осязание. 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 Ориентировка во времени. Учить ориентироваться в контрастных частях суток: день — ночь, утро — вечер.</w:t>
      </w:r>
    </w:p>
    <w:p w:rsidR="00830BF5" w:rsidRDefault="00D12E1C">
      <w:pPr>
        <w:spacing w:after="20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Ознакомление с окружающим миром</w:t>
      </w:r>
    </w:p>
    <w:p w:rsidR="00830BF5" w:rsidRDefault="00D12E1C">
      <w:pPr>
        <w:spacing w:after="200"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Предметное окружение. 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830BF5" w:rsidRDefault="00D12E1C">
      <w:pPr>
        <w:spacing w:after="20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Pr>
          <w:rFonts w:ascii="Times New Roman" w:hAnsi="Times New Roman" w:cs="Times New Roman"/>
          <w:sz w:val="24"/>
          <w:szCs w:val="24"/>
        </w:rPr>
        <w:t>Расширять представления о свойствах (прочность, твердость, мягкость) материала (дерево, бумага, ткань, глина).</w:t>
      </w:r>
      <w:proofErr w:type="gramEnd"/>
      <w:r>
        <w:rPr>
          <w:rFonts w:ascii="Times New Roman" w:hAnsi="Times New Roman" w:cs="Times New Roman"/>
          <w:sz w:val="24"/>
          <w:szCs w:val="24"/>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Pr>
          <w:rFonts w:ascii="Times New Roman" w:hAnsi="Times New Roman" w:cs="Times New Roman"/>
          <w:sz w:val="24"/>
          <w:szCs w:val="24"/>
        </w:rPr>
        <w:t>Предлагать группировать (чайная, столовая, кухонная посуда) и классифицировать (посуда — одежда) хорошо знакомые предметы.</w:t>
      </w:r>
      <w:proofErr w:type="gramEnd"/>
      <w:r>
        <w:rPr>
          <w:rFonts w:ascii="Times New Roman" w:hAnsi="Times New Roman" w:cs="Times New Roman"/>
          <w:sz w:val="24"/>
          <w:szCs w:val="24"/>
        </w:rPr>
        <w:t xml:space="preserve"> Рассказывать о том, что одни предметы сделаны руками человека (посуда, мебель и т.п.),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т.д.).</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u w:val="single"/>
        </w:rPr>
        <w:lastRenderedPageBreak/>
        <w:t>Природное окружение</w:t>
      </w:r>
      <w:r>
        <w:rPr>
          <w:rFonts w:ascii="Times New Roman" w:hAnsi="Times New Roman" w:cs="Times New Roman"/>
          <w:sz w:val="24"/>
          <w:szCs w:val="24"/>
        </w:rPr>
        <w:t>.</w:t>
      </w:r>
    </w:p>
    <w:p w:rsidR="00830BF5" w:rsidRDefault="00D12E1C">
      <w:pPr>
        <w:spacing w:after="20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 </w:t>
      </w:r>
      <w:proofErr w:type="gramStart"/>
      <w:r>
        <w:rPr>
          <w:rFonts w:ascii="Times New Roman" w:hAnsi="Times New Roman" w:cs="Times New Roman"/>
          <w:sz w:val="24"/>
          <w:szCs w:val="24"/>
        </w:rPr>
        <w:t>Учить детей устанавливать</w:t>
      </w:r>
      <w:proofErr w:type="gramEnd"/>
      <w:r>
        <w:rPr>
          <w:rFonts w:ascii="Times New Roman" w:hAnsi="Times New Roman" w:cs="Times New Roman"/>
          <w:sz w:val="24"/>
          <w:szCs w:val="24"/>
        </w:rPr>
        <w:t xml:space="preserve">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т.п.). Неживая природа. </w:t>
      </w:r>
      <w:proofErr w:type="gramStart"/>
      <w:r>
        <w:rPr>
          <w:rFonts w:ascii="Times New Roman" w:hAnsi="Times New Roman" w:cs="Times New Roman"/>
          <w:sz w:val="24"/>
          <w:szCs w:val="24"/>
        </w:rPr>
        <w:t>Учить детей определять состояние погоды (холодно, тепло, жарко, солнечно, облачно, идет дождь, дует ветер), учить одеваться по погоде.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Помогать детям отмечать</w:t>
      </w:r>
      <w:proofErr w:type="gramEnd"/>
      <w:r>
        <w:rPr>
          <w:rFonts w:ascii="Times New Roman" w:hAnsi="Times New Roman" w:cs="Times New Roman"/>
          <w:sz w:val="24"/>
          <w:szCs w:val="24"/>
        </w:rPr>
        <w:t xml:space="preserve"> состояние погоды в календаре наблюдений. Знакомить с некоторыми характерными особенностями времен года (опадают листья, выпал снег, побежали ручьи, распустились цветы и т.п.). Мир растений.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 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 </w:t>
      </w:r>
      <w:proofErr w:type="gramStart"/>
      <w:r>
        <w:rPr>
          <w:rFonts w:ascii="Times New Roman" w:hAnsi="Times New Roman" w:cs="Times New Roman"/>
          <w:sz w:val="24"/>
          <w:szCs w:val="24"/>
        </w:rPr>
        <w:t>Дать первичную классификацию растений: фрукты овощи, ягоды (лесные — садовые), цветы, кусты, деревья.</w:t>
      </w:r>
      <w:proofErr w:type="gramEnd"/>
      <w:r>
        <w:rPr>
          <w:rFonts w:ascii="Times New Roman" w:hAnsi="Times New Roman" w:cs="Times New Roman"/>
          <w:sz w:val="24"/>
          <w:szCs w:val="24"/>
        </w:rPr>
        <w:t xml:space="preserve"> Познакомить с некоторыми съедобными и несъедобными грибами. Мир животных. Расширять представления детей о животном мире. Дать первичную классификацию животного мира: животные (дикие и домашние), птицы, рыбы, насекомые. Продолжать знакомить с домашними животными и их детенышами, особенностями их передвижения и питания. Разговаривать с детьми о домашних питомцах: кошках, собаках, аквариумных рыбках и др., рассказывать о необходимости </w:t>
      </w:r>
      <w:proofErr w:type="gramStart"/>
      <w:r>
        <w:rPr>
          <w:rFonts w:ascii="Times New Roman" w:hAnsi="Times New Roman" w:cs="Times New Roman"/>
          <w:sz w:val="24"/>
          <w:szCs w:val="24"/>
        </w:rPr>
        <w:t>заботиться</w:t>
      </w:r>
      <w:proofErr w:type="gramEnd"/>
      <w:r>
        <w:rPr>
          <w:rFonts w:ascii="Times New Roman" w:hAnsi="Times New Roman" w:cs="Times New Roman"/>
          <w:sz w:val="24"/>
          <w:szCs w:val="24"/>
        </w:rPr>
        <w:t xml:space="preserve"> о них. Дать первоначальные представления о диких животных. Учить видеть и называть отличительные особенности внешнего вида знакомых животных (лиса — рыжая, у нее длинный, пушистый хвост и т.д.). Познакомить с некоторыми насекомыми (муравей, бабочка, жук и пр.). Обсудить, почему одни из них могут летать, а другие нет (потому что у одних есть крылья, а у других нет).</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u w:val="single"/>
        </w:rPr>
        <w:t>Экологическое воспитание</w:t>
      </w:r>
      <w:r>
        <w:rPr>
          <w:rFonts w:ascii="Times New Roman" w:hAnsi="Times New Roman" w:cs="Times New Roman"/>
          <w:sz w:val="24"/>
          <w:szCs w:val="24"/>
        </w:rPr>
        <w:t>.</w:t>
      </w:r>
    </w:p>
    <w:p w:rsidR="00830BF5" w:rsidRDefault="00D12E1C">
      <w:pPr>
        <w:spacing w:after="20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u w:val="single"/>
        </w:rPr>
        <w:t>Социальное окружение</w:t>
      </w:r>
      <w:r>
        <w:rPr>
          <w:rFonts w:ascii="Times New Roman" w:hAnsi="Times New Roman" w:cs="Times New Roman"/>
          <w:sz w:val="24"/>
          <w:szCs w:val="24"/>
        </w:rPr>
        <w:t xml:space="preserve">. </w:t>
      </w:r>
    </w:p>
    <w:p w:rsidR="00830BF5" w:rsidRDefault="00D12E1C">
      <w:pPr>
        <w:spacing w:after="200" w:line="276"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Расширять представления детей об известных им профессиях (воспитатель, помощник воспитателя, музыкальный руководитель, врач, продавец, повар, шофер, строитель), об их трудовых действиях, инструментах, результатах труда.</w:t>
      </w:r>
      <w:proofErr w:type="gramEnd"/>
      <w:r>
        <w:rPr>
          <w:rFonts w:ascii="Times New Roman" w:hAnsi="Times New Roman" w:cs="Times New Roman"/>
          <w:sz w:val="24"/>
          <w:szCs w:val="24"/>
        </w:rPr>
        <w:t xml:space="preserve">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w:t>
      </w:r>
      <w:proofErr w:type="gramStart"/>
      <w:r>
        <w:rPr>
          <w:rFonts w:ascii="Times New Roman" w:hAnsi="Times New Roman" w:cs="Times New Roman"/>
          <w:sz w:val="24"/>
          <w:szCs w:val="24"/>
        </w:rPr>
        <w:t>особенностях</w:t>
      </w:r>
      <w:proofErr w:type="gramEnd"/>
      <w:r>
        <w:rPr>
          <w:rFonts w:ascii="Times New Roman" w:hAnsi="Times New Roman" w:cs="Times New Roman"/>
          <w:sz w:val="24"/>
          <w:szCs w:val="24"/>
        </w:rPr>
        <w:t xml:space="preserve"> работы водителя. Знакомить с ближайшим окружением (основными объектами городской/поселковой инфраструктуры): дом, улица, магазин, поликлиника, парикмахерская.</w:t>
      </w:r>
    </w:p>
    <w:p w:rsidR="00830BF5" w:rsidRDefault="00D12E1C">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Образовательная область «Речевое развитие» </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 xml:space="preserve"> Развивающая речевая среда</w:t>
      </w:r>
      <w:r>
        <w:rPr>
          <w:rFonts w:ascii="Times New Roman" w:hAnsi="Times New Roman" w:cs="Times New Roman"/>
          <w:sz w:val="24"/>
          <w:szCs w:val="24"/>
        </w:rPr>
        <w:t>.</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Продолжать </w:t>
      </w:r>
      <w:proofErr w:type="gramStart"/>
      <w:r>
        <w:rPr>
          <w:rFonts w:ascii="Times New Roman" w:hAnsi="Times New Roman" w:cs="Times New Roman"/>
          <w:sz w:val="24"/>
          <w:szCs w:val="24"/>
        </w:rPr>
        <w:t>помогать детям общаться</w:t>
      </w:r>
      <w:proofErr w:type="gramEnd"/>
      <w:r>
        <w:rPr>
          <w:rFonts w:ascii="Times New Roman" w:hAnsi="Times New Roman" w:cs="Times New Roman"/>
          <w:sz w:val="24"/>
          <w:szCs w:val="24"/>
        </w:rPr>
        <w:t xml:space="preserve"> со 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 </w:t>
      </w:r>
      <w:proofErr w:type="gramStart"/>
      <w:r>
        <w:rPr>
          <w:rFonts w:ascii="Times New Roman" w:hAnsi="Times New Roman" w:cs="Times New Roman"/>
          <w:sz w:val="24"/>
          <w:szCs w:val="24"/>
        </w:rPr>
        <w:t>Предоставлять детям для самостоятельного рассматривания картинки, книги, рекламные буклеты (игрушки, автомашины, одежда, посуда и т.п.),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Продолжать 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и т.п.); о проказах животных (кошки, собаки, вороны); об интересной прогулке.</w:t>
      </w:r>
      <w:proofErr w:type="gramEnd"/>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Формирование словаря</w:t>
      </w:r>
      <w:r>
        <w:rPr>
          <w:rFonts w:ascii="Times New Roman" w:hAnsi="Times New Roman" w:cs="Times New Roman"/>
          <w:sz w:val="24"/>
          <w:szCs w:val="24"/>
        </w:rPr>
        <w:t xml:space="preserve">. </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Pr>
          <w:rFonts w:ascii="Times New Roman" w:hAnsi="Times New Roman" w:cs="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roofErr w:type="gramEnd"/>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Звуковая культура речи</w:t>
      </w:r>
      <w:r>
        <w:rPr>
          <w:rFonts w:ascii="Times New Roman" w:hAnsi="Times New Roman" w:cs="Times New Roman"/>
          <w:sz w:val="24"/>
          <w:szCs w:val="24"/>
        </w:rPr>
        <w:t xml:space="preserve">. </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Продолжать учить детей внятно произносить в словах гласные (а, у, и, о, э) и некоторые согласные звуки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 б; т — д; к — г; ф — в; т — с; з — ц). Развивать моторику Рече 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Pr>
          <w:rFonts w:ascii="Times New Roman" w:hAnsi="Times New Roman" w:cs="Times New Roman"/>
          <w:sz w:val="24"/>
          <w:szCs w:val="24"/>
        </w:rPr>
        <w:t>отчетливо</w:t>
      </w:r>
      <w:proofErr w:type="gramEnd"/>
      <w:r>
        <w:rPr>
          <w:rFonts w:ascii="Times New Roman" w:hAnsi="Times New Roman" w:cs="Times New Roman"/>
          <w:sz w:val="24"/>
          <w:szCs w:val="24"/>
        </w:rPr>
        <w:t xml:space="preserve"> произносить слова и короткие фразы, говорить спокойно, с естественными интонациями.                                                   </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Грамматический строй речи</w:t>
      </w:r>
      <w:r>
        <w:rPr>
          <w:rFonts w:ascii="Times New Roman" w:hAnsi="Times New Roman" w:cs="Times New Roman"/>
          <w:sz w:val="24"/>
          <w:szCs w:val="24"/>
        </w:rPr>
        <w:t>.</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Продолжать </w:t>
      </w:r>
      <w:proofErr w:type="gramStart"/>
      <w:r>
        <w:rPr>
          <w:rFonts w:ascii="Times New Roman" w:hAnsi="Times New Roman" w:cs="Times New Roman"/>
          <w:sz w:val="24"/>
          <w:szCs w:val="24"/>
        </w:rPr>
        <w:t>учить детей согласовывать</w:t>
      </w:r>
      <w:proofErr w:type="gramEnd"/>
      <w:r>
        <w:rPr>
          <w:rFonts w:ascii="Times New Roman" w:hAnsi="Times New Roman" w:cs="Times New Roman"/>
          <w:sz w:val="24"/>
          <w:szCs w:val="24"/>
        </w:rPr>
        <w:t xml:space="preserve"> прилагательные с существительными в роде, числе, падеже; употреблять существительные с предлогами (в, на, под, за, около). </w:t>
      </w:r>
      <w:proofErr w:type="gramStart"/>
      <w:r>
        <w:rPr>
          <w:rFonts w:ascii="Times New Roman" w:hAnsi="Times New Roman" w:cs="Times New Roman"/>
          <w:sz w:val="24"/>
          <w:szCs w:val="24"/>
        </w:rPr>
        <w:t>Помогать детям употреблять</w:t>
      </w:r>
      <w:proofErr w:type="gramEnd"/>
      <w:r>
        <w:rPr>
          <w:rFonts w:ascii="Times New Roman" w:hAnsi="Times New Roman" w:cs="Times New Roman"/>
          <w:sz w:val="24"/>
          <w:szCs w:val="24"/>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roofErr w:type="gramStart"/>
      <w:r>
        <w:rPr>
          <w:rFonts w:ascii="Times New Roman" w:hAnsi="Times New Roman" w:cs="Times New Roman"/>
          <w:sz w:val="24"/>
          <w:szCs w:val="24"/>
        </w:rPr>
        <w:t>Учить детей получать</w:t>
      </w:r>
      <w:proofErr w:type="gramEnd"/>
      <w:r>
        <w:rPr>
          <w:rFonts w:ascii="Times New Roman" w:hAnsi="Times New Roman" w:cs="Times New Roman"/>
          <w:sz w:val="24"/>
          <w:szCs w:val="24"/>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зоопарки увидим слона, зебру и тигра).</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Связная речь</w:t>
      </w:r>
      <w:r>
        <w:rPr>
          <w:rFonts w:ascii="Times New Roman" w:hAnsi="Times New Roman" w:cs="Times New Roman"/>
          <w:sz w:val="24"/>
          <w:szCs w:val="24"/>
        </w:rPr>
        <w:t xml:space="preserve">. </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w:t>
      </w:r>
      <w:proofErr w:type="gramStart"/>
      <w:r>
        <w:rPr>
          <w:rFonts w:ascii="Times New Roman" w:hAnsi="Times New Roman" w:cs="Times New Roman"/>
          <w:sz w:val="24"/>
          <w:szCs w:val="24"/>
        </w:rPr>
        <w:t>говорящего</w:t>
      </w:r>
      <w:proofErr w:type="gramEnd"/>
      <w:r>
        <w:rPr>
          <w:rFonts w:ascii="Times New Roman" w:hAnsi="Times New Roman" w:cs="Times New Roman"/>
          <w:sz w:val="24"/>
          <w:szCs w:val="24"/>
        </w:rPr>
        <w:t xml:space="preserve">. Помогать </w:t>
      </w:r>
      <w:proofErr w:type="gramStart"/>
      <w:r>
        <w:rPr>
          <w:rFonts w:ascii="Times New Roman" w:hAnsi="Times New Roman" w:cs="Times New Roman"/>
          <w:sz w:val="24"/>
          <w:szCs w:val="24"/>
        </w:rPr>
        <w:t>доброжелательно</w:t>
      </w:r>
      <w:proofErr w:type="gramEnd"/>
      <w:r>
        <w:rPr>
          <w:rFonts w:ascii="Times New Roman" w:hAnsi="Times New Roman" w:cs="Times New Roman"/>
          <w:sz w:val="24"/>
          <w:szCs w:val="24"/>
        </w:rPr>
        <w:t xml:space="preserve"> общаться друг с другом, напоминать детям о необходимости говорить «спасибо», «здравствуйте», «до свидания», «спокойной ночи» (в семье, группе). Учить </w:t>
      </w:r>
      <w:proofErr w:type="gramStart"/>
      <w:r>
        <w:rPr>
          <w:rFonts w:ascii="Times New Roman" w:hAnsi="Times New Roman" w:cs="Times New Roman"/>
          <w:sz w:val="24"/>
          <w:szCs w:val="24"/>
        </w:rPr>
        <w:t>интересно</w:t>
      </w:r>
      <w:proofErr w:type="gramEnd"/>
      <w:r>
        <w:rPr>
          <w:rFonts w:ascii="Times New Roman" w:hAnsi="Times New Roman" w:cs="Times New Roman"/>
          <w:sz w:val="24"/>
          <w:szCs w:val="24"/>
        </w:rPr>
        <w:t xml:space="preserve"> рассказывать, делиться своими впечатлениями с воспитателями, родителями и сверстниками. Побуждать участвовать в драматизации знакомых сказок.                                                              </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 xml:space="preserve">Приобщение к художественной литературе </w:t>
      </w:r>
      <w:r>
        <w:rPr>
          <w:rFonts w:ascii="Times New Roman" w:hAnsi="Times New Roman" w:cs="Times New Roman"/>
          <w:sz w:val="24"/>
          <w:szCs w:val="24"/>
        </w:rPr>
        <w:t>развивать интерес к книгам, формировать потребность (привычку) в регулярном чтении: рассматривать с детьми рисунки в знакомых книжках,</w:t>
      </w:r>
      <w:r>
        <w:rPr>
          <w:rFonts w:ascii="Times New Roman" w:hAnsi="Times New Roman" w:cs="Times New Roman"/>
          <w:sz w:val="24"/>
          <w:szCs w:val="24"/>
          <w:u w:val="single"/>
        </w:rPr>
        <w:t xml:space="preserve"> </w:t>
      </w:r>
      <w:r>
        <w:rPr>
          <w:rFonts w:ascii="Times New Roman" w:hAnsi="Times New Roman" w:cs="Times New Roman"/>
          <w:sz w:val="24"/>
          <w:szCs w:val="24"/>
        </w:rPr>
        <w:t>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w:t>
      </w:r>
      <w:r>
        <w:rPr>
          <w:rFonts w:ascii="Times New Roman" w:hAnsi="Times New Roman" w:cs="Times New Roman"/>
          <w:sz w:val="24"/>
          <w:szCs w:val="24"/>
          <w:u w:val="single"/>
        </w:rPr>
        <w:t xml:space="preserve"> </w:t>
      </w:r>
      <w:r>
        <w:rPr>
          <w:rFonts w:ascii="Times New Roman" w:hAnsi="Times New Roman" w:cs="Times New Roman"/>
          <w:sz w:val="24"/>
          <w:szCs w:val="24"/>
        </w:rPr>
        <w:t>Воспитывать умение слушать новые сказки, рассказы, стихи, следить</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 С помощью воспитателя инсценировать и драматизировать небольшие отрывки из народных сказок. </w:t>
      </w:r>
      <w:proofErr w:type="gramStart"/>
      <w:r>
        <w:rPr>
          <w:rFonts w:ascii="Times New Roman" w:hAnsi="Times New Roman" w:cs="Times New Roman"/>
          <w:sz w:val="24"/>
          <w:szCs w:val="24"/>
        </w:rPr>
        <w:t>Учить детей читать</w:t>
      </w:r>
      <w:proofErr w:type="gramEnd"/>
      <w:r>
        <w:rPr>
          <w:rFonts w:ascii="Times New Roman" w:hAnsi="Times New Roman" w:cs="Times New Roman"/>
          <w:sz w:val="24"/>
          <w:szCs w:val="24"/>
        </w:rPr>
        <w:t xml:space="preserve"> наизусть потешки и небольшие стихотворения.</w:t>
      </w:r>
    </w:p>
    <w:p w:rsidR="00830BF5" w:rsidRDefault="00D12E1C">
      <w:p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Примерный список литературы для чтения детям группы младшего возраста (см. в «Дополнительный раздел:</w:t>
      </w:r>
      <w:proofErr w:type="gramEnd"/>
      <w:r>
        <w:rPr>
          <w:rFonts w:ascii="Times New Roman" w:hAnsi="Times New Roman" w:cs="Times New Roman"/>
          <w:sz w:val="24"/>
          <w:szCs w:val="24"/>
        </w:rPr>
        <w:t xml:space="preserve"> Приложение. </w:t>
      </w:r>
      <w:proofErr w:type="gramStart"/>
      <w:r>
        <w:rPr>
          <w:rFonts w:ascii="Times New Roman" w:hAnsi="Times New Roman" w:cs="Times New Roman"/>
          <w:sz w:val="24"/>
          <w:szCs w:val="24"/>
        </w:rPr>
        <w:t>Перечень методических пособий» по области «Речевое развитие»)</w:t>
      </w:r>
      <w:proofErr w:type="gramEnd"/>
    </w:p>
    <w:p w:rsidR="00830BF5" w:rsidRDefault="00830BF5">
      <w:pPr>
        <w:spacing w:after="0" w:line="276" w:lineRule="auto"/>
        <w:jc w:val="both"/>
        <w:rPr>
          <w:rFonts w:ascii="Times New Roman" w:hAnsi="Times New Roman" w:cs="Times New Roman"/>
          <w:b/>
          <w:sz w:val="24"/>
          <w:szCs w:val="24"/>
          <w:u w:val="single"/>
        </w:rPr>
      </w:pPr>
    </w:p>
    <w:p w:rsidR="00830BF5" w:rsidRDefault="00D12E1C">
      <w:pPr>
        <w:spacing w:after="200" w:line="276" w:lineRule="auto"/>
        <w:jc w:val="both"/>
        <w:rPr>
          <w:rFonts w:ascii="Times New Roman" w:hAnsi="Times New Roman" w:cs="Times New Roman"/>
          <w:b/>
          <w:sz w:val="24"/>
          <w:szCs w:val="24"/>
          <w:u w:val="single"/>
        </w:rPr>
      </w:pPr>
      <w:r>
        <w:rPr>
          <w:rFonts w:ascii="Times New Roman" w:hAnsi="Times New Roman" w:cs="Times New Roman"/>
          <w:b/>
          <w:sz w:val="24"/>
          <w:szCs w:val="24"/>
        </w:rPr>
        <w:t>Образовательная область «Художественно-эстетическое развитие»</w:t>
      </w:r>
      <w:r>
        <w:rPr>
          <w:rFonts w:ascii="Times New Roman" w:hAnsi="Times New Roman" w:cs="Times New Roman"/>
          <w:b/>
          <w:sz w:val="24"/>
          <w:szCs w:val="24"/>
          <w:u w:val="single"/>
        </w:rPr>
        <w:t xml:space="preserve">     </w:t>
      </w:r>
    </w:p>
    <w:p w:rsidR="00830BF5" w:rsidRDefault="00D12E1C">
      <w:pPr>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Приобщение к искусству</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 Готовить детей к посещению кукольного театра, выставки и т.д.</w:t>
      </w:r>
    </w:p>
    <w:p w:rsidR="00830BF5" w:rsidRDefault="00D12E1C">
      <w:pPr>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Изобразительная деятельность </w:t>
      </w:r>
    </w:p>
    <w:p w:rsidR="00830BF5" w:rsidRDefault="00D12E1C">
      <w:pPr>
        <w:spacing w:after="0" w:line="276"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Рисование.</w:t>
      </w:r>
      <w:r>
        <w:rPr>
          <w:rFonts w:ascii="Times New Roman" w:hAnsi="Times New Roman" w:cs="Times New Roman"/>
          <w:sz w:val="24"/>
          <w:szCs w:val="24"/>
        </w:rPr>
        <w:t xml:space="preserve"> </w:t>
      </w:r>
    </w:p>
    <w:p w:rsidR="00830BF5" w:rsidRDefault="00D12E1C">
      <w:pPr>
        <w:spacing w:after="0" w:line="276"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Учить детей передавать</w:t>
      </w:r>
      <w:proofErr w:type="gramEnd"/>
      <w:r>
        <w:rPr>
          <w:rFonts w:ascii="Times New Roman" w:hAnsi="Times New Roman" w:cs="Times New Roman"/>
          <w:sz w:val="24"/>
          <w:szCs w:val="24"/>
        </w:rPr>
        <w:t xml:space="preserve"> в рисунках красоту окружающих предметов и природы (голубое небо с белыми облаками; кружащиеся на ветру и падающие на землю </w:t>
      </w:r>
      <w:r>
        <w:rPr>
          <w:rFonts w:ascii="Times New Roman" w:hAnsi="Times New Roman" w:cs="Times New Roman"/>
          <w:sz w:val="24"/>
          <w:szCs w:val="24"/>
        </w:rPr>
        <w:lastRenderedPageBreak/>
        <w:t>разноцветные листья; снежинки и т.п.). Продолжать учить правильно держать карандаш, фломастер, кисть,</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w:t>
      </w:r>
      <w:proofErr w:type="gramEnd"/>
      <w:r>
        <w:rPr>
          <w:rFonts w:ascii="Times New Roman" w:hAnsi="Times New Roman" w:cs="Times New Roman"/>
          <w:sz w:val="24"/>
          <w:szCs w:val="24"/>
        </w:rPr>
        <w:t xml:space="preserve"> Обращать внимание детей на подбор цвета, соответствующего изображаемому предмету. </w:t>
      </w:r>
      <w:proofErr w:type="gramStart"/>
      <w:r>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r>
        <w:rPr>
          <w:rFonts w:ascii="Times New Roman" w:hAnsi="Times New Roman" w:cs="Times New Roman"/>
          <w:sz w:val="24"/>
          <w:szCs w:val="24"/>
        </w:rPr>
        <w:t xml:space="preserve"> Учить изображать простые предметы, рисовать прямые линии (короткие, длинные) в </w:t>
      </w:r>
      <w:proofErr w:type="gramStart"/>
      <w:r>
        <w:rPr>
          <w:rFonts w:ascii="Times New Roman" w:hAnsi="Times New Roman" w:cs="Times New Roman"/>
          <w:sz w:val="24"/>
          <w:szCs w:val="24"/>
        </w:rPr>
        <w:t>разных</w:t>
      </w:r>
      <w:proofErr w:type="gramEnd"/>
      <w:r>
        <w:rPr>
          <w:rFonts w:ascii="Times New Roman" w:hAnsi="Times New Roman" w:cs="Times New Roman"/>
          <w:sz w:val="24"/>
          <w:szCs w:val="24"/>
        </w:rPr>
        <w:t xml:space="preserve">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p>
    <w:p w:rsidR="00830BF5" w:rsidRDefault="00D12E1C">
      <w:pPr>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Лепка. </w:t>
      </w:r>
    </w:p>
    <w:p w:rsidR="00830BF5" w:rsidRDefault="00D12E1C">
      <w:pPr>
        <w:spacing w:after="0" w:line="276"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 xml:space="preserve"> 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Pr>
          <w:rFonts w:ascii="Times New Roman" w:hAnsi="Times New Roman" w:cs="Times New Roman"/>
          <w:sz w:val="24"/>
          <w:szCs w:val="24"/>
        </w:rPr>
        <w:t>соединяя их путем прижимания друг к</w:t>
      </w:r>
      <w:proofErr w:type="gramEnd"/>
      <w:r>
        <w:rPr>
          <w:rFonts w:ascii="Times New Roman" w:hAnsi="Times New Roman" w:cs="Times New Roman"/>
          <w:sz w:val="24"/>
          <w:szCs w:val="24"/>
        </w:rPr>
        <w:t xml:space="preserve"> другу. Закреплять умение аккуратно пользоваться глиной, класть комочки и вылепленные предметы на дощечку. </w:t>
      </w:r>
      <w:proofErr w:type="gramStart"/>
      <w:r>
        <w:rPr>
          <w:rFonts w:ascii="Times New Roman" w:hAnsi="Times New Roman" w:cs="Times New Roman"/>
          <w:sz w:val="24"/>
          <w:szCs w:val="24"/>
        </w:rPr>
        <w:t>Учить детей лепить</w:t>
      </w:r>
      <w:proofErr w:type="gramEnd"/>
      <w:r>
        <w:rPr>
          <w:rFonts w:ascii="Times New Roman" w:hAnsi="Times New Roman" w:cs="Times New Roman"/>
          <w:sz w:val="24"/>
          <w:szCs w:val="24"/>
        </w:rPr>
        <w:t xml:space="preserve">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радостью восприятия результата общей работы.</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Аппликация</w:t>
      </w:r>
      <w:r>
        <w:rPr>
          <w:rFonts w:ascii="Times New Roman" w:hAnsi="Times New Roman" w:cs="Times New Roman"/>
          <w:sz w:val="24"/>
          <w:szCs w:val="24"/>
        </w:rPr>
        <w:t>.</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Приобщать детей к искусству аппликации, формировать интерес к этому виду деятельности. Учить </w:t>
      </w:r>
      <w:proofErr w:type="gramStart"/>
      <w:r>
        <w:rPr>
          <w:rFonts w:ascii="Times New Roman" w:hAnsi="Times New Roman" w:cs="Times New Roman"/>
          <w:sz w:val="24"/>
          <w:szCs w:val="24"/>
        </w:rPr>
        <w:t>предварительно</w:t>
      </w:r>
      <w:proofErr w:type="gramEnd"/>
      <w:r>
        <w:rPr>
          <w:rFonts w:ascii="Times New Roman" w:hAnsi="Times New Roman" w:cs="Times New Roman"/>
          <w:sz w:val="24"/>
          <w:szCs w:val="24"/>
        </w:rPr>
        <w:t xml:space="preserve">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 Формировать навыки </w:t>
      </w:r>
      <w:proofErr w:type="gramStart"/>
      <w:r>
        <w:rPr>
          <w:rFonts w:ascii="Times New Roman" w:hAnsi="Times New Roman" w:cs="Times New Roman"/>
          <w:sz w:val="24"/>
          <w:szCs w:val="24"/>
        </w:rPr>
        <w:t>аккуратной</w:t>
      </w:r>
      <w:proofErr w:type="gramEnd"/>
      <w:r>
        <w:rPr>
          <w:rFonts w:ascii="Times New Roman" w:hAnsi="Times New Roman" w:cs="Times New Roman"/>
          <w:sz w:val="24"/>
          <w:szCs w:val="24"/>
        </w:rPr>
        <w:t xml:space="preserve"> работы. Учить </w:t>
      </w:r>
      <w:proofErr w:type="gramStart"/>
      <w:r>
        <w:rPr>
          <w:rFonts w:ascii="Times New Roman" w:hAnsi="Times New Roman" w:cs="Times New Roman"/>
          <w:sz w:val="24"/>
          <w:szCs w:val="24"/>
        </w:rPr>
        <w:t>аккуратно</w:t>
      </w:r>
      <w:proofErr w:type="gramEnd"/>
      <w:r>
        <w:rPr>
          <w:rFonts w:ascii="Times New Roman" w:hAnsi="Times New Roman" w:cs="Times New Roman"/>
          <w:sz w:val="24"/>
          <w:szCs w:val="24"/>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Учить создавать в аппликации на бумаге разной формы (квадрат,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Народное декоративно-прикладное искусство</w:t>
      </w:r>
      <w:r>
        <w:rPr>
          <w:rFonts w:ascii="Times New Roman" w:hAnsi="Times New Roman" w:cs="Times New Roman"/>
          <w:sz w:val="24"/>
          <w:szCs w:val="24"/>
        </w:rPr>
        <w:t>.</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Приобщать детей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830BF5" w:rsidRDefault="00D12E1C">
      <w:pPr>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Конструктивно-модельная деятельность </w:t>
      </w:r>
    </w:p>
    <w:p w:rsidR="00830BF5" w:rsidRDefault="00D12E1C">
      <w:pPr>
        <w:spacing w:after="0" w:line="276"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 xml:space="preserve">Поддерживать интерес детей к конструированию, знакомить с различными видами конструкторов. Подводить детей к простейшему анализу созданных построек. </w:t>
      </w:r>
      <w:proofErr w:type="gramStart"/>
      <w:r>
        <w:rPr>
          <w:rFonts w:ascii="Times New Roman" w:hAnsi="Times New Roman" w:cs="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w:t>
      </w:r>
      <w:r>
        <w:rPr>
          <w:rFonts w:ascii="Times New Roman" w:hAnsi="Times New Roman" w:cs="Times New Roman"/>
          <w:sz w:val="24"/>
          <w:szCs w:val="24"/>
          <w:u w:val="single"/>
        </w:rPr>
        <w:t xml:space="preserve"> </w:t>
      </w:r>
      <w:r>
        <w:rPr>
          <w:rFonts w:ascii="Times New Roman" w:hAnsi="Times New Roman" w:cs="Times New Roman"/>
          <w:sz w:val="24"/>
          <w:szCs w:val="24"/>
        </w:rPr>
        <w:t>цилиндры, трехгранные призмы), сооружать новые постройки, используя</w:t>
      </w:r>
      <w:r>
        <w:rPr>
          <w:rFonts w:ascii="Times New Roman" w:hAnsi="Times New Roman" w:cs="Times New Roman"/>
          <w:sz w:val="24"/>
          <w:szCs w:val="24"/>
          <w:u w:val="single"/>
        </w:rPr>
        <w:t xml:space="preserve"> </w:t>
      </w:r>
      <w:r>
        <w:rPr>
          <w:rFonts w:ascii="Times New Roman" w:hAnsi="Times New Roman" w:cs="Times New Roman"/>
          <w:sz w:val="24"/>
          <w:szCs w:val="24"/>
        </w:rPr>
        <w:t>полученные ранее умения (накладывание, приставление, прикладывание), использовать в постройках детали разного цвета.</w:t>
      </w:r>
      <w:proofErr w:type="gramEnd"/>
      <w:r>
        <w:rPr>
          <w:rFonts w:ascii="Times New Roman" w:hAnsi="Times New Roman" w:cs="Times New Roman"/>
          <w:sz w:val="24"/>
          <w:szCs w:val="24"/>
        </w:rPr>
        <w:t xml:space="preserve">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Учить сооружать постройки по простейшим схемам и планам. Поддерживать желание сооружать постройки по собственному замыслу. Продолжать </w:t>
      </w:r>
      <w:proofErr w:type="gramStart"/>
      <w:r>
        <w:rPr>
          <w:rFonts w:ascii="Times New Roman" w:hAnsi="Times New Roman" w:cs="Times New Roman"/>
          <w:sz w:val="24"/>
          <w:szCs w:val="24"/>
        </w:rPr>
        <w:t>учить детей обыгрывать</w:t>
      </w:r>
      <w:proofErr w:type="gramEnd"/>
      <w:r>
        <w:rPr>
          <w:rFonts w:ascii="Times New Roman" w:hAnsi="Times New Roman" w:cs="Times New Roman"/>
          <w:sz w:val="24"/>
          <w:szCs w:val="24"/>
        </w:rPr>
        <w:t xml:space="preserve"> постройки, объединять их по сюжету: дорожка и дома — улица; стол, стул, диван — мебель для кукол. </w:t>
      </w:r>
      <w:proofErr w:type="gramStart"/>
      <w:r>
        <w:rPr>
          <w:rFonts w:ascii="Times New Roman" w:hAnsi="Times New Roman" w:cs="Times New Roman"/>
          <w:sz w:val="24"/>
          <w:szCs w:val="24"/>
        </w:rPr>
        <w:t>Приучать детей после игры аккуратно складывать</w:t>
      </w:r>
      <w:proofErr w:type="gramEnd"/>
      <w:r>
        <w:rPr>
          <w:rFonts w:ascii="Times New Roman" w:hAnsi="Times New Roman" w:cs="Times New Roman"/>
          <w:sz w:val="24"/>
          <w:szCs w:val="24"/>
        </w:rPr>
        <w:t xml:space="preserve"> детали в коробки. 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Музыкальная деятельность</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Слушание.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 Пение. </w:t>
      </w:r>
      <w:proofErr w:type="gramStart"/>
      <w:r>
        <w:rPr>
          <w:rFonts w:ascii="Times New Roman" w:hAnsi="Times New Roman" w:cs="Times New Roman"/>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r>
        <w:rPr>
          <w:rFonts w:ascii="Times New Roman" w:hAnsi="Times New Roman" w:cs="Times New Roman"/>
          <w:sz w:val="24"/>
          <w:szCs w:val="24"/>
        </w:rPr>
        <w:t xml:space="preserve"> Песенное творчество. Учить допевать мелодии колыбельных песен на слог «баю-баю» и веселые мелодии на слог «ля-ля». Формировать навыки сочинительства веселых и грустных мелодий по образцу. Музыкально-ритмические движения. 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w:t>
      </w:r>
      <w:r>
        <w:rPr>
          <w:rFonts w:ascii="Times New Roman" w:hAnsi="Times New Roman" w:cs="Times New Roman"/>
          <w:sz w:val="24"/>
          <w:szCs w:val="24"/>
        </w:rPr>
        <w:lastRenderedPageBreak/>
        <w:t xml:space="preserve">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 Развитие танцевально-игрового творчества. 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w:t>
      </w:r>
      <w:proofErr w:type="spellStart"/>
      <w:r>
        <w:rPr>
          <w:rFonts w:ascii="Times New Roman" w:hAnsi="Times New Roman" w:cs="Times New Roman"/>
          <w:sz w:val="24"/>
          <w:szCs w:val="24"/>
        </w:rPr>
        <w:t>подыгрывания</w:t>
      </w:r>
      <w:proofErr w:type="spellEnd"/>
      <w:r>
        <w:rPr>
          <w:rFonts w:ascii="Times New Roman" w:hAnsi="Times New Roman" w:cs="Times New Roman"/>
          <w:sz w:val="24"/>
          <w:szCs w:val="24"/>
        </w:rPr>
        <w:t xml:space="preserve"> на детских ударных музыкальных инструментах.</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Театрализованные игры</w:t>
      </w:r>
      <w:r>
        <w:rPr>
          <w:rFonts w:ascii="Times New Roman" w:hAnsi="Times New Roman" w:cs="Times New Roman"/>
          <w:sz w:val="24"/>
          <w:szCs w:val="24"/>
        </w:rPr>
        <w:t xml:space="preserve"> </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Учить детей имитировать характерные действия персонажей (птички летают, козленок скачет), передавать </w:t>
      </w:r>
      <w:proofErr w:type="gramStart"/>
      <w:r>
        <w:rPr>
          <w:rFonts w:ascii="Times New Roman" w:hAnsi="Times New Roman" w:cs="Times New Roman"/>
          <w:sz w:val="24"/>
          <w:szCs w:val="24"/>
        </w:rPr>
        <w:t>эмоциональное</w:t>
      </w:r>
      <w:proofErr w:type="gramEnd"/>
      <w:r>
        <w:rPr>
          <w:rFonts w:ascii="Times New Roman" w:hAnsi="Times New Roman" w:cs="Times New Roman"/>
          <w:sz w:val="24"/>
          <w:szCs w:val="24"/>
        </w:rPr>
        <w:t xml:space="preserve">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Побуждать участвовать в беседах о театре (театр, актеры, зрители, поведение людей в зрительном зале).</w:t>
      </w:r>
    </w:p>
    <w:p w:rsidR="00830BF5" w:rsidRDefault="00D12E1C">
      <w:p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Примерный список музыкального репертуара и музыкально-дидактических игр по «Музыкальному воспитанию» и примерный перечень театрализованных развлечений детям группы младшего дошкольного возраста (см. в «Дополнительный раздел.</w:t>
      </w:r>
      <w:proofErr w:type="gramEnd"/>
      <w:r>
        <w:rPr>
          <w:rFonts w:ascii="Times New Roman" w:hAnsi="Times New Roman" w:cs="Times New Roman"/>
          <w:sz w:val="24"/>
          <w:szCs w:val="24"/>
        </w:rPr>
        <w:t xml:space="preserve"> Приложение: </w:t>
      </w:r>
      <w:proofErr w:type="gramStart"/>
      <w:r>
        <w:rPr>
          <w:rFonts w:ascii="Times New Roman" w:hAnsi="Times New Roman" w:cs="Times New Roman"/>
          <w:sz w:val="24"/>
          <w:szCs w:val="24"/>
        </w:rPr>
        <w:t>Перечень методических пособий» по области «Художественно-эстетическое развитие»)</w:t>
      </w:r>
      <w:proofErr w:type="gramEnd"/>
    </w:p>
    <w:p w:rsidR="00830BF5" w:rsidRDefault="00D12E1C">
      <w:pPr>
        <w:spacing w:after="0" w:line="276"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Образовательная область «Физическое развитие»</w:t>
      </w:r>
    </w:p>
    <w:p w:rsidR="00830BF5" w:rsidRDefault="00D12E1C">
      <w:pPr>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Формирование начальных представлений о здоровом образе жизни </w:t>
      </w:r>
    </w:p>
    <w:p w:rsidR="00830BF5" w:rsidRDefault="00D12E1C">
      <w:pPr>
        <w:spacing w:after="0" w:line="276" w:lineRule="auto"/>
        <w:ind w:firstLine="567"/>
        <w:jc w:val="both"/>
        <w:rPr>
          <w:rFonts w:ascii="Times New Roman" w:hAnsi="Times New Roman" w:cs="Times New Roman"/>
          <w:sz w:val="24"/>
          <w:szCs w:val="24"/>
          <w:u w:val="single"/>
        </w:rPr>
      </w:pPr>
      <w:r>
        <w:rPr>
          <w:rFonts w:ascii="Times New Roman" w:hAnsi="Times New Roman" w:cs="Times New Roman"/>
          <w:sz w:val="24"/>
          <w:szCs w:val="24"/>
        </w:rPr>
        <w:t>Становление ценностей здорового образа жизни. Учить различать</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и называть органы чувств (глаза, рот, нос, уши), дать представление об их роли в организме и о том, как их беречь и ухаживать за ними. Развивать представление о ценности здоровья; формировать желание не болеть, быть </w:t>
      </w:r>
      <w:proofErr w:type="gramStart"/>
      <w:r>
        <w:rPr>
          <w:rFonts w:ascii="Times New Roman" w:hAnsi="Times New Roman" w:cs="Times New Roman"/>
          <w:sz w:val="24"/>
          <w:szCs w:val="24"/>
        </w:rPr>
        <w:t>здоровым</w:t>
      </w:r>
      <w:proofErr w:type="gramEnd"/>
      <w:r>
        <w:rPr>
          <w:rFonts w:ascii="Times New Roman" w:hAnsi="Times New Roman" w:cs="Times New Roman"/>
          <w:sz w:val="24"/>
          <w:szCs w:val="24"/>
        </w:rPr>
        <w:t>, дать первичные представления о том, что такое «здоровый образ жизни» и зачем к нему надо стремиться.</w:t>
      </w:r>
      <w:r>
        <w:rPr>
          <w:rFonts w:ascii="Times New Roman" w:hAnsi="Times New Roman" w:cs="Times New Roman"/>
          <w:sz w:val="24"/>
          <w:szCs w:val="24"/>
          <w:u w:val="single"/>
        </w:rPr>
        <w:t xml:space="preserve"> </w:t>
      </w:r>
      <w:proofErr w:type="gramStart"/>
      <w:r>
        <w:rPr>
          <w:rFonts w:ascii="Times New Roman" w:hAnsi="Times New Roman" w:cs="Times New Roman"/>
          <w:sz w:val="24"/>
          <w:szCs w:val="24"/>
        </w:rPr>
        <w:t>Формировать первоначальные представления о полезной (овощи,</w:t>
      </w:r>
      <w:r>
        <w:rPr>
          <w:rFonts w:ascii="Times New Roman" w:hAnsi="Times New Roman" w:cs="Times New Roman"/>
          <w:sz w:val="24"/>
          <w:szCs w:val="24"/>
          <w:u w:val="single"/>
        </w:rPr>
        <w:t xml:space="preserve"> </w:t>
      </w:r>
      <w:r>
        <w:rPr>
          <w:rFonts w:ascii="Times New Roman" w:hAnsi="Times New Roman" w:cs="Times New Roman"/>
          <w:sz w:val="24"/>
          <w:szCs w:val="24"/>
        </w:rPr>
        <w:t>фрукты, молочные продукты и пр.) и вредной для здоровья человека пище (сладости, пирожные, сладкие газированные напитки и пр.).</w:t>
      </w:r>
      <w:proofErr w:type="gramEnd"/>
      <w:r>
        <w:rPr>
          <w:rFonts w:ascii="Times New Roman" w:hAnsi="Times New Roman" w:cs="Times New Roman"/>
          <w:sz w:val="24"/>
          <w:szCs w:val="24"/>
        </w:rPr>
        <w:t xml:space="preserve"> 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 Познакомить детей с упражнениями, укрепляющими различные органы и системы организма. Формировать умение сообщать о своем самочувствии взрослым, осознавать необходимость при заболевании обращаться к врачу, лечиться.</w:t>
      </w:r>
    </w:p>
    <w:p w:rsidR="00830BF5" w:rsidRDefault="00D12E1C">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Воспитание культурно-гигиенических навыков</w:t>
      </w:r>
      <w:r>
        <w:rPr>
          <w:rFonts w:ascii="Times New Roman" w:hAnsi="Times New Roman" w:cs="Times New Roman"/>
          <w:sz w:val="24"/>
          <w:szCs w:val="24"/>
        </w:rPr>
        <w:t>.</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Pr>
          <w:rFonts w:ascii="Times New Roman" w:hAnsi="Times New Roman" w:cs="Times New Roman"/>
          <w:sz w:val="24"/>
          <w:szCs w:val="24"/>
        </w:rPr>
        <w:t>правильно</w:t>
      </w:r>
      <w:proofErr w:type="gramEnd"/>
      <w:r>
        <w:rPr>
          <w:rFonts w:ascii="Times New Roman" w:hAnsi="Times New Roman" w:cs="Times New Roman"/>
          <w:sz w:val="24"/>
          <w:szCs w:val="24"/>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830BF5" w:rsidRDefault="00D12E1C">
      <w:pPr>
        <w:spacing w:after="0"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Физическая культура</w:t>
      </w:r>
    </w:p>
    <w:p w:rsidR="00830BF5" w:rsidRDefault="00D12E1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Физкультурные занятия и упражнения. 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w:t>
      </w:r>
      <w:proofErr w:type="gramStart"/>
      <w:r>
        <w:rPr>
          <w:rFonts w:ascii="Times New Roman" w:hAnsi="Times New Roman" w:cs="Times New Roman"/>
          <w:sz w:val="24"/>
          <w:szCs w:val="24"/>
        </w:rPr>
        <w:t>построениях</w:t>
      </w:r>
      <w:proofErr w:type="gramEnd"/>
      <w:r>
        <w:rPr>
          <w:rFonts w:ascii="Times New Roman" w:hAnsi="Times New Roman" w:cs="Times New Roman"/>
          <w:sz w:val="24"/>
          <w:szCs w:val="24"/>
        </w:rPr>
        <w:t xml:space="preserve">. Учить </w:t>
      </w:r>
      <w:proofErr w:type="gramStart"/>
      <w:r>
        <w:rPr>
          <w:rFonts w:ascii="Times New Roman" w:hAnsi="Times New Roman" w:cs="Times New Roman"/>
          <w:sz w:val="24"/>
          <w:szCs w:val="24"/>
        </w:rPr>
        <w:t>энергично</w:t>
      </w:r>
      <w:proofErr w:type="gramEnd"/>
      <w:r>
        <w:rPr>
          <w:rFonts w:ascii="Times New Roman" w:hAnsi="Times New Roman" w:cs="Times New Roman"/>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 Учить сохранять правильную осанку в положениях сидя, стоя, в движении, при выполнении упражнений в равновесии. Развивать самостоятельность и творчество при </w:t>
      </w:r>
      <w:proofErr w:type="gramStart"/>
      <w:r>
        <w:rPr>
          <w:rFonts w:ascii="Times New Roman" w:hAnsi="Times New Roman" w:cs="Times New Roman"/>
          <w:sz w:val="24"/>
          <w:szCs w:val="24"/>
        </w:rPr>
        <w:t>выполнении</w:t>
      </w:r>
      <w:proofErr w:type="gramEnd"/>
      <w:r>
        <w:rPr>
          <w:rFonts w:ascii="Times New Roman" w:hAnsi="Times New Roman" w:cs="Times New Roman"/>
          <w:sz w:val="24"/>
          <w:szCs w:val="24"/>
        </w:rPr>
        <w:t xml:space="preserve"> физических упражнений. Спортивные и подвижные игры. Формировать интерес и любовь к спорту, знакомить с некоторыми видами спорта, формировать потребность в двигательной активности. Приобщать к доступным спортивным занятиям: учить кататься на </w:t>
      </w:r>
      <w:proofErr w:type="gramStart"/>
      <w:r>
        <w:rPr>
          <w:rFonts w:ascii="Times New Roman" w:hAnsi="Times New Roman" w:cs="Times New Roman"/>
          <w:sz w:val="24"/>
          <w:szCs w:val="24"/>
        </w:rPr>
        <w:t>санках</w:t>
      </w:r>
      <w:proofErr w:type="gramEnd"/>
      <w:r>
        <w:rPr>
          <w:rFonts w:ascii="Times New Roman" w:hAnsi="Times New Roman" w:cs="Times New Roman"/>
          <w:sz w:val="24"/>
          <w:szCs w:val="24"/>
        </w:rPr>
        <w:t xml:space="preserve">,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 Развивать самостоятельность, активность и творчество детей в процессе </w:t>
      </w:r>
      <w:proofErr w:type="gramStart"/>
      <w:r>
        <w:rPr>
          <w:rFonts w:ascii="Times New Roman" w:hAnsi="Times New Roman" w:cs="Times New Roman"/>
          <w:sz w:val="24"/>
          <w:szCs w:val="24"/>
        </w:rPr>
        <w:t>двигательной</w:t>
      </w:r>
      <w:proofErr w:type="gramEnd"/>
      <w:r>
        <w:rPr>
          <w:rFonts w:ascii="Times New Roman" w:hAnsi="Times New Roman" w:cs="Times New Roman"/>
          <w:sz w:val="24"/>
          <w:szCs w:val="24"/>
        </w:rPr>
        <w:t xml:space="preserve"> деятельности. Поощрять </w:t>
      </w:r>
      <w:proofErr w:type="gramStart"/>
      <w:r>
        <w:rPr>
          <w:rFonts w:ascii="Times New Roman" w:hAnsi="Times New Roman" w:cs="Times New Roman"/>
          <w:sz w:val="24"/>
          <w:szCs w:val="24"/>
        </w:rPr>
        <w:t>самостоятельные</w:t>
      </w:r>
      <w:proofErr w:type="gramEnd"/>
      <w:r>
        <w:rPr>
          <w:rFonts w:ascii="Times New Roman" w:hAnsi="Times New Roman" w:cs="Times New Roman"/>
          <w:sz w:val="24"/>
          <w:szCs w:val="24"/>
        </w:rPr>
        <w:t xml:space="preserve"> игры с каталками, автомобилями, тележками, велосипедами, мячами, шарами. Развивать навыки лазанья, ползания; ловкость, выразительность и красоту движений.</w:t>
      </w:r>
    </w:p>
    <w:p w:rsidR="00830BF5" w:rsidRDefault="00D12E1C">
      <w:pPr>
        <w:spacing w:after="0" w:line="276"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Примерный перечень основных движений, подвижных игр и упражнений (см. в «Дополнительный раздел:</w:t>
      </w:r>
      <w:proofErr w:type="gramEnd"/>
      <w:r>
        <w:rPr>
          <w:rFonts w:ascii="Times New Roman" w:hAnsi="Times New Roman" w:cs="Times New Roman"/>
          <w:sz w:val="24"/>
          <w:szCs w:val="24"/>
        </w:rPr>
        <w:t xml:space="preserve"> Приложение. </w:t>
      </w:r>
      <w:proofErr w:type="gramStart"/>
      <w:r>
        <w:rPr>
          <w:rFonts w:ascii="Times New Roman" w:hAnsi="Times New Roman" w:cs="Times New Roman"/>
          <w:sz w:val="24"/>
          <w:szCs w:val="24"/>
        </w:rPr>
        <w:t>Перечень методических пособий» по области «Физическое развитие»)</w:t>
      </w:r>
      <w:proofErr w:type="gramEnd"/>
    </w:p>
    <w:p w:rsidR="00830BF5" w:rsidRDefault="00830BF5">
      <w:pPr>
        <w:spacing w:after="0" w:line="276" w:lineRule="auto"/>
        <w:ind w:firstLine="567"/>
        <w:jc w:val="both"/>
        <w:rPr>
          <w:rFonts w:ascii="Times New Roman" w:hAnsi="Times New Roman" w:cs="Times New Roman"/>
          <w:sz w:val="24"/>
          <w:szCs w:val="24"/>
        </w:rPr>
      </w:pPr>
    </w:p>
    <w:p w:rsidR="00830BF5" w:rsidRDefault="00D12E1C">
      <w:pPr>
        <w:tabs>
          <w:tab w:val="left" w:pos="2160"/>
        </w:tabs>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8"/>
          <w:szCs w:val="28"/>
          <w:lang w:eastAsia="ru-RU"/>
        </w:rPr>
        <w:t>2.2. Вариативная часть</w:t>
      </w:r>
    </w:p>
    <w:p w:rsidR="00830BF5" w:rsidRDefault="00D12E1C">
      <w:pPr>
        <w:tabs>
          <w:tab w:val="left" w:pos="1470"/>
        </w:tabs>
        <w:spacing w:after="200" w:line="276"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2.2.1. Перечень вариативных форм, способов, методов и средств реализации ООП с учетом возрастных и индивидуальных особенностей воспитанников младшей группы, учитывая специфику их образовательных потребностей и интересов </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Виды детской активности Формы и средства реализации Программы    </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Двигательная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утренняя и бодрящая гимнастика</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физкультминутки</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динамические паузы</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игры и упражнения с речевым сопровождением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(стихи, песенки, потешки, считалки и др.)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игры и упражнения под музыку</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подвижные дидактические игры</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подвижные</w:t>
      </w:r>
      <w:proofErr w:type="gramEnd"/>
      <w:r>
        <w:rPr>
          <w:rFonts w:ascii="Times New Roman" w:hAnsi="Times New Roman" w:cs="Times New Roman"/>
          <w:sz w:val="24"/>
          <w:szCs w:val="24"/>
        </w:rPr>
        <w:t xml:space="preserve"> игры с правилами</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игры с элементами спорта</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соревнования (эстафеты)</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досуги</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сюжетные, игровые, тематические, комплексные, тренировочные, контрольно-диагностически</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«занятия») формы непосредственно-образовательной деятельности.</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Игровая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дидактические игры</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интеллектуально развивающие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дидактические с элементами движения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сюжетно-ролевые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подвижные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игры с элементами спорта</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народные игры</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музыкальные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хороводные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театрализованные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режиссерские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игры-драматизации</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игра-фантазия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строительно-конструктивные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игры на развитие коммуникации и др.</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Продуктивная</w:t>
      </w:r>
    </w:p>
    <w:p w:rsidR="00830BF5" w:rsidRDefault="00D12E1C">
      <w:pPr>
        <w:numPr>
          <w:ilvl w:val="0"/>
          <w:numId w:val="3"/>
        </w:numPr>
        <w:spacing w:after="200" w:line="276" w:lineRule="auto"/>
        <w:ind w:left="851" w:hanging="425"/>
        <w:jc w:val="both"/>
        <w:rPr>
          <w:rFonts w:ascii="Times New Roman" w:hAnsi="Times New Roman" w:cs="Times New Roman"/>
          <w:sz w:val="24"/>
          <w:szCs w:val="24"/>
        </w:rPr>
      </w:pPr>
      <w:r>
        <w:rPr>
          <w:rFonts w:ascii="Times New Roman" w:hAnsi="Times New Roman" w:cs="Times New Roman"/>
          <w:sz w:val="24"/>
          <w:szCs w:val="24"/>
        </w:rPr>
        <w:t>рисование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лепка</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аппликация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художественный труд</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проектная деятельность</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творческие задания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изготовление (предметов для игр, </w:t>
      </w:r>
      <w:proofErr w:type="gramStart"/>
      <w:r>
        <w:rPr>
          <w:rFonts w:ascii="Times New Roman" w:hAnsi="Times New Roman" w:cs="Times New Roman"/>
          <w:sz w:val="24"/>
          <w:szCs w:val="24"/>
        </w:rPr>
        <w:t>познавательно-исследовательской</w:t>
      </w:r>
      <w:proofErr w:type="gramEnd"/>
      <w:r>
        <w:rPr>
          <w:rFonts w:ascii="Times New Roman" w:hAnsi="Times New Roman" w:cs="Times New Roman"/>
          <w:sz w:val="24"/>
          <w:szCs w:val="24"/>
        </w:rPr>
        <w:t xml:space="preserve"> деятельности, украшений к праздникам, сувениров и др.)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создание макетов, коллекций и их оформление, др.</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Коммуникативная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Моделирование ситуаций</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беседы (диалоги)</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рассказ с дальнейшим обсуждением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разучивание стихов, потешек и др.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чтение, рассматривание с дальнейшим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обсуждением</w:t>
      </w:r>
    </w:p>
    <w:p w:rsidR="00830BF5" w:rsidRDefault="00D12E1C">
      <w:pPr>
        <w:numPr>
          <w:ilvl w:val="0"/>
          <w:numId w:val="2"/>
        </w:numPr>
        <w:spacing w:after="20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создание ситуаций (проблемных, морального</w:t>
      </w:r>
      <w:proofErr w:type="gramEnd"/>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выбора и др.)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ситуативный разговор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тренинги</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интервьюирование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рассказывание (составление рассказов, сочинение сказок и др.)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сочинение и отгадывание загадок</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проектная деятельность</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коммуникативные игры</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свободное общение по теме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игры с речевым сопровождением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игры (театрализованные, сюжетно-ролевые игры и др.)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инсценирование</w:t>
      </w:r>
      <w:proofErr w:type="spellEnd"/>
      <w:r>
        <w:rPr>
          <w:rFonts w:ascii="Times New Roman" w:hAnsi="Times New Roman" w:cs="Times New Roman"/>
          <w:sz w:val="24"/>
          <w:szCs w:val="24"/>
        </w:rPr>
        <w:t xml:space="preserve"> и драматизация и др.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правила компромиссного общения и взаимодействия</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игровое моделирование ситуация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наблюдения с обсуждением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рассказ с дальнейшим обсуждением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экскурсии с дальнейшим обсуждением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рассматривание с дальнейшим обсуждением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экспериментирование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коллекционирование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моделирование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проектная деятельность</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игры (дидактические, интеллектуально-</w:t>
      </w:r>
      <w:proofErr w:type="gramEnd"/>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развивающие) и др.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информационно-компьютерные средства</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логические рассуждения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актуализация опыта детей</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выявление причинно-следственных связей</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обследование предметов</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Музыкально - художественная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слушание с дальнейшим обсуждением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художественная</w:t>
      </w:r>
    </w:p>
    <w:p w:rsidR="00830BF5" w:rsidRDefault="00D12E1C">
      <w:pPr>
        <w:numPr>
          <w:ilvl w:val="0"/>
          <w:numId w:val="2"/>
        </w:numPr>
        <w:spacing w:after="20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исполнение (пение, игра на музыкальных</w:t>
      </w:r>
      <w:proofErr w:type="gramEnd"/>
    </w:p>
    <w:p w:rsidR="00830BF5" w:rsidRDefault="00D12E1C">
      <w:pPr>
        <w:numPr>
          <w:ilvl w:val="0"/>
          <w:numId w:val="2"/>
        </w:numPr>
        <w:spacing w:after="20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инструментах</w:t>
      </w:r>
      <w:proofErr w:type="gramEnd"/>
      <w:r>
        <w:rPr>
          <w:rFonts w:ascii="Times New Roman" w:hAnsi="Times New Roman" w:cs="Times New Roman"/>
          <w:sz w:val="24"/>
          <w:szCs w:val="24"/>
        </w:rPr>
        <w:t>)</w:t>
      </w:r>
    </w:p>
    <w:p w:rsidR="00830BF5" w:rsidRDefault="00D12E1C">
      <w:pPr>
        <w:numPr>
          <w:ilvl w:val="0"/>
          <w:numId w:val="2"/>
        </w:numPr>
        <w:spacing w:after="20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инсценирование</w:t>
      </w:r>
      <w:proofErr w:type="spellEnd"/>
      <w:r>
        <w:rPr>
          <w:rFonts w:ascii="Times New Roman" w:hAnsi="Times New Roman" w:cs="Times New Roman"/>
          <w:sz w:val="24"/>
          <w:szCs w:val="24"/>
        </w:rPr>
        <w:t xml:space="preserve"> и драматизация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музыкально-ритмические упражнения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экспериментирование со звуками</w:t>
      </w:r>
    </w:p>
    <w:p w:rsidR="00830BF5" w:rsidRDefault="00D12E1C">
      <w:pPr>
        <w:numPr>
          <w:ilvl w:val="0"/>
          <w:numId w:val="2"/>
        </w:numPr>
        <w:spacing w:after="20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подвижные</w:t>
      </w:r>
      <w:proofErr w:type="gramEnd"/>
      <w:r>
        <w:rPr>
          <w:rFonts w:ascii="Times New Roman" w:hAnsi="Times New Roman" w:cs="Times New Roman"/>
          <w:sz w:val="24"/>
          <w:szCs w:val="24"/>
        </w:rPr>
        <w:t xml:space="preserve"> игры с музыкальным сопровождением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музыкально-дидактические игры</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беседы и др.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досуги</w:t>
      </w: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Художественно-эстетическая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чтение с обсуждением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художественной</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литературы</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рассказ</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беседа</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ситуативный разговор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викторины по прочитанным произведениям</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рассматривание иллюстраций и др.</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инсценирование</w:t>
      </w:r>
      <w:proofErr w:type="spellEnd"/>
      <w:r>
        <w:rPr>
          <w:rFonts w:ascii="Times New Roman" w:hAnsi="Times New Roman" w:cs="Times New Roman"/>
          <w:sz w:val="24"/>
          <w:szCs w:val="24"/>
        </w:rPr>
        <w:t xml:space="preserve"> и драматизация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разучивание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чтение с последующими играми</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(театрализованная, игра-фантазия, сюжетно-ролевая, режиссерская и др.) и др.</w:t>
      </w:r>
    </w:p>
    <w:p w:rsidR="00830BF5" w:rsidRDefault="00830BF5">
      <w:pPr>
        <w:spacing w:after="200" w:line="276" w:lineRule="auto"/>
        <w:jc w:val="both"/>
        <w:rPr>
          <w:rFonts w:ascii="Times New Roman" w:hAnsi="Times New Roman" w:cs="Times New Roman"/>
          <w:sz w:val="24"/>
          <w:szCs w:val="24"/>
        </w:rPr>
      </w:pPr>
    </w:p>
    <w:p w:rsidR="00830BF5" w:rsidRDefault="00D12E1C">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Трудовая</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ручной труд</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дежурство</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поручение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задание</w:t>
      </w:r>
    </w:p>
    <w:p w:rsidR="00830BF5" w:rsidRDefault="00D12E1C">
      <w:pPr>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трудовая деятельность и др.</w:t>
      </w:r>
    </w:p>
    <w:p w:rsidR="00830BF5" w:rsidRDefault="00830BF5">
      <w:pPr>
        <w:spacing w:after="200" w:line="276" w:lineRule="auto"/>
        <w:ind w:left="426"/>
        <w:jc w:val="center"/>
        <w:rPr>
          <w:rFonts w:ascii="Times New Roman" w:hAnsi="Times New Roman" w:cs="Times New Roman"/>
          <w:b/>
          <w:sz w:val="24"/>
          <w:szCs w:val="24"/>
        </w:rPr>
      </w:pPr>
    </w:p>
    <w:p w:rsidR="00830BF5" w:rsidRDefault="00830BF5">
      <w:pPr>
        <w:spacing w:after="200" w:line="276" w:lineRule="auto"/>
        <w:ind w:left="426"/>
        <w:jc w:val="center"/>
        <w:rPr>
          <w:rFonts w:ascii="Times New Roman" w:hAnsi="Times New Roman" w:cs="Times New Roman"/>
          <w:b/>
          <w:sz w:val="24"/>
          <w:szCs w:val="24"/>
        </w:rPr>
        <w:sectPr w:rsidR="00830BF5">
          <w:headerReference w:type="default" r:id="rId11"/>
          <w:footerReference w:type="default" r:id="rId12"/>
          <w:footerReference w:type="first" r:id="rId13"/>
          <w:pgSz w:w="11906" w:h="16838"/>
          <w:pgMar w:top="709" w:right="851" w:bottom="1134" w:left="1701" w:header="567" w:footer="0" w:gutter="0"/>
          <w:pgNumType w:start="1"/>
          <w:cols w:space="708"/>
          <w:titlePg/>
          <w:docGrid w:linePitch="360"/>
        </w:sectPr>
      </w:pPr>
    </w:p>
    <w:p w:rsidR="00830BF5" w:rsidRDefault="00D12E1C">
      <w:pPr>
        <w:spacing w:after="200" w:line="276" w:lineRule="auto"/>
        <w:ind w:left="426"/>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Модель двигательного режима в младшей группе </w:t>
      </w:r>
    </w:p>
    <w:p w:rsidR="00830BF5" w:rsidRDefault="00D12E1C">
      <w:pPr>
        <w:spacing w:after="200" w:line="276" w:lineRule="auto"/>
        <w:ind w:left="426"/>
        <w:jc w:val="center"/>
        <w:rPr>
          <w:rFonts w:ascii="Times New Roman" w:hAnsi="Times New Roman" w:cs="Times New Roman"/>
          <w:b/>
          <w:sz w:val="24"/>
          <w:szCs w:val="24"/>
        </w:rPr>
      </w:pPr>
      <w:r>
        <w:rPr>
          <w:rFonts w:ascii="Times New Roman" w:hAnsi="Times New Roman" w:cs="Times New Roman"/>
          <w:b/>
          <w:sz w:val="24"/>
          <w:szCs w:val="24"/>
        </w:rPr>
        <w:t>МДОУ «</w:t>
      </w:r>
      <w:proofErr w:type="spellStart"/>
      <w:r>
        <w:rPr>
          <w:rFonts w:ascii="Times New Roman" w:hAnsi="Times New Roman" w:cs="Times New Roman"/>
          <w:b/>
          <w:sz w:val="24"/>
          <w:szCs w:val="24"/>
        </w:rPr>
        <w:t>Бурашевский</w:t>
      </w:r>
      <w:proofErr w:type="spellEnd"/>
      <w:r>
        <w:rPr>
          <w:rFonts w:ascii="Times New Roman" w:hAnsi="Times New Roman" w:cs="Times New Roman"/>
          <w:b/>
          <w:sz w:val="24"/>
          <w:szCs w:val="24"/>
        </w:rPr>
        <w:t xml:space="preserve"> детский сад»</w:t>
      </w:r>
    </w:p>
    <w:tbl>
      <w:tblPr>
        <w:tblW w:w="949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4932"/>
      </w:tblGrid>
      <w:tr w:rsidR="00830BF5">
        <w:trPr>
          <w:trHeight w:val="90"/>
        </w:trPr>
        <w:tc>
          <w:tcPr>
            <w:tcW w:w="4565" w:type="dxa"/>
          </w:tcPr>
          <w:p w:rsidR="00830BF5" w:rsidRDefault="00830BF5">
            <w:pPr>
              <w:spacing w:after="0" w:line="240" w:lineRule="auto"/>
              <w:jc w:val="center"/>
              <w:rPr>
                <w:rFonts w:ascii="Times New Roman" w:eastAsia="Times New Roman" w:hAnsi="Times New Roman" w:cs="Times New Roman"/>
                <w:b/>
                <w:sz w:val="24"/>
                <w:szCs w:val="24"/>
                <w:lang w:eastAsia="ru-RU"/>
              </w:rPr>
            </w:pPr>
          </w:p>
          <w:p w:rsidR="00830BF5" w:rsidRDefault="00D12E1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Режимные моменты</w:t>
            </w:r>
          </w:p>
          <w:p w:rsidR="00830BF5" w:rsidRDefault="00830BF5">
            <w:pPr>
              <w:spacing w:after="0" w:line="240" w:lineRule="auto"/>
              <w:jc w:val="center"/>
              <w:rPr>
                <w:rFonts w:ascii="Times New Roman" w:eastAsia="Times New Roman" w:hAnsi="Times New Roman" w:cs="Times New Roman"/>
                <w:b/>
                <w:sz w:val="24"/>
                <w:szCs w:val="24"/>
                <w:lang w:eastAsia="ru-RU"/>
              </w:rPr>
            </w:pPr>
          </w:p>
        </w:tc>
        <w:tc>
          <w:tcPr>
            <w:tcW w:w="4932" w:type="dxa"/>
          </w:tcPr>
          <w:p w:rsidR="00830BF5" w:rsidRDefault="00D12E1C">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p>
          <w:p w:rsidR="00830BF5" w:rsidRDefault="00D12E1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3-4 года</w:t>
            </w:r>
          </w:p>
        </w:tc>
      </w:tr>
      <w:tr w:rsidR="00830BF5">
        <w:trPr>
          <w:trHeight w:val="542"/>
        </w:trPr>
        <w:tc>
          <w:tcPr>
            <w:tcW w:w="4565" w:type="dxa"/>
          </w:tcPr>
          <w:p w:rsidR="00830BF5" w:rsidRDefault="00D12E1C">
            <w:pPr>
              <w:widowControl w:val="0"/>
              <w:numPr>
                <w:ilvl w:val="0"/>
                <w:numId w:val="4"/>
              </w:numPr>
              <w:autoSpaceDE w:val="0"/>
              <w:autoSpaceDN w:val="0"/>
              <w:adjustRightInd w:val="0"/>
              <w:spacing w:after="0" w:line="240" w:lineRule="auto"/>
              <w:ind w:firstLine="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 детей, самостоятельная двигательная деятельность</w:t>
            </w:r>
          </w:p>
        </w:tc>
        <w:tc>
          <w:tcPr>
            <w:tcW w:w="4932" w:type="dxa"/>
          </w:tcPr>
          <w:p w:rsidR="00830BF5" w:rsidRDefault="00D12E1C">
            <w:pPr>
              <w:spacing w:after="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p w:rsidR="00830BF5" w:rsidRDefault="00D12E1C">
            <w:pPr>
              <w:pStyle w:val="ac"/>
              <w:numPr>
                <w:ilvl w:val="0"/>
                <w:numId w:val="5"/>
              </w:num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40 мин</w:t>
            </w:r>
          </w:p>
          <w:p w:rsidR="00830BF5" w:rsidRDefault="00830BF5">
            <w:pPr>
              <w:pStyle w:val="ac"/>
              <w:spacing w:after="0" w:line="240" w:lineRule="auto"/>
              <w:ind w:left="1108"/>
              <w:rPr>
                <w:rFonts w:ascii="Times New Roman" w:eastAsia="Times New Roman" w:hAnsi="Times New Roman" w:cs="Times New Roman"/>
                <w:sz w:val="24"/>
                <w:szCs w:val="24"/>
                <w:lang w:eastAsia="ru-RU"/>
              </w:rPr>
            </w:pPr>
          </w:p>
        </w:tc>
      </w:tr>
      <w:tr w:rsidR="00830BF5">
        <w:trPr>
          <w:trHeight w:val="666"/>
        </w:trPr>
        <w:tc>
          <w:tcPr>
            <w:tcW w:w="4565" w:type="dxa"/>
          </w:tcPr>
          <w:p w:rsidR="00830BF5" w:rsidRDefault="00830BF5">
            <w:pPr>
              <w:pStyle w:val="ac"/>
              <w:widowControl w:val="0"/>
              <w:autoSpaceDE w:val="0"/>
              <w:autoSpaceDN w:val="0"/>
              <w:adjustRightInd w:val="0"/>
              <w:spacing w:after="0" w:line="240" w:lineRule="auto"/>
              <w:ind w:left="459"/>
              <w:rPr>
                <w:rFonts w:ascii="Times New Roman" w:eastAsia="Times New Roman" w:hAnsi="Times New Roman" w:cs="Times New Roman"/>
                <w:sz w:val="24"/>
                <w:szCs w:val="24"/>
                <w:lang w:eastAsia="ru-RU"/>
              </w:rPr>
            </w:pPr>
          </w:p>
          <w:p w:rsidR="00830BF5" w:rsidRDefault="00D12E1C">
            <w:pPr>
              <w:pStyle w:val="ac"/>
              <w:widowControl w:val="0"/>
              <w:numPr>
                <w:ilvl w:val="0"/>
                <w:numId w:val="4"/>
              </w:numPr>
              <w:autoSpaceDE w:val="0"/>
              <w:autoSpaceDN w:val="0"/>
              <w:adjustRightInd w:val="0"/>
              <w:spacing w:after="0" w:line="240" w:lineRule="auto"/>
              <w:ind w:firstLine="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Утренняя гимнастика</w:t>
            </w:r>
          </w:p>
          <w:p w:rsidR="00830BF5" w:rsidRDefault="00830BF5">
            <w:pPr>
              <w:spacing w:after="200" w:line="240" w:lineRule="auto"/>
              <w:ind w:firstLine="99"/>
              <w:rPr>
                <w:rFonts w:ascii="Times New Roman" w:eastAsia="Times New Roman" w:hAnsi="Times New Roman" w:cs="Times New Roman"/>
                <w:sz w:val="24"/>
                <w:szCs w:val="24"/>
                <w:lang w:eastAsia="ru-RU"/>
              </w:rPr>
            </w:pPr>
          </w:p>
        </w:tc>
        <w:tc>
          <w:tcPr>
            <w:tcW w:w="4932" w:type="dxa"/>
          </w:tcPr>
          <w:p w:rsidR="00830BF5" w:rsidRDefault="00D12E1C">
            <w:pPr>
              <w:spacing w:after="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Ежедневно </w:t>
            </w:r>
          </w:p>
          <w:p w:rsidR="00830BF5" w:rsidRDefault="00D12E1C">
            <w:pPr>
              <w:spacing w:after="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мин</w:t>
            </w:r>
          </w:p>
          <w:p w:rsidR="00830BF5" w:rsidRDefault="00D12E1C">
            <w:pPr>
              <w:spacing w:after="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5-6 общеразвивающих упражнений</w:t>
            </w:r>
          </w:p>
          <w:p w:rsidR="00830BF5" w:rsidRDefault="00830BF5">
            <w:pPr>
              <w:spacing w:after="0" w:line="240" w:lineRule="auto"/>
              <w:ind w:left="2410" w:hanging="1662"/>
              <w:jc w:val="center"/>
              <w:rPr>
                <w:rFonts w:ascii="Times New Roman" w:eastAsia="Times New Roman" w:hAnsi="Times New Roman" w:cs="Times New Roman"/>
                <w:sz w:val="24"/>
                <w:szCs w:val="24"/>
                <w:lang w:eastAsia="ru-RU"/>
              </w:rPr>
            </w:pPr>
          </w:p>
        </w:tc>
      </w:tr>
      <w:tr w:rsidR="00830BF5">
        <w:trPr>
          <w:trHeight w:val="245"/>
        </w:trPr>
        <w:tc>
          <w:tcPr>
            <w:tcW w:w="4565" w:type="dxa"/>
          </w:tcPr>
          <w:p w:rsidR="00830BF5" w:rsidRDefault="00D12E1C">
            <w:pPr>
              <w:widowControl w:val="0"/>
              <w:numPr>
                <w:ilvl w:val="0"/>
                <w:numId w:val="4"/>
              </w:numPr>
              <w:autoSpaceDE w:val="0"/>
              <w:autoSpaceDN w:val="0"/>
              <w:adjustRightInd w:val="0"/>
              <w:spacing w:after="0" w:line="240" w:lineRule="auto"/>
              <w:ind w:firstLine="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Физкультурные занятия  в  зале</w:t>
            </w:r>
          </w:p>
        </w:tc>
        <w:tc>
          <w:tcPr>
            <w:tcW w:w="4932" w:type="dxa"/>
          </w:tcPr>
          <w:p w:rsidR="00830BF5" w:rsidRDefault="00D12E1C">
            <w:pPr>
              <w:spacing w:after="20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раза в неделю по 10 мин.</w:t>
            </w:r>
          </w:p>
        </w:tc>
      </w:tr>
      <w:tr w:rsidR="00830BF5">
        <w:trPr>
          <w:trHeight w:val="344"/>
        </w:trPr>
        <w:tc>
          <w:tcPr>
            <w:tcW w:w="4565" w:type="dxa"/>
          </w:tcPr>
          <w:p w:rsidR="00830BF5" w:rsidRDefault="00D12E1C">
            <w:pPr>
              <w:widowControl w:val="0"/>
              <w:numPr>
                <w:ilvl w:val="0"/>
                <w:numId w:val="4"/>
              </w:numPr>
              <w:autoSpaceDE w:val="0"/>
              <w:autoSpaceDN w:val="0"/>
              <w:adjustRightInd w:val="0"/>
              <w:spacing w:after="0" w:line="240" w:lineRule="auto"/>
              <w:ind w:firstLine="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Физкультурное занятие  на прогулке</w:t>
            </w:r>
          </w:p>
        </w:tc>
        <w:tc>
          <w:tcPr>
            <w:tcW w:w="4932" w:type="dxa"/>
          </w:tcPr>
          <w:p w:rsidR="00830BF5" w:rsidRDefault="00D12E1C">
            <w:pPr>
              <w:spacing w:after="2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неделю</w:t>
            </w:r>
          </w:p>
        </w:tc>
      </w:tr>
      <w:tr w:rsidR="00830BF5">
        <w:trPr>
          <w:trHeight w:val="90"/>
        </w:trPr>
        <w:tc>
          <w:tcPr>
            <w:tcW w:w="4565" w:type="dxa"/>
          </w:tcPr>
          <w:p w:rsidR="00830BF5" w:rsidRDefault="00D12E1C">
            <w:pPr>
              <w:widowControl w:val="0"/>
              <w:numPr>
                <w:ilvl w:val="0"/>
                <w:numId w:val="4"/>
              </w:numPr>
              <w:autoSpaceDE w:val="0"/>
              <w:autoSpaceDN w:val="0"/>
              <w:adjustRightInd w:val="0"/>
              <w:spacing w:after="0" w:line="240" w:lineRule="auto"/>
              <w:ind w:firstLine="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Физкультминутки во время занятий</w:t>
            </w:r>
          </w:p>
        </w:tc>
        <w:tc>
          <w:tcPr>
            <w:tcW w:w="4932" w:type="dxa"/>
          </w:tcPr>
          <w:p w:rsidR="00830BF5" w:rsidRDefault="00D12E1C">
            <w:pPr>
              <w:spacing w:after="20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мин.</w:t>
            </w:r>
          </w:p>
        </w:tc>
      </w:tr>
      <w:tr w:rsidR="00830BF5">
        <w:trPr>
          <w:trHeight w:val="447"/>
        </w:trPr>
        <w:tc>
          <w:tcPr>
            <w:tcW w:w="4565" w:type="dxa"/>
          </w:tcPr>
          <w:p w:rsidR="00830BF5" w:rsidRDefault="00D12E1C">
            <w:pPr>
              <w:widowControl w:val="0"/>
              <w:numPr>
                <w:ilvl w:val="0"/>
                <w:numId w:val="4"/>
              </w:numPr>
              <w:autoSpaceDE w:val="0"/>
              <w:autoSpaceDN w:val="0"/>
              <w:adjustRightInd w:val="0"/>
              <w:spacing w:after="0" w:line="240" w:lineRule="auto"/>
              <w:ind w:firstLine="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занятия</w:t>
            </w:r>
          </w:p>
        </w:tc>
        <w:tc>
          <w:tcPr>
            <w:tcW w:w="4932" w:type="dxa"/>
          </w:tcPr>
          <w:p w:rsidR="00830BF5" w:rsidRDefault="00D12E1C">
            <w:pPr>
              <w:spacing w:after="20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раза в неделю</w:t>
            </w:r>
          </w:p>
        </w:tc>
      </w:tr>
      <w:tr w:rsidR="00830BF5">
        <w:trPr>
          <w:trHeight w:val="466"/>
        </w:trPr>
        <w:tc>
          <w:tcPr>
            <w:tcW w:w="4565" w:type="dxa"/>
          </w:tcPr>
          <w:p w:rsidR="00830BF5" w:rsidRDefault="00D12E1C">
            <w:pPr>
              <w:widowControl w:val="0"/>
              <w:numPr>
                <w:ilvl w:val="0"/>
                <w:numId w:val="4"/>
              </w:numPr>
              <w:autoSpaceDE w:val="0"/>
              <w:autoSpaceDN w:val="0"/>
              <w:adjustRightInd w:val="0"/>
              <w:spacing w:after="0" w:line="240" w:lineRule="auto"/>
              <w:ind w:firstLine="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Прогулка</w:t>
            </w:r>
          </w:p>
        </w:tc>
        <w:tc>
          <w:tcPr>
            <w:tcW w:w="4932" w:type="dxa"/>
          </w:tcPr>
          <w:p w:rsidR="00830BF5" w:rsidRDefault="00D12E1C">
            <w:pPr>
              <w:spacing w:after="20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w:t>
            </w:r>
          </w:p>
        </w:tc>
      </w:tr>
      <w:tr w:rsidR="00830BF5">
        <w:trPr>
          <w:trHeight w:val="90"/>
        </w:trPr>
        <w:tc>
          <w:tcPr>
            <w:tcW w:w="4565" w:type="dxa"/>
          </w:tcPr>
          <w:p w:rsidR="00830BF5" w:rsidRDefault="00D12E1C">
            <w:pPr>
              <w:widowControl w:val="0"/>
              <w:numPr>
                <w:ilvl w:val="0"/>
                <w:numId w:val="4"/>
              </w:numPr>
              <w:tabs>
                <w:tab w:val="clear" w:pos="360"/>
                <w:tab w:val="left" w:pos="743"/>
              </w:tabs>
              <w:autoSpaceDE w:val="0"/>
              <w:autoSpaceDN w:val="0"/>
              <w:adjustRightInd w:val="0"/>
              <w:spacing w:after="0" w:line="240" w:lineRule="auto"/>
              <w:ind w:firstLine="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Корригирующая гимнастика после    сна</w:t>
            </w:r>
          </w:p>
        </w:tc>
        <w:tc>
          <w:tcPr>
            <w:tcW w:w="4932" w:type="dxa"/>
          </w:tcPr>
          <w:p w:rsidR="00830BF5" w:rsidRDefault="00D12E1C">
            <w:pPr>
              <w:spacing w:after="20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 мин.</w:t>
            </w:r>
          </w:p>
        </w:tc>
      </w:tr>
      <w:tr w:rsidR="00830BF5">
        <w:trPr>
          <w:trHeight w:val="316"/>
        </w:trPr>
        <w:tc>
          <w:tcPr>
            <w:tcW w:w="4565" w:type="dxa"/>
          </w:tcPr>
          <w:p w:rsidR="00830BF5" w:rsidRDefault="00D12E1C">
            <w:pPr>
              <w:widowControl w:val="0"/>
              <w:numPr>
                <w:ilvl w:val="0"/>
                <w:numId w:val="4"/>
              </w:numPr>
              <w:autoSpaceDE w:val="0"/>
              <w:autoSpaceDN w:val="0"/>
              <w:adjustRightInd w:val="0"/>
              <w:spacing w:after="0" w:line="240" w:lineRule="auto"/>
              <w:ind w:firstLine="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Самостоятельная двигательная активность, </w:t>
            </w:r>
            <w:proofErr w:type="gramStart"/>
            <w:r>
              <w:rPr>
                <w:rFonts w:ascii="Times New Roman" w:eastAsia="Times New Roman" w:hAnsi="Times New Roman" w:cs="Times New Roman"/>
                <w:sz w:val="24"/>
                <w:szCs w:val="24"/>
                <w:lang w:eastAsia="ru-RU"/>
              </w:rPr>
              <w:t>подвижные</w:t>
            </w:r>
            <w:proofErr w:type="gramEnd"/>
            <w:r>
              <w:rPr>
                <w:rFonts w:ascii="Times New Roman" w:eastAsia="Times New Roman" w:hAnsi="Times New Roman" w:cs="Times New Roman"/>
                <w:sz w:val="24"/>
                <w:szCs w:val="24"/>
                <w:lang w:eastAsia="ru-RU"/>
              </w:rPr>
              <w:t xml:space="preserve"> игры вечером</w:t>
            </w:r>
          </w:p>
        </w:tc>
        <w:tc>
          <w:tcPr>
            <w:tcW w:w="4932" w:type="dxa"/>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20—30 мин</w:t>
            </w:r>
          </w:p>
          <w:p w:rsidR="00830BF5" w:rsidRDefault="00D12E1C">
            <w:pPr>
              <w:spacing w:after="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 индивидуально</w:t>
            </w:r>
          </w:p>
          <w:p w:rsidR="00830BF5" w:rsidRDefault="00830BF5">
            <w:pPr>
              <w:spacing w:after="0" w:line="240" w:lineRule="auto"/>
              <w:ind w:left="2410" w:hanging="1662"/>
              <w:jc w:val="center"/>
              <w:rPr>
                <w:rFonts w:ascii="Times New Roman" w:eastAsia="Times New Roman" w:hAnsi="Times New Roman" w:cs="Times New Roman"/>
                <w:sz w:val="24"/>
                <w:szCs w:val="24"/>
                <w:lang w:eastAsia="ru-RU"/>
              </w:rPr>
            </w:pPr>
          </w:p>
        </w:tc>
      </w:tr>
      <w:tr w:rsidR="00830BF5">
        <w:trPr>
          <w:trHeight w:val="374"/>
        </w:trPr>
        <w:tc>
          <w:tcPr>
            <w:tcW w:w="4565" w:type="dxa"/>
          </w:tcPr>
          <w:p w:rsidR="00830BF5" w:rsidRDefault="00D12E1C">
            <w:pPr>
              <w:widowControl w:val="0"/>
              <w:numPr>
                <w:ilvl w:val="0"/>
                <w:numId w:val="4"/>
              </w:numPr>
              <w:autoSpaceDE w:val="0"/>
              <w:autoSpaceDN w:val="0"/>
              <w:adjustRightInd w:val="0"/>
              <w:spacing w:after="0" w:line="240" w:lineRule="auto"/>
              <w:ind w:firstLine="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Физкультурный досуг</w:t>
            </w:r>
          </w:p>
        </w:tc>
        <w:tc>
          <w:tcPr>
            <w:tcW w:w="4932" w:type="dxa"/>
          </w:tcPr>
          <w:p w:rsidR="00830BF5" w:rsidRDefault="00D12E1C">
            <w:pPr>
              <w:spacing w:after="200" w:line="240" w:lineRule="auto"/>
              <w:ind w:left="2410" w:hanging="166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неделю 15 мин.</w:t>
            </w:r>
          </w:p>
        </w:tc>
      </w:tr>
    </w:tbl>
    <w:p w:rsidR="00830BF5" w:rsidRDefault="00830BF5">
      <w:pPr>
        <w:spacing w:after="200" w:line="276" w:lineRule="auto"/>
        <w:ind w:left="2410" w:firstLine="993"/>
        <w:jc w:val="center"/>
        <w:rPr>
          <w:rFonts w:ascii="Times New Roman" w:eastAsia="Times New Roman" w:hAnsi="Times New Roman" w:cs="Times New Roman"/>
          <w:b/>
          <w:sz w:val="24"/>
          <w:szCs w:val="24"/>
        </w:rPr>
      </w:pPr>
    </w:p>
    <w:p w:rsidR="00830BF5" w:rsidRDefault="00830BF5">
      <w:pPr>
        <w:spacing w:after="200" w:line="276" w:lineRule="auto"/>
        <w:ind w:left="2410" w:firstLine="993"/>
        <w:jc w:val="center"/>
        <w:rPr>
          <w:rFonts w:ascii="Times New Roman" w:eastAsia="Times New Roman" w:hAnsi="Times New Roman" w:cs="Times New Roman"/>
          <w:b/>
          <w:sz w:val="24"/>
          <w:szCs w:val="24"/>
        </w:rPr>
      </w:pPr>
    </w:p>
    <w:p w:rsidR="00830BF5" w:rsidRDefault="00830BF5">
      <w:pPr>
        <w:spacing w:after="200" w:line="276" w:lineRule="auto"/>
        <w:ind w:left="426"/>
        <w:rPr>
          <w:rFonts w:ascii="Times New Roman" w:eastAsia="Times New Roman" w:hAnsi="Times New Roman" w:cs="Times New Roman"/>
          <w:b/>
          <w:sz w:val="24"/>
          <w:szCs w:val="24"/>
        </w:rPr>
      </w:pPr>
    </w:p>
    <w:p w:rsidR="00830BF5" w:rsidRDefault="00830BF5">
      <w:pPr>
        <w:spacing w:after="200" w:line="276" w:lineRule="auto"/>
        <w:ind w:left="426"/>
        <w:rPr>
          <w:rFonts w:ascii="Times New Roman" w:eastAsia="Times New Roman" w:hAnsi="Times New Roman" w:cs="Times New Roman"/>
          <w:b/>
          <w:sz w:val="24"/>
          <w:szCs w:val="24"/>
        </w:rPr>
      </w:pPr>
    </w:p>
    <w:p w:rsidR="00830BF5" w:rsidRDefault="00830BF5">
      <w:pPr>
        <w:spacing w:after="200" w:line="276" w:lineRule="auto"/>
        <w:ind w:left="426"/>
        <w:rPr>
          <w:rFonts w:ascii="Times New Roman" w:eastAsia="Times New Roman" w:hAnsi="Times New Roman" w:cs="Times New Roman"/>
          <w:b/>
          <w:sz w:val="24"/>
          <w:szCs w:val="24"/>
        </w:rPr>
      </w:pPr>
    </w:p>
    <w:p w:rsidR="00830BF5" w:rsidRDefault="00830BF5">
      <w:pPr>
        <w:spacing w:after="200" w:line="276" w:lineRule="auto"/>
        <w:ind w:left="426"/>
        <w:rPr>
          <w:rFonts w:ascii="Times New Roman" w:eastAsia="Times New Roman" w:hAnsi="Times New Roman" w:cs="Times New Roman"/>
          <w:b/>
          <w:sz w:val="24"/>
          <w:szCs w:val="24"/>
        </w:rPr>
        <w:sectPr w:rsidR="00830BF5">
          <w:pgSz w:w="11906" w:h="16838"/>
          <w:pgMar w:top="1134" w:right="1701" w:bottom="2977" w:left="851" w:header="709" w:footer="709" w:gutter="0"/>
          <w:pgNumType w:start="26"/>
          <w:cols w:space="708"/>
          <w:titlePg/>
          <w:docGrid w:linePitch="360"/>
        </w:sectPr>
      </w:pPr>
    </w:p>
    <w:p w:rsidR="00830BF5" w:rsidRDefault="00D12E1C">
      <w:pPr>
        <w:spacing w:after="200" w:line="276" w:lineRule="auto"/>
        <w:ind w:left="426"/>
        <w:jc w:val="center"/>
        <w:rPr>
          <w:rFonts w:ascii="Times New Roman" w:hAnsi="Times New Roman" w:cs="Times New Roman"/>
          <w:b/>
          <w:sz w:val="24"/>
          <w:szCs w:val="24"/>
        </w:rPr>
      </w:pPr>
      <w:r>
        <w:rPr>
          <w:rFonts w:ascii="Times New Roman" w:hAnsi="Times New Roman" w:cs="Times New Roman"/>
          <w:b/>
          <w:sz w:val="24"/>
          <w:szCs w:val="24"/>
        </w:rPr>
        <w:lastRenderedPageBreak/>
        <w:t>Описание форм работы для детей младшего возраста по образовательным областям:</w:t>
      </w:r>
    </w:p>
    <w:tbl>
      <w:tblPr>
        <w:tblW w:w="1060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91"/>
        <w:gridCol w:w="1329"/>
        <w:gridCol w:w="216"/>
        <w:gridCol w:w="213"/>
        <w:gridCol w:w="361"/>
        <w:gridCol w:w="217"/>
        <w:gridCol w:w="392"/>
        <w:gridCol w:w="115"/>
        <w:gridCol w:w="242"/>
        <w:gridCol w:w="723"/>
        <w:gridCol w:w="446"/>
        <w:gridCol w:w="430"/>
        <w:gridCol w:w="457"/>
        <w:gridCol w:w="224"/>
        <w:gridCol w:w="205"/>
        <w:gridCol w:w="415"/>
        <w:gridCol w:w="191"/>
        <w:gridCol w:w="1904"/>
      </w:tblGrid>
      <w:tr w:rsidR="00830BF5">
        <w:tc>
          <w:tcPr>
            <w:tcW w:w="2523" w:type="dxa"/>
            <w:gridSpan w:val="2"/>
          </w:tcPr>
          <w:p w:rsidR="00830BF5" w:rsidRDefault="00830BF5">
            <w:pPr>
              <w:spacing w:after="200" w:line="276" w:lineRule="auto"/>
              <w:jc w:val="center"/>
              <w:rPr>
                <w:rFonts w:ascii="Times New Roman" w:hAnsi="Times New Roman" w:cs="Times New Roman"/>
                <w:b/>
                <w:sz w:val="24"/>
                <w:szCs w:val="24"/>
              </w:rPr>
            </w:pPr>
          </w:p>
          <w:p w:rsidR="00830BF5" w:rsidRDefault="00D12E1C">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Социально-коммуникативное развитие</w:t>
            </w:r>
          </w:p>
          <w:p w:rsidR="00830BF5" w:rsidRDefault="00830BF5">
            <w:pPr>
              <w:spacing w:after="200" w:line="276" w:lineRule="auto"/>
              <w:jc w:val="center"/>
              <w:rPr>
                <w:rFonts w:ascii="Times New Roman" w:hAnsi="Times New Roman" w:cs="Times New Roman"/>
                <w:b/>
                <w:sz w:val="24"/>
                <w:szCs w:val="24"/>
              </w:rPr>
            </w:pPr>
          </w:p>
          <w:p w:rsidR="00830BF5" w:rsidRDefault="00830BF5">
            <w:pPr>
              <w:spacing w:after="200" w:line="276" w:lineRule="auto"/>
              <w:jc w:val="center"/>
              <w:rPr>
                <w:rFonts w:ascii="Times New Roman" w:hAnsi="Times New Roman" w:cs="Times New Roman"/>
                <w:b/>
                <w:sz w:val="24"/>
                <w:szCs w:val="24"/>
              </w:rPr>
            </w:pPr>
          </w:p>
          <w:p w:rsidR="00830BF5" w:rsidRDefault="00830BF5">
            <w:pPr>
              <w:spacing w:after="200" w:line="276" w:lineRule="auto"/>
              <w:jc w:val="center"/>
              <w:rPr>
                <w:rFonts w:ascii="Times New Roman" w:hAnsi="Times New Roman" w:cs="Times New Roman"/>
                <w:b/>
                <w:sz w:val="24"/>
                <w:szCs w:val="24"/>
              </w:rPr>
            </w:pPr>
          </w:p>
        </w:tc>
        <w:tc>
          <w:tcPr>
            <w:tcW w:w="2843" w:type="dxa"/>
            <w:gridSpan w:val="7"/>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b/>
                <w:sz w:val="24"/>
                <w:szCs w:val="24"/>
              </w:rPr>
            </w:pPr>
            <w:r>
              <w:rPr>
                <w:rFonts w:ascii="Times New Roman" w:hAnsi="Times New Roman" w:cs="Times New Roman"/>
                <w:sz w:val="24"/>
                <w:szCs w:val="24"/>
              </w:rPr>
              <w:t xml:space="preserve">Развитие </w:t>
            </w:r>
            <w:proofErr w:type="gramStart"/>
            <w:r>
              <w:rPr>
                <w:rFonts w:ascii="Times New Roman" w:hAnsi="Times New Roman" w:cs="Times New Roman"/>
                <w:sz w:val="24"/>
                <w:szCs w:val="24"/>
              </w:rPr>
              <w:t>игровой</w:t>
            </w:r>
            <w:proofErr w:type="gramEnd"/>
            <w:r>
              <w:rPr>
                <w:rFonts w:ascii="Times New Roman" w:hAnsi="Times New Roman" w:cs="Times New Roman"/>
                <w:sz w:val="24"/>
                <w:szCs w:val="24"/>
              </w:rPr>
              <w:t xml:space="preserve"> деятельности детей</w:t>
            </w:r>
          </w:p>
        </w:tc>
        <w:tc>
          <w:tcPr>
            <w:tcW w:w="2298" w:type="dxa"/>
            <w:gridSpan w:val="5"/>
          </w:tcPr>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Приобщение к элементарным общепринятым нормам и правилам взаимоотношения со сверстниками и взрослыми (в том числе моральным)</w:t>
            </w:r>
          </w:p>
        </w:tc>
        <w:tc>
          <w:tcPr>
            <w:tcW w:w="2939" w:type="dxa"/>
            <w:gridSpan w:val="5"/>
          </w:tcPr>
          <w:p w:rsidR="00830BF5" w:rsidRDefault="00D12E1C">
            <w:pPr>
              <w:spacing w:after="200" w:line="276" w:lineRule="auto"/>
              <w:rPr>
                <w:rFonts w:ascii="Times New Roman" w:hAnsi="Times New Roman" w:cs="Times New Roman"/>
                <w:b/>
                <w:sz w:val="24"/>
                <w:szCs w:val="24"/>
              </w:rPr>
            </w:pPr>
            <w:r>
              <w:rPr>
                <w:rFonts w:ascii="Times New Roman" w:hAnsi="Times New Roman" w:cs="Times New Roman"/>
                <w:sz w:val="24"/>
                <w:szCs w:val="24"/>
              </w:rPr>
              <w:t>Формирование гендерной, семейной, гражданской принадлежности, патриотических чувств, чувства принадлежности к мировому сообществу</w:t>
            </w:r>
          </w:p>
        </w:tc>
      </w:tr>
      <w:tr w:rsidR="00830BF5">
        <w:trPr>
          <w:trHeight w:val="812"/>
        </w:trPr>
        <w:tc>
          <w:tcPr>
            <w:tcW w:w="10603" w:type="dxa"/>
            <w:gridSpan w:val="19"/>
          </w:tcPr>
          <w:p w:rsidR="00830BF5" w:rsidRDefault="00830BF5">
            <w:pPr>
              <w:spacing w:after="200" w:line="276" w:lineRule="auto"/>
              <w:rPr>
                <w:rFonts w:ascii="Times New Roman" w:hAnsi="Times New Roman" w:cs="Times New Roman"/>
                <w:sz w:val="24"/>
                <w:szCs w:val="24"/>
              </w:rPr>
            </w:pPr>
          </w:p>
          <w:p w:rsidR="00830BF5" w:rsidRDefault="00D12E1C">
            <w:pPr>
              <w:tabs>
                <w:tab w:val="left" w:pos="3615"/>
              </w:tabs>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3 - 4 года</w:t>
            </w:r>
          </w:p>
        </w:tc>
      </w:tr>
      <w:tr w:rsidR="00830BF5">
        <w:trPr>
          <w:trHeight w:val="807"/>
        </w:trPr>
        <w:tc>
          <w:tcPr>
            <w:tcW w:w="2523" w:type="dxa"/>
            <w:gridSpan w:val="2"/>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Виды деятельности</w:t>
            </w:r>
          </w:p>
        </w:tc>
        <w:tc>
          <w:tcPr>
            <w:tcW w:w="8080" w:type="dxa"/>
            <w:gridSpan w:val="17"/>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Формы организации деятельности</w:t>
            </w:r>
          </w:p>
        </w:tc>
      </w:tr>
      <w:tr w:rsidR="00830BF5">
        <w:trPr>
          <w:trHeight w:val="977"/>
        </w:trPr>
        <w:tc>
          <w:tcPr>
            <w:tcW w:w="2523" w:type="dxa"/>
            <w:gridSpan w:val="2"/>
          </w:tcPr>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w:t>
            </w: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tc>
        <w:tc>
          <w:tcPr>
            <w:tcW w:w="2728" w:type="dxa"/>
            <w:gridSpan w:val="6"/>
          </w:tcPr>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-Дидактические игры.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-Творческие игры (сюжетно-ролевые, строительно-конструктивные, театрализованные, игры-имитации, хороводные, игры-</w:t>
            </w:r>
            <w:proofErr w:type="spellStart"/>
            <w:r>
              <w:rPr>
                <w:rFonts w:ascii="Times New Roman" w:hAnsi="Times New Roman" w:cs="Times New Roman"/>
                <w:sz w:val="24"/>
                <w:szCs w:val="24"/>
              </w:rPr>
              <w:t>экспериментиро</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вания</w:t>
            </w:r>
            <w:proofErr w:type="spellEnd"/>
            <w:r>
              <w:rPr>
                <w:rFonts w:ascii="Times New Roman" w:hAnsi="Times New Roman" w:cs="Times New Roman"/>
                <w:sz w:val="24"/>
                <w:szCs w:val="24"/>
              </w:rPr>
              <w:t xml:space="preserve"> с различными материалами).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-Игровые упражнения.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-Дидактические игры с элементами движения.</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-Подвижные игры.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-Хороводные игры.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-Игры-драматизации.</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Подвижные</w:t>
            </w:r>
            <w:proofErr w:type="gramEnd"/>
            <w:r>
              <w:rPr>
                <w:rFonts w:ascii="Times New Roman" w:hAnsi="Times New Roman" w:cs="Times New Roman"/>
                <w:sz w:val="24"/>
                <w:szCs w:val="24"/>
              </w:rPr>
              <w:t xml:space="preserve"> игры имитационного характера.</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-Игры с правилами.</w:t>
            </w:r>
          </w:p>
        </w:tc>
        <w:tc>
          <w:tcPr>
            <w:tcW w:w="2842" w:type="dxa"/>
            <w:gridSpan w:val="8"/>
          </w:tcPr>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-Рассматривание и сравнение сюжетных картинок, иллюстраций к знакомым сказкам и </w:t>
            </w:r>
            <w:proofErr w:type="spellStart"/>
            <w:r>
              <w:rPr>
                <w:rFonts w:ascii="Times New Roman" w:hAnsi="Times New Roman" w:cs="Times New Roman"/>
                <w:sz w:val="24"/>
                <w:szCs w:val="24"/>
              </w:rPr>
              <w:t>потешкам</w:t>
            </w:r>
            <w:proofErr w:type="spellEnd"/>
            <w:r>
              <w:rPr>
                <w:rFonts w:ascii="Times New Roman" w:hAnsi="Times New Roman" w:cs="Times New Roman"/>
                <w:sz w:val="24"/>
                <w:szCs w:val="24"/>
              </w:rPr>
              <w:t>, произведений искусства.</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-Следование примеру взрослого в проявлении доброжелательного отношения к окружающим и в соблюдении элементарных правил культуры поведения.</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-Дидактические игры.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-Творческие игры (сюжетно-ролевые, театрализованные, игры имитации, хороводные).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Чтение произведений художественной литературы.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-Беседы.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 -Наблюдения.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-Просмотр и обсуждение мультфильмов, видеоматериалов.</w:t>
            </w:r>
          </w:p>
        </w:tc>
        <w:tc>
          <w:tcPr>
            <w:tcW w:w="2510" w:type="dxa"/>
            <w:gridSpan w:val="3"/>
          </w:tcPr>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-Дидактические игры.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-Творческие игры (сюжетно-ролевые, театрализованные игры, игры-имитации, хороводные).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-Игровые упражнения (индивидуальные, парные, в малой группе).</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-Рассматривание и сравнение предметных и сюжетных картинок, иллюстраций к знакомым сказкам и </w:t>
            </w:r>
            <w:proofErr w:type="spellStart"/>
            <w:r>
              <w:rPr>
                <w:rFonts w:ascii="Times New Roman" w:hAnsi="Times New Roman" w:cs="Times New Roman"/>
                <w:sz w:val="24"/>
                <w:szCs w:val="24"/>
              </w:rPr>
              <w:t>потешкам</w:t>
            </w:r>
            <w:proofErr w:type="spellEnd"/>
            <w:r>
              <w:rPr>
                <w:rFonts w:ascii="Times New Roman" w:hAnsi="Times New Roman" w:cs="Times New Roman"/>
                <w:sz w:val="24"/>
                <w:szCs w:val="24"/>
              </w:rPr>
              <w:t>, игрушек, произведений искусства (народного, декоративно-прикладного, изобразительного).</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-Просмотр и обсуждение мультфильмов, </w:t>
            </w:r>
            <w:r>
              <w:rPr>
                <w:rFonts w:ascii="Times New Roman" w:hAnsi="Times New Roman" w:cs="Times New Roman"/>
                <w:sz w:val="24"/>
                <w:szCs w:val="24"/>
              </w:rPr>
              <w:lastRenderedPageBreak/>
              <w:t>видеоматериалов.</w:t>
            </w:r>
          </w:p>
        </w:tc>
      </w:tr>
      <w:tr w:rsidR="00830BF5">
        <w:trPr>
          <w:trHeight w:val="536"/>
        </w:trPr>
        <w:tc>
          <w:tcPr>
            <w:tcW w:w="2523" w:type="dxa"/>
            <w:gridSpan w:val="2"/>
            <w:vMerge w:val="restart"/>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 ходе режимных моментов</w:t>
            </w: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tc>
        <w:tc>
          <w:tcPr>
            <w:tcW w:w="8080" w:type="dxa"/>
            <w:gridSpan w:val="17"/>
          </w:tcPr>
          <w:p w:rsidR="00830BF5" w:rsidRDefault="00830BF5">
            <w:pPr>
              <w:spacing w:after="200" w:line="276" w:lineRule="auto"/>
              <w:rPr>
                <w:rFonts w:ascii="Times New Roman" w:hAnsi="Times New Roman" w:cs="Times New Roman"/>
                <w:sz w:val="24"/>
                <w:szCs w:val="24"/>
              </w:rPr>
            </w:pPr>
          </w:p>
          <w:p w:rsidR="00830BF5" w:rsidRDefault="00D12E1C">
            <w:pPr>
              <w:tabs>
                <w:tab w:val="right" w:pos="6744"/>
              </w:tabs>
              <w:spacing w:after="200" w:line="276" w:lineRule="auto"/>
              <w:rPr>
                <w:rFonts w:ascii="Times New Roman" w:hAnsi="Times New Roman" w:cs="Times New Roman"/>
                <w:sz w:val="24"/>
                <w:szCs w:val="24"/>
              </w:rPr>
            </w:pPr>
            <w:r>
              <w:rPr>
                <w:rFonts w:ascii="Times New Roman" w:hAnsi="Times New Roman" w:cs="Times New Roman"/>
                <w:sz w:val="24"/>
                <w:szCs w:val="24"/>
              </w:rPr>
              <w:t>Праздники, досуги, развлечения. Реализация детских проектов.</w:t>
            </w:r>
            <w:r>
              <w:rPr>
                <w:rFonts w:ascii="Times New Roman" w:hAnsi="Times New Roman" w:cs="Times New Roman"/>
                <w:sz w:val="24"/>
                <w:szCs w:val="24"/>
              </w:rPr>
              <w:tab/>
            </w:r>
          </w:p>
          <w:p w:rsidR="00830BF5" w:rsidRDefault="00830BF5">
            <w:pPr>
              <w:spacing w:after="200" w:line="276" w:lineRule="auto"/>
              <w:rPr>
                <w:rFonts w:ascii="Times New Roman" w:hAnsi="Times New Roman" w:cs="Times New Roman"/>
                <w:sz w:val="24"/>
                <w:szCs w:val="24"/>
              </w:rPr>
            </w:pPr>
          </w:p>
        </w:tc>
      </w:tr>
      <w:tr w:rsidR="00830BF5">
        <w:trPr>
          <w:trHeight w:val="977"/>
        </w:trPr>
        <w:tc>
          <w:tcPr>
            <w:tcW w:w="2523" w:type="dxa"/>
            <w:gridSpan w:val="2"/>
            <w:vMerge/>
          </w:tcPr>
          <w:p w:rsidR="00830BF5" w:rsidRDefault="00830BF5">
            <w:pPr>
              <w:spacing w:after="200" w:line="276" w:lineRule="auto"/>
              <w:jc w:val="center"/>
              <w:rPr>
                <w:rFonts w:ascii="Times New Roman" w:hAnsi="Times New Roman" w:cs="Times New Roman"/>
                <w:sz w:val="24"/>
                <w:szCs w:val="24"/>
              </w:rPr>
            </w:pPr>
          </w:p>
        </w:tc>
        <w:tc>
          <w:tcPr>
            <w:tcW w:w="3085" w:type="dxa"/>
            <w:gridSpan w:val="8"/>
            <w:vMerge w:val="restart"/>
          </w:tcPr>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-Дидактические игры.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-Творческие игры (сюжетно-ролевые, строительно-конструктивные, театрализованные, игры-имитации, хороводные, игры-экспериментирования с различными материалами).</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-Игровые упражнения.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-Дидактические игры с элементами движения.</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-Подвижные игры.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-Хороводные игры.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-Игры-драматизации.</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Подвижные</w:t>
            </w:r>
            <w:proofErr w:type="gramEnd"/>
            <w:r>
              <w:rPr>
                <w:rFonts w:ascii="Times New Roman" w:hAnsi="Times New Roman" w:cs="Times New Roman"/>
                <w:sz w:val="24"/>
                <w:szCs w:val="24"/>
              </w:rPr>
              <w:t xml:space="preserve"> игры имитационного характера.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-Игры с правилами.</w:t>
            </w:r>
          </w:p>
          <w:p w:rsidR="00830BF5" w:rsidRDefault="00830BF5">
            <w:pPr>
              <w:spacing w:after="200" w:line="276" w:lineRule="auto"/>
              <w:rPr>
                <w:rFonts w:ascii="Times New Roman" w:hAnsi="Times New Roman" w:cs="Times New Roman"/>
                <w:sz w:val="24"/>
                <w:szCs w:val="24"/>
              </w:rPr>
            </w:pPr>
          </w:p>
          <w:p w:rsidR="00830BF5" w:rsidRDefault="00830BF5">
            <w:pPr>
              <w:spacing w:after="200" w:line="276" w:lineRule="auto"/>
              <w:rPr>
                <w:rFonts w:ascii="Times New Roman" w:hAnsi="Times New Roman" w:cs="Times New Roman"/>
                <w:sz w:val="24"/>
                <w:szCs w:val="24"/>
              </w:rPr>
            </w:pPr>
          </w:p>
          <w:p w:rsidR="00830BF5" w:rsidRDefault="00830BF5">
            <w:pPr>
              <w:spacing w:after="200" w:line="276" w:lineRule="auto"/>
              <w:rPr>
                <w:rFonts w:ascii="Times New Roman" w:hAnsi="Times New Roman" w:cs="Times New Roman"/>
                <w:sz w:val="24"/>
                <w:szCs w:val="24"/>
              </w:rPr>
            </w:pPr>
          </w:p>
          <w:p w:rsidR="00830BF5" w:rsidRDefault="00830BF5">
            <w:pPr>
              <w:spacing w:after="200" w:line="276" w:lineRule="auto"/>
              <w:rPr>
                <w:rFonts w:ascii="Times New Roman" w:hAnsi="Times New Roman" w:cs="Times New Roman"/>
                <w:sz w:val="24"/>
                <w:szCs w:val="24"/>
              </w:rPr>
            </w:pPr>
          </w:p>
          <w:p w:rsidR="00830BF5" w:rsidRDefault="00830BF5">
            <w:pPr>
              <w:spacing w:after="200" w:line="276" w:lineRule="auto"/>
              <w:rPr>
                <w:rFonts w:ascii="Times New Roman" w:hAnsi="Times New Roman" w:cs="Times New Roman"/>
                <w:sz w:val="24"/>
                <w:szCs w:val="24"/>
              </w:rPr>
            </w:pPr>
          </w:p>
        </w:tc>
        <w:tc>
          <w:tcPr>
            <w:tcW w:w="2485" w:type="dxa"/>
            <w:gridSpan w:val="6"/>
          </w:tcPr>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-Рассматривание и сравнение картинок и игрушек.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-Следование примеру взрослого в проявлении доброжелательного отношения к окружающим и в соблюдении элементарных правил культуры поведения.</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-Чтение художественной литературы.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-Участие в образовательных</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ситуациях, </w:t>
            </w:r>
            <w:proofErr w:type="gramStart"/>
            <w:r>
              <w:rPr>
                <w:rFonts w:ascii="Times New Roman" w:hAnsi="Times New Roman" w:cs="Times New Roman"/>
                <w:sz w:val="24"/>
                <w:szCs w:val="24"/>
              </w:rPr>
              <w:t>объединяющих</w:t>
            </w:r>
            <w:proofErr w:type="gramEnd"/>
            <w:r>
              <w:rPr>
                <w:rFonts w:ascii="Times New Roman" w:hAnsi="Times New Roman" w:cs="Times New Roman"/>
                <w:sz w:val="24"/>
                <w:szCs w:val="24"/>
              </w:rPr>
              <w:t xml:space="preserve"> детей общей целью и общим результатом деятельности.</w:t>
            </w:r>
          </w:p>
          <w:p w:rsidR="00830BF5" w:rsidRDefault="00830BF5">
            <w:pPr>
              <w:spacing w:after="200" w:line="276" w:lineRule="auto"/>
              <w:rPr>
                <w:rFonts w:ascii="Times New Roman" w:hAnsi="Times New Roman" w:cs="Times New Roman"/>
                <w:sz w:val="24"/>
                <w:szCs w:val="24"/>
              </w:rPr>
            </w:pPr>
          </w:p>
        </w:tc>
        <w:tc>
          <w:tcPr>
            <w:tcW w:w="2510" w:type="dxa"/>
            <w:gridSpan w:val="3"/>
          </w:tcPr>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-Рассматривание и сравнение предметных и сюжетных картинок, иллюстраций к знакомым сказкам и </w:t>
            </w:r>
            <w:proofErr w:type="spellStart"/>
            <w:r>
              <w:rPr>
                <w:rFonts w:ascii="Times New Roman" w:hAnsi="Times New Roman" w:cs="Times New Roman"/>
                <w:sz w:val="24"/>
                <w:szCs w:val="24"/>
              </w:rPr>
              <w:t>потешкам</w:t>
            </w:r>
            <w:proofErr w:type="spellEnd"/>
            <w:r>
              <w:rPr>
                <w:rFonts w:ascii="Times New Roman" w:hAnsi="Times New Roman" w:cs="Times New Roman"/>
                <w:sz w:val="24"/>
                <w:szCs w:val="24"/>
              </w:rPr>
              <w:t xml:space="preserve">, игрушек, произведений искусства (народного, декоративно-прикладного, изобразительного).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Рассматривание фотографий (членов семьи, группы детского сада).</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-Просмотр видеоматериалов.</w:t>
            </w:r>
          </w:p>
        </w:tc>
      </w:tr>
      <w:tr w:rsidR="00830BF5">
        <w:trPr>
          <w:trHeight w:val="977"/>
        </w:trPr>
        <w:tc>
          <w:tcPr>
            <w:tcW w:w="2523" w:type="dxa"/>
            <w:gridSpan w:val="2"/>
            <w:vMerge/>
          </w:tcPr>
          <w:p w:rsidR="00830BF5" w:rsidRDefault="00830BF5">
            <w:pPr>
              <w:spacing w:after="200" w:line="276" w:lineRule="auto"/>
              <w:jc w:val="center"/>
              <w:rPr>
                <w:rFonts w:ascii="Times New Roman" w:hAnsi="Times New Roman" w:cs="Times New Roman"/>
                <w:sz w:val="24"/>
                <w:szCs w:val="24"/>
              </w:rPr>
            </w:pPr>
          </w:p>
        </w:tc>
        <w:tc>
          <w:tcPr>
            <w:tcW w:w="3085" w:type="dxa"/>
            <w:gridSpan w:val="8"/>
            <w:vMerge/>
          </w:tcPr>
          <w:p w:rsidR="00830BF5" w:rsidRDefault="00830BF5">
            <w:pPr>
              <w:spacing w:after="200" w:line="276" w:lineRule="auto"/>
              <w:rPr>
                <w:rFonts w:ascii="Times New Roman" w:hAnsi="Times New Roman" w:cs="Times New Roman"/>
                <w:sz w:val="24"/>
                <w:szCs w:val="24"/>
              </w:rPr>
            </w:pPr>
          </w:p>
        </w:tc>
        <w:tc>
          <w:tcPr>
            <w:tcW w:w="4995" w:type="dxa"/>
            <w:gridSpan w:val="9"/>
          </w:tcPr>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-Ситуативные разговоры.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-Беседы.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-Игры</w:t>
            </w:r>
          </w:p>
        </w:tc>
      </w:tr>
      <w:tr w:rsidR="00830BF5">
        <w:trPr>
          <w:trHeight w:val="977"/>
        </w:trPr>
        <w:tc>
          <w:tcPr>
            <w:tcW w:w="2523" w:type="dxa"/>
            <w:gridSpan w:val="2"/>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c>
          <w:tcPr>
            <w:tcW w:w="8080" w:type="dxa"/>
            <w:gridSpan w:val="17"/>
          </w:tcPr>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-Дидактические игры.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-Творческие игры.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-Просмотр мультфильмов.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-Рассматривание и сравнение предметных и сюжетных картинок, иллюстраций к знакомым сказкам и </w:t>
            </w:r>
            <w:proofErr w:type="spellStart"/>
            <w:r>
              <w:rPr>
                <w:rFonts w:ascii="Times New Roman" w:hAnsi="Times New Roman" w:cs="Times New Roman"/>
                <w:sz w:val="24"/>
                <w:szCs w:val="24"/>
              </w:rPr>
              <w:t>потешкам</w:t>
            </w:r>
            <w:proofErr w:type="spellEnd"/>
            <w:r>
              <w:rPr>
                <w:rFonts w:ascii="Times New Roman" w:hAnsi="Times New Roman" w:cs="Times New Roman"/>
                <w:sz w:val="24"/>
                <w:szCs w:val="24"/>
              </w:rPr>
              <w:t>, игрушек, произведений искусства (народного, декоративно-прикладного, изобразительного).</w:t>
            </w:r>
          </w:p>
        </w:tc>
      </w:tr>
      <w:tr w:rsidR="00830BF5">
        <w:trPr>
          <w:trHeight w:val="700"/>
        </w:trPr>
        <w:tc>
          <w:tcPr>
            <w:tcW w:w="2432" w:type="dxa"/>
          </w:tcPr>
          <w:p w:rsidR="00830BF5" w:rsidRDefault="00830BF5">
            <w:pPr>
              <w:tabs>
                <w:tab w:val="left" w:pos="4005"/>
                <w:tab w:val="left" w:pos="4140"/>
              </w:tabs>
              <w:spacing w:after="200" w:line="276" w:lineRule="auto"/>
              <w:jc w:val="center"/>
              <w:rPr>
                <w:rFonts w:ascii="Times New Roman" w:hAnsi="Times New Roman" w:cs="Times New Roman"/>
                <w:b/>
                <w:sz w:val="24"/>
                <w:szCs w:val="24"/>
              </w:rPr>
            </w:pPr>
          </w:p>
          <w:p w:rsidR="00830BF5" w:rsidRDefault="00D12E1C">
            <w:pPr>
              <w:tabs>
                <w:tab w:val="left" w:pos="4005"/>
                <w:tab w:val="left" w:pos="4140"/>
              </w:tabs>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Познавательное развитие</w:t>
            </w:r>
          </w:p>
        </w:tc>
        <w:tc>
          <w:tcPr>
            <w:tcW w:w="1636" w:type="dxa"/>
            <w:gridSpan w:val="3"/>
          </w:tcPr>
          <w:p w:rsidR="00830BF5" w:rsidRDefault="00830BF5">
            <w:pPr>
              <w:tabs>
                <w:tab w:val="left" w:pos="4005"/>
                <w:tab w:val="left" w:pos="4140"/>
              </w:tabs>
              <w:spacing w:after="200" w:line="276" w:lineRule="auto"/>
              <w:rPr>
                <w:rFonts w:ascii="Times New Roman" w:hAnsi="Times New Roman" w:cs="Times New Roman"/>
                <w:sz w:val="24"/>
                <w:szCs w:val="24"/>
              </w:rPr>
            </w:pPr>
          </w:p>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Сенсорное</w:t>
            </w:r>
          </w:p>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развитие</w:t>
            </w:r>
          </w:p>
        </w:tc>
        <w:tc>
          <w:tcPr>
            <w:tcW w:w="2709" w:type="dxa"/>
            <w:gridSpan w:val="8"/>
          </w:tcPr>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Развитие </w:t>
            </w:r>
            <w:proofErr w:type="gramStart"/>
            <w:r>
              <w:rPr>
                <w:rFonts w:ascii="Times New Roman" w:hAnsi="Times New Roman" w:cs="Times New Roman"/>
                <w:sz w:val="24"/>
                <w:szCs w:val="24"/>
              </w:rPr>
              <w:t>познавательно-исследовательской</w:t>
            </w:r>
            <w:proofErr w:type="gramEnd"/>
            <w:r>
              <w:rPr>
                <w:rFonts w:ascii="Times New Roman" w:hAnsi="Times New Roman" w:cs="Times New Roman"/>
                <w:sz w:val="24"/>
                <w:szCs w:val="24"/>
              </w:rPr>
              <w:t xml:space="preserve"> и продуктивной (конструктивной) деятельности</w:t>
            </w:r>
          </w:p>
        </w:tc>
        <w:tc>
          <w:tcPr>
            <w:tcW w:w="1922" w:type="dxa"/>
            <w:gridSpan w:val="6"/>
          </w:tcPr>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w:t>
            </w:r>
          </w:p>
        </w:tc>
        <w:tc>
          <w:tcPr>
            <w:tcW w:w="1904" w:type="dxa"/>
          </w:tcPr>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целостной картины мира, расширение кругозора детей</w:t>
            </w:r>
          </w:p>
        </w:tc>
      </w:tr>
      <w:tr w:rsidR="00830BF5">
        <w:trPr>
          <w:trHeight w:val="700"/>
        </w:trPr>
        <w:tc>
          <w:tcPr>
            <w:tcW w:w="2432" w:type="dxa"/>
          </w:tcPr>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Виды</w:t>
            </w:r>
          </w:p>
          <w:p w:rsidR="00830BF5" w:rsidRDefault="00D12E1C">
            <w:pPr>
              <w:tabs>
                <w:tab w:val="left" w:pos="4005"/>
                <w:tab w:val="left" w:pos="4140"/>
              </w:tabs>
              <w:spacing w:after="200" w:line="276" w:lineRule="auto"/>
              <w:jc w:val="center"/>
              <w:rPr>
                <w:rFonts w:ascii="Times New Roman" w:hAnsi="Times New Roman" w:cs="Times New Roman"/>
                <w:b/>
                <w:sz w:val="24"/>
                <w:szCs w:val="24"/>
              </w:rPr>
            </w:pPr>
            <w:r>
              <w:rPr>
                <w:rFonts w:ascii="Times New Roman" w:hAnsi="Times New Roman" w:cs="Times New Roman"/>
                <w:sz w:val="24"/>
                <w:szCs w:val="24"/>
              </w:rPr>
              <w:t>деятельности</w:t>
            </w:r>
          </w:p>
        </w:tc>
        <w:tc>
          <w:tcPr>
            <w:tcW w:w="8171" w:type="dxa"/>
            <w:gridSpan w:val="18"/>
          </w:tcPr>
          <w:p w:rsidR="00830BF5" w:rsidRDefault="00830BF5">
            <w:pPr>
              <w:tabs>
                <w:tab w:val="left" w:pos="4005"/>
                <w:tab w:val="left" w:pos="4140"/>
              </w:tabs>
              <w:spacing w:after="200" w:line="276" w:lineRule="auto"/>
              <w:jc w:val="center"/>
              <w:rPr>
                <w:rFonts w:ascii="Times New Roman" w:hAnsi="Times New Roman" w:cs="Times New Roman"/>
                <w:sz w:val="24"/>
                <w:szCs w:val="24"/>
              </w:rPr>
            </w:pPr>
          </w:p>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Формы организации деятельности</w:t>
            </w:r>
          </w:p>
        </w:tc>
      </w:tr>
      <w:tr w:rsidR="00830BF5">
        <w:trPr>
          <w:trHeight w:val="700"/>
        </w:trPr>
        <w:tc>
          <w:tcPr>
            <w:tcW w:w="2432" w:type="dxa"/>
          </w:tcPr>
          <w:p w:rsidR="00830BF5" w:rsidRDefault="00830BF5">
            <w:pPr>
              <w:tabs>
                <w:tab w:val="left" w:pos="4005"/>
                <w:tab w:val="left" w:pos="4140"/>
              </w:tabs>
              <w:spacing w:after="200" w:line="276" w:lineRule="auto"/>
              <w:jc w:val="center"/>
              <w:rPr>
                <w:rFonts w:ascii="Times New Roman" w:hAnsi="Times New Roman" w:cs="Times New Roman"/>
                <w:sz w:val="24"/>
                <w:szCs w:val="24"/>
              </w:rPr>
            </w:pPr>
          </w:p>
          <w:p w:rsidR="00830BF5" w:rsidRDefault="00830BF5">
            <w:pPr>
              <w:tabs>
                <w:tab w:val="left" w:pos="4005"/>
                <w:tab w:val="left" w:pos="4140"/>
              </w:tabs>
              <w:spacing w:after="200" w:line="276" w:lineRule="auto"/>
              <w:jc w:val="center"/>
              <w:rPr>
                <w:rFonts w:ascii="Times New Roman" w:hAnsi="Times New Roman" w:cs="Times New Roman"/>
                <w:sz w:val="24"/>
                <w:szCs w:val="24"/>
              </w:rPr>
            </w:pPr>
          </w:p>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w:t>
            </w:r>
          </w:p>
        </w:tc>
        <w:tc>
          <w:tcPr>
            <w:tcW w:w="8171" w:type="dxa"/>
            <w:gridSpan w:val="18"/>
          </w:tcPr>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-Рассматривание предметных и сюжетных картинок, иллюстраций к знакомым сказкам и </w:t>
            </w:r>
            <w:proofErr w:type="spellStart"/>
            <w:r>
              <w:rPr>
                <w:rFonts w:ascii="Times New Roman" w:hAnsi="Times New Roman" w:cs="Times New Roman"/>
                <w:sz w:val="24"/>
                <w:szCs w:val="24"/>
              </w:rPr>
              <w:t>потешкам</w:t>
            </w:r>
            <w:proofErr w:type="spellEnd"/>
            <w:r>
              <w:rPr>
                <w:rFonts w:ascii="Times New Roman" w:hAnsi="Times New Roman" w:cs="Times New Roman"/>
                <w:sz w:val="24"/>
                <w:szCs w:val="24"/>
              </w:rPr>
              <w:t>,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-Дидактические игры. </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-Творческие игры (конструктивные, музыкальные и др.). </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-Подвижные игры.</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-Практические действия с предметами.</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-Чтение художественной и природоведческой литературы.</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-Наблюдения под руководством взрослого. </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-Беседы. </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-Просмотр мультфильмов.</w:t>
            </w:r>
          </w:p>
          <w:p w:rsidR="00830BF5" w:rsidRDefault="00830BF5">
            <w:pPr>
              <w:tabs>
                <w:tab w:val="left" w:pos="4005"/>
                <w:tab w:val="left" w:pos="4140"/>
              </w:tabs>
              <w:spacing w:after="200" w:line="276" w:lineRule="auto"/>
              <w:rPr>
                <w:rFonts w:ascii="Times New Roman" w:hAnsi="Times New Roman" w:cs="Times New Roman"/>
                <w:sz w:val="24"/>
                <w:szCs w:val="24"/>
              </w:rPr>
            </w:pPr>
          </w:p>
        </w:tc>
      </w:tr>
      <w:tr w:rsidR="00830BF5">
        <w:trPr>
          <w:trHeight w:val="700"/>
        </w:trPr>
        <w:tc>
          <w:tcPr>
            <w:tcW w:w="2432" w:type="dxa"/>
          </w:tcPr>
          <w:p w:rsidR="00830BF5" w:rsidRDefault="00830BF5">
            <w:pPr>
              <w:tabs>
                <w:tab w:val="left" w:pos="4005"/>
                <w:tab w:val="left" w:pos="4140"/>
              </w:tabs>
              <w:spacing w:after="200" w:line="276" w:lineRule="auto"/>
              <w:jc w:val="center"/>
              <w:rPr>
                <w:rFonts w:ascii="Times New Roman" w:hAnsi="Times New Roman" w:cs="Times New Roman"/>
                <w:sz w:val="24"/>
                <w:szCs w:val="24"/>
              </w:rPr>
            </w:pPr>
          </w:p>
          <w:p w:rsidR="00830BF5" w:rsidRDefault="00830BF5">
            <w:pPr>
              <w:tabs>
                <w:tab w:val="left" w:pos="4005"/>
                <w:tab w:val="left" w:pos="4140"/>
              </w:tabs>
              <w:spacing w:after="200" w:line="276" w:lineRule="auto"/>
              <w:jc w:val="center"/>
              <w:rPr>
                <w:rFonts w:ascii="Times New Roman" w:hAnsi="Times New Roman" w:cs="Times New Roman"/>
                <w:sz w:val="24"/>
                <w:szCs w:val="24"/>
              </w:rPr>
            </w:pPr>
          </w:p>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w:t>
            </w:r>
            <w:r>
              <w:rPr>
                <w:rFonts w:ascii="Times New Roman" w:hAnsi="Times New Roman" w:cs="Times New Roman"/>
                <w:sz w:val="24"/>
                <w:szCs w:val="24"/>
              </w:rPr>
              <w:lastRenderedPageBreak/>
              <w:t>осуществляемая в ходе режимных моментов</w:t>
            </w:r>
          </w:p>
        </w:tc>
        <w:tc>
          <w:tcPr>
            <w:tcW w:w="8171" w:type="dxa"/>
            <w:gridSpan w:val="18"/>
          </w:tcPr>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-Рассматривание предметных и сюжетных картинок, иллюстраций к знакомым сказкам и </w:t>
            </w:r>
            <w:proofErr w:type="spellStart"/>
            <w:r>
              <w:rPr>
                <w:rFonts w:ascii="Times New Roman" w:hAnsi="Times New Roman" w:cs="Times New Roman"/>
                <w:sz w:val="24"/>
                <w:szCs w:val="24"/>
              </w:rPr>
              <w:t>потешкам</w:t>
            </w:r>
            <w:proofErr w:type="spellEnd"/>
            <w:r>
              <w:rPr>
                <w:rFonts w:ascii="Times New Roman" w:hAnsi="Times New Roman" w:cs="Times New Roman"/>
                <w:sz w:val="24"/>
                <w:szCs w:val="24"/>
              </w:rPr>
              <w:t>,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 -Дидактические игры (конструктивные, музыкальные и др.).</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-Творческие игры. </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с картинками и предметами. </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-Наблюдения под руководством взрослого. </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-Беседы. </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-Просмотр мультфильмов. </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-Чтение книг.</w:t>
            </w:r>
          </w:p>
          <w:p w:rsidR="00830BF5" w:rsidRDefault="00830BF5">
            <w:pPr>
              <w:tabs>
                <w:tab w:val="left" w:pos="4005"/>
                <w:tab w:val="left" w:pos="4140"/>
              </w:tabs>
              <w:spacing w:after="200" w:line="276" w:lineRule="auto"/>
              <w:rPr>
                <w:rFonts w:ascii="Times New Roman" w:hAnsi="Times New Roman" w:cs="Times New Roman"/>
                <w:sz w:val="24"/>
                <w:szCs w:val="24"/>
              </w:rPr>
            </w:pPr>
          </w:p>
        </w:tc>
      </w:tr>
      <w:tr w:rsidR="00830BF5">
        <w:trPr>
          <w:trHeight w:val="700"/>
        </w:trPr>
        <w:tc>
          <w:tcPr>
            <w:tcW w:w="2432" w:type="dxa"/>
          </w:tcPr>
          <w:p w:rsidR="00830BF5" w:rsidRDefault="00830BF5">
            <w:pPr>
              <w:tabs>
                <w:tab w:val="left" w:pos="4005"/>
                <w:tab w:val="left" w:pos="4140"/>
              </w:tabs>
              <w:spacing w:after="200" w:line="276" w:lineRule="auto"/>
              <w:jc w:val="center"/>
              <w:rPr>
                <w:rFonts w:ascii="Times New Roman" w:hAnsi="Times New Roman" w:cs="Times New Roman"/>
                <w:sz w:val="24"/>
                <w:szCs w:val="24"/>
              </w:rPr>
            </w:pPr>
          </w:p>
          <w:p w:rsidR="00830BF5" w:rsidRDefault="00830BF5">
            <w:pPr>
              <w:tabs>
                <w:tab w:val="left" w:pos="4005"/>
                <w:tab w:val="left" w:pos="4140"/>
              </w:tabs>
              <w:spacing w:after="200" w:line="276" w:lineRule="auto"/>
              <w:jc w:val="center"/>
              <w:rPr>
                <w:rFonts w:ascii="Times New Roman" w:hAnsi="Times New Roman" w:cs="Times New Roman"/>
                <w:sz w:val="24"/>
                <w:szCs w:val="24"/>
              </w:rPr>
            </w:pPr>
          </w:p>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c>
          <w:tcPr>
            <w:tcW w:w="8171" w:type="dxa"/>
            <w:gridSpan w:val="18"/>
          </w:tcPr>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-Рассматривание предметных и сюжетных картинок, иллюстраций к знакомым сказкам и </w:t>
            </w:r>
            <w:proofErr w:type="spellStart"/>
            <w:r>
              <w:rPr>
                <w:rFonts w:ascii="Times New Roman" w:hAnsi="Times New Roman" w:cs="Times New Roman"/>
                <w:sz w:val="24"/>
                <w:szCs w:val="24"/>
              </w:rPr>
              <w:t>потешкам</w:t>
            </w:r>
            <w:proofErr w:type="spellEnd"/>
            <w:r>
              <w:rPr>
                <w:rFonts w:ascii="Times New Roman" w:hAnsi="Times New Roman" w:cs="Times New Roman"/>
                <w:sz w:val="24"/>
                <w:szCs w:val="24"/>
              </w:rPr>
              <w:t>,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-Просмотр мультфильмов. </w:t>
            </w:r>
          </w:p>
          <w:p w:rsidR="00830BF5" w:rsidRDefault="00D12E1C">
            <w:pPr>
              <w:tabs>
                <w:tab w:val="left" w:pos="4005"/>
                <w:tab w:val="left" w:pos="4140"/>
              </w:tabs>
              <w:spacing w:after="200" w:line="276" w:lineRule="auto"/>
              <w:rPr>
                <w:rFonts w:ascii="Times New Roman" w:hAnsi="Times New Roman" w:cs="Times New Roman"/>
                <w:sz w:val="24"/>
                <w:szCs w:val="24"/>
              </w:rPr>
            </w:pPr>
            <w:r>
              <w:rPr>
                <w:rFonts w:ascii="Times New Roman" w:hAnsi="Times New Roman" w:cs="Times New Roman"/>
                <w:sz w:val="24"/>
                <w:szCs w:val="24"/>
              </w:rPr>
              <w:t>-Творческие и дидактические игры.</w:t>
            </w:r>
          </w:p>
        </w:tc>
      </w:tr>
      <w:tr w:rsidR="00830BF5">
        <w:trPr>
          <w:trHeight w:val="700"/>
        </w:trPr>
        <w:tc>
          <w:tcPr>
            <w:tcW w:w="2432" w:type="dxa"/>
          </w:tcPr>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Виды</w:t>
            </w:r>
          </w:p>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деятельности</w:t>
            </w:r>
          </w:p>
        </w:tc>
        <w:tc>
          <w:tcPr>
            <w:tcW w:w="8171" w:type="dxa"/>
            <w:gridSpan w:val="18"/>
          </w:tcPr>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ab/>
            </w:r>
          </w:p>
          <w:p w:rsidR="00830BF5" w:rsidRDefault="00D12E1C">
            <w:pPr>
              <w:tabs>
                <w:tab w:val="left" w:pos="2235"/>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Формы организации деятельности</w:t>
            </w:r>
          </w:p>
        </w:tc>
      </w:tr>
      <w:tr w:rsidR="00830BF5">
        <w:trPr>
          <w:trHeight w:val="700"/>
        </w:trPr>
        <w:tc>
          <w:tcPr>
            <w:tcW w:w="2432" w:type="dxa"/>
          </w:tcPr>
          <w:p w:rsidR="00830BF5" w:rsidRDefault="00830BF5">
            <w:pPr>
              <w:tabs>
                <w:tab w:val="left" w:pos="4005"/>
                <w:tab w:val="left" w:pos="4140"/>
              </w:tabs>
              <w:spacing w:after="200" w:line="276" w:lineRule="auto"/>
              <w:jc w:val="center"/>
              <w:rPr>
                <w:rFonts w:ascii="Times New Roman" w:hAnsi="Times New Roman" w:cs="Times New Roman"/>
                <w:sz w:val="24"/>
                <w:szCs w:val="24"/>
              </w:rPr>
            </w:pPr>
          </w:p>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w:t>
            </w:r>
          </w:p>
          <w:p w:rsidR="00830BF5" w:rsidRDefault="00830BF5">
            <w:pPr>
              <w:tabs>
                <w:tab w:val="left" w:pos="4005"/>
                <w:tab w:val="left" w:pos="4140"/>
              </w:tabs>
              <w:spacing w:after="200" w:line="276" w:lineRule="auto"/>
              <w:jc w:val="center"/>
              <w:rPr>
                <w:rFonts w:ascii="Times New Roman" w:hAnsi="Times New Roman" w:cs="Times New Roman"/>
                <w:sz w:val="24"/>
                <w:szCs w:val="24"/>
              </w:rPr>
            </w:pPr>
          </w:p>
        </w:tc>
        <w:tc>
          <w:tcPr>
            <w:tcW w:w="8171" w:type="dxa"/>
            <w:gridSpan w:val="18"/>
          </w:tcPr>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-Элементарные опыты.</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-Рассматривание и сравнение предметных и сюжетных картинок, иллюстраций к знакомым сказкам и </w:t>
            </w:r>
            <w:proofErr w:type="spellStart"/>
            <w:r>
              <w:rPr>
                <w:rFonts w:ascii="Times New Roman" w:hAnsi="Times New Roman" w:cs="Times New Roman"/>
                <w:sz w:val="24"/>
                <w:szCs w:val="24"/>
              </w:rPr>
              <w:t>потешкам</w:t>
            </w:r>
            <w:proofErr w:type="spellEnd"/>
            <w:r>
              <w:rPr>
                <w:rFonts w:ascii="Times New Roman" w:hAnsi="Times New Roman" w:cs="Times New Roman"/>
                <w:sz w:val="24"/>
                <w:szCs w:val="24"/>
              </w:rPr>
              <w:t xml:space="preserve">,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-Дидактические игры. </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-Творческие игры (конструктивные, музыкальные и др.).</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-Подвижные игры. </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с предметами. </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и природоведческой литературы. </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-Наблюдения под руководством взрослого. </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-Беседы. </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-Просмотр и обсуждение мультфильмов.</w:t>
            </w:r>
          </w:p>
          <w:p w:rsidR="00830BF5" w:rsidRDefault="00830BF5">
            <w:pPr>
              <w:tabs>
                <w:tab w:val="left" w:pos="2235"/>
              </w:tabs>
              <w:spacing w:after="200" w:line="276" w:lineRule="auto"/>
              <w:rPr>
                <w:rFonts w:ascii="Times New Roman" w:hAnsi="Times New Roman" w:cs="Times New Roman"/>
                <w:sz w:val="24"/>
                <w:szCs w:val="24"/>
              </w:rPr>
            </w:pPr>
          </w:p>
        </w:tc>
      </w:tr>
      <w:tr w:rsidR="00830BF5">
        <w:trPr>
          <w:trHeight w:val="700"/>
        </w:trPr>
        <w:tc>
          <w:tcPr>
            <w:tcW w:w="2432" w:type="dxa"/>
          </w:tcPr>
          <w:p w:rsidR="00830BF5" w:rsidRDefault="00830BF5">
            <w:pPr>
              <w:tabs>
                <w:tab w:val="left" w:pos="4005"/>
                <w:tab w:val="left" w:pos="4140"/>
              </w:tabs>
              <w:spacing w:after="200" w:line="276" w:lineRule="auto"/>
              <w:jc w:val="center"/>
              <w:rPr>
                <w:rFonts w:ascii="Times New Roman" w:hAnsi="Times New Roman" w:cs="Times New Roman"/>
                <w:sz w:val="24"/>
                <w:szCs w:val="24"/>
              </w:rPr>
            </w:pPr>
          </w:p>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p w:rsidR="00830BF5" w:rsidRDefault="00830BF5">
            <w:pPr>
              <w:tabs>
                <w:tab w:val="left" w:pos="4005"/>
                <w:tab w:val="left" w:pos="4140"/>
              </w:tabs>
              <w:spacing w:after="200" w:line="276" w:lineRule="auto"/>
              <w:jc w:val="center"/>
              <w:rPr>
                <w:rFonts w:ascii="Times New Roman" w:hAnsi="Times New Roman" w:cs="Times New Roman"/>
                <w:sz w:val="24"/>
                <w:szCs w:val="24"/>
              </w:rPr>
            </w:pPr>
          </w:p>
        </w:tc>
        <w:tc>
          <w:tcPr>
            <w:tcW w:w="8171" w:type="dxa"/>
            <w:gridSpan w:val="18"/>
          </w:tcPr>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-Рассматривание и сравнение предметных и сюжетных картинок, иллюстраций к знакомым сказкам и </w:t>
            </w:r>
            <w:proofErr w:type="spellStart"/>
            <w:r>
              <w:rPr>
                <w:rFonts w:ascii="Times New Roman" w:hAnsi="Times New Roman" w:cs="Times New Roman"/>
                <w:sz w:val="24"/>
                <w:szCs w:val="24"/>
              </w:rPr>
              <w:t>потешкам</w:t>
            </w:r>
            <w:proofErr w:type="spellEnd"/>
            <w:r>
              <w:rPr>
                <w:rFonts w:ascii="Times New Roman" w:hAnsi="Times New Roman" w:cs="Times New Roman"/>
                <w:sz w:val="24"/>
                <w:szCs w:val="24"/>
              </w:rPr>
              <w:t>, игрушек, эстетически привлекательных предметов (деревьев, цветов, предметов быта и пр.), 35 произведений искусства (народного, декоративно-прикладного, изобразительного).</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-Просмотр мультфильмов. </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-Прослушивание аудиокниг.</w:t>
            </w:r>
          </w:p>
          <w:p w:rsidR="00830BF5" w:rsidRDefault="00D12E1C">
            <w:pPr>
              <w:tabs>
                <w:tab w:val="left" w:pos="223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-Творческие и дидактические игры.</w:t>
            </w:r>
          </w:p>
          <w:p w:rsidR="00830BF5" w:rsidRDefault="00830BF5">
            <w:pPr>
              <w:tabs>
                <w:tab w:val="left" w:pos="2235"/>
              </w:tabs>
              <w:spacing w:after="200" w:line="276" w:lineRule="auto"/>
              <w:rPr>
                <w:rFonts w:ascii="Times New Roman" w:hAnsi="Times New Roman" w:cs="Times New Roman"/>
                <w:sz w:val="24"/>
                <w:szCs w:val="24"/>
              </w:rPr>
            </w:pPr>
          </w:p>
        </w:tc>
      </w:tr>
      <w:tr w:rsidR="00830BF5">
        <w:trPr>
          <w:trHeight w:val="700"/>
        </w:trPr>
        <w:tc>
          <w:tcPr>
            <w:tcW w:w="2432" w:type="dxa"/>
          </w:tcPr>
          <w:p w:rsidR="00830BF5" w:rsidRDefault="00830BF5">
            <w:pPr>
              <w:tabs>
                <w:tab w:val="left" w:pos="4005"/>
                <w:tab w:val="left" w:pos="4140"/>
              </w:tabs>
              <w:spacing w:after="200" w:line="276" w:lineRule="auto"/>
              <w:jc w:val="center"/>
              <w:rPr>
                <w:rFonts w:ascii="Times New Roman" w:hAnsi="Times New Roman" w:cs="Times New Roman"/>
                <w:b/>
                <w:sz w:val="24"/>
                <w:szCs w:val="24"/>
              </w:rPr>
            </w:pPr>
          </w:p>
          <w:p w:rsidR="00830BF5" w:rsidRDefault="00D12E1C">
            <w:pPr>
              <w:tabs>
                <w:tab w:val="left" w:pos="4005"/>
                <w:tab w:val="left" w:pos="4140"/>
              </w:tabs>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Речевое</w:t>
            </w:r>
          </w:p>
          <w:p w:rsidR="00830BF5" w:rsidRDefault="00D12E1C">
            <w:pPr>
              <w:tabs>
                <w:tab w:val="left" w:pos="4005"/>
                <w:tab w:val="left" w:pos="4140"/>
              </w:tabs>
              <w:spacing w:after="200" w:line="276" w:lineRule="auto"/>
              <w:jc w:val="center"/>
              <w:rPr>
                <w:rFonts w:ascii="Times New Roman" w:hAnsi="Times New Roman" w:cs="Times New Roman"/>
                <w:sz w:val="24"/>
                <w:szCs w:val="24"/>
              </w:rPr>
            </w:pPr>
            <w:r>
              <w:rPr>
                <w:rFonts w:ascii="Times New Roman" w:hAnsi="Times New Roman" w:cs="Times New Roman"/>
                <w:b/>
                <w:sz w:val="24"/>
                <w:szCs w:val="24"/>
              </w:rPr>
              <w:t xml:space="preserve"> развитие</w:t>
            </w:r>
          </w:p>
        </w:tc>
        <w:tc>
          <w:tcPr>
            <w:tcW w:w="1420" w:type="dxa"/>
            <w:gridSpan w:val="2"/>
          </w:tcPr>
          <w:p w:rsidR="00830BF5" w:rsidRDefault="00830BF5">
            <w:pPr>
              <w:tabs>
                <w:tab w:val="left" w:pos="2505"/>
              </w:tabs>
              <w:spacing w:after="200" w:line="276" w:lineRule="auto"/>
              <w:jc w:val="center"/>
              <w:rPr>
                <w:rFonts w:ascii="Times New Roman" w:hAnsi="Times New Roman" w:cs="Times New Roman"/>
                <w:sz w:val="24"/>
                <w:szCs w:val="24"/>
              </w:rPr>
            </w:pPr>
          </w:p>
          <w:p w:rsidR="00830BF5" w:rsidRDefault="00D12E1C">
            <w:pPr>
              <w:tabs>
                <w:tab w:val="left" w:pos="2505"/>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Развитие свободного общения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детьми</w:t>
            </w:r>
          </w:p>
        </w:tc>
        <w:tc>
          <w:tcPr>
            <w:tcW w:w="4036" w:type="dxa"/>
            <w:gridSpan w:val="12"/>
          </w:tcPr>
          <w:p w:rsidR="00830BF5" w:rsidRDefault="00D12E1C">
            <w:pPr>
              <w:tabs>
                <w:tab w:val="left" w:pos="2505"/>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tc>
        <w:tc>
          <w:tcPr>
            <w:tcW w:w="2715" w:type="dxa"/>
            <w:gridSpan w:val="4"/>
          </w:tcPr>
          <w:p w:rsidR="00830BF5" w:rsidRDefault="00830BF5">
            <w:pPr>
              <w:tabs>
                <w:tab w:val="left" w:pos="2505"/>
              </w:tabs>
              <w:spacing w:after="200" w:line="276" w:lineRule="auto"/>
              <w:jc w:val="center"/>
              <w:rPr>
                <w:rFonts w:ascii="Times New Roman" w:hAnsi="Times New Roman" w:cs="Times New Roman"/>
                <w:sz w:val="24"/>
                <w:szCs w:val="24"/>
              </w:rPr>
            </w:pPr>
          </w:p>
          <w:p w:rsidR="00830BF5" w:rsidRDefault="00D12E1C">
            <w:pPr>
              <w:tabs>
                <w:tab w:val="left" w:pos="2505"/>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Практическое овладение воспитанниками нормами речи</w:t>
            </w:r>
          </w:p>
        </w:tc>
      </w:tr>
      <w:tr w:rsidR="00830BF5">
        <w:trPr>
          <w:trHeight w:val="700"/>
        </w:trPr>
        <w:tc>
          <w:tcPr>
            <w:tcW w:w="2432" w:type="dxa"/>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Виды</w:t>
            </w: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деятельности</w:t>
            </w:r>
          </w:p>
        </w:tc>
        <w:tc>
          <w:tcPr>
            <w:tcW w:w="8171" w:type="dxa"/>
            <w:gridSpan w:val="18"/>
          </w:tcPr>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ab/>
            </w:r>
          </w:p>
          <w:p w:rsidR="00830BF5" w:rsidRDefault="00D12E1C">
            <w:pPr>
              <w:tabs>
                <w:tab w:val="left" w:pos="2175"/>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Формы организации деятельности</w:t>
            </w:r>
          </w:p>
        </w:tc>
      </w:tr>
      <w:tr w:rsidR="00830BF5">
        <w:trPr>
          <w:trHeight w:val="700"/>
        </w:trPr>
        <w:tc>
          <w:tcPr>
            <w:tcW w:w="2432" w:type="dxa"/>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w:t>
            </w:r>
          </w:p>
        </w:tc>
        <w:tc>
          <w:tcPr>
            <w:tcW w:w="8171" w:type="dxa"/>
            <w:gridSpan w:val="18"/>
          </w:tcPr>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-Чтение и обсуждение программных произведений разных жанров.</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-Чтение, рассматривание и обсуждение познавательных и художественных книг, детских иллюстрированных энциклопедий </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-Пересказ знакомых сказок </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-Запоминание стихов </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-Игра-драматизация литературного сюжета </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-Театрализованные игры. </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-Инсценирование.</w:t>
            </w:r>
          </w:p>
          <w:p w:rsidR="00830BF5" w:rsidRDefault="00830BF5">
            <w:pPr>
              <w:tabs>
                <w:tab w:val="left" w:pos="2175"/>
              </w:tabs>
              <w:spacing w:after="200" w:line="276" w:lineRule="auto"/>
              <w:rPr>
                <w:rFonts w:ascii="Times New Roman" w:hAnsi="Times New Roman" w:cs="Times New Roman"/>
                <w:sz w:val="24"/>
                <w:szCs w:val="24"/>
              </w:rPr>
            </w:pPr>
          </w:p>
        </w:tc>
      </w:tr>
      <w:tr w:rsidR="00830BF5">
        <w:trPr>
          <w:trHeight w:val="700"/>
        </w:trPr>
        <w:tc>
          <w:tcPr>
            <w:tcW w:w="2432" w:type="dxa"/>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Образовательная деятельность, осуществляемая в ходе режимных </w:t>
            </w:r>
            <w:r>
              <w:rPr>
                <w:rFonts w:ascii="Times New Roman" w:hAnsi="Times New Roman" w:cs="Times New Roman"/>
                <w:sz w:val="24"/>
                <w:szCs w:val="24"/>
              </w:rPr>
              <w:lastRenderedPageBreak/>
              <w:t>моментов</w:t>
            </w:r>
          </w:p>
        </w:tc>
        <w:tc>
          <w:tcPr>
            <w:tcW w:w="8171" w:type="dxa"/>
            <w:gridSpan w:val="18"/>
          </w:tcPr>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-Чтение и обсуждение программных произведений разных жанров.</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-Чтение, рассматривание и обсуждение познавательных и художественных книг, детских иллюстрированных энциклопедий. </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-Пересказ знакомых сказок. </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-Запоминание стихов. </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-Игра-драматизация литературного сюжета.</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-Инсценирование. </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-Участие в постановках мини-спектаклей.</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-Вечера литературных развлечений. </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-Театрализованные игры.</w:t>
            </w:r>
          </w:p>
          <w:p w:rsidR="00830BF5" w:rsidRDefault="00830BF5">
            <w:pPr>
              <w:tabs>
                <w:tab w:val="left" w:pos="2175"/>
              </w:tabs>
              <w:spacing w:after="200" w:line="276" w:lineRule="auto"/>
              <w:rPr>
                <w:rFonts w:ascii="Times New Roman" w:hAnsi="Times New Roman" w:cs="Times New Roman"/>
                <w:sz w:val="24"/>
                <w:szCs w:val="24"/>
              </w:rPr>
            </w:pPr>
          </w:p>
        </w:tc>
      </w:tr>
      <w:tr w:rsidR="00830BF5">
        <w:trPr>
          <w:trHeight w:val="700"/>
        </w:trPr>
        <w:tc>
          <w:tcPr>
            <w:tcW w:w="2432" w:type="dxa"/>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p w:rsidR="00830BF5" w:rsidRDefault="00830BF5">
            <w:pPr>
              <w:spacing w:after="200" w:line="276" w:lineRule="auto"/>
              <w:jc w:val="center"/>
              <w:rPr>
                <w:rFonts w:ascii="Times New Roman" w:hAnsi="Times New Roman" w:cs="Times New Roman"/>
                <w:sz w:val="24"/>
                <w:szCs w:val="24"/>
              </w:rPr>
            </w:pPr>
          </w:p>
        </w:tc>
        <w:tc>
          <w:tcPr>
            <w:tcW w:w="8171" w:type="dxa"/>
            <w:gridSpan w:val="18"/>
          </w:tcPr>
          <w:p w:rsidR="00830BF5" w:rsidRDefault="00830BF5">
            <w:pPr>
              <w:tabs>
                <w:tab w:val="left" w:pos="2175"/>
              </w:tabs>
              <w:spacing w:after="200" w:line="276" w:lineRule="auto"/>
              <w:rPr>
                <w:rFonts w:ascii="Times New Roman" w:hAnsi="Times New Roman" w:cs="Times New Roman"/>
                <w:sz w:val="24"/>
                <w:szCs w:val="24"/>
              </w:rPr>
            </w:pP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-Театрализованные игры.</w:t>
            </w:r>
          </w:p>
          <w:p w:rsidR="00830BF5" w:rsidRDefault="00D12E1C">
            <w:pPr>
              <w:tabs>
                <w:tab w:val="left" w:pos="21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-Рассматривание книг</w:t>
            </w:r>
          </w:p>
        </w:tc>
      </w:tr>
      <w:tr w:rsidR="00830BF5">
        <w:trPr>
          <w:trHeight w:val="693"/>
        </w:trPr>
        <w:tc>
          <w:tcPr>
            <w:tcW w:w="2432" w:type="dxa"/>
          </w:tcPr>
          <w:p w:rsidR="00830BF5" w:rsidRDefault="00D12E1C">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Физическое развитие</w:t>
            </w:r>
          </w:p>
        </w:tc>
        <w:tc>
          <w:tcPr>
            <w:tcW w:w="2427" w:type="dxa"/>
            <w:gridSpan w:val="6"/>
          </w:tcPr>
          <w:p w:rsidR="00830BF5" w:rsidRDefault="00D12E1C">
            <w:pPr>
              <w:tabs>
                <w:tab w:val="left" w:pos="1575"/>
              </w:tabs>
              <w:spacing w:after="200" w:line="276" w:lineRule="auto"/>
              <w:rPr>
                <w:rFonts w:ascii="Times New Roman" w:hAnsi="Times New Roman" w:cs="Times New Roman"/>
                <w:sz w:val="24"/>
                <w:szCs w:val="24"/>
              </w:rPr>
            </w:pPr>
            <w:r>
              <w:rPr>
                <w:rFonts w:ascii="Times New Roman" w:hAnsi="Times New Roman" w:cs="Times New Roman"/>
                <w:sz w:val="24"/>
                <w:szCs w:val="24"/>
              </w:rPr>
              <w:t>Приобретение опыта двигательной активности: развитие физических качеств, развитие крупной и мелкой моторики, выполнение физических упражнений</w:t>
            </w:r>
          </w:p>
        </w:tc>
        <w:tc>
          <w:tcPr>
            <w:tcW w:w="2348" w:type="dxa"/>
            <w:gridSpan w:val="6"/>
          </w:tcPr>
          <w:p w:rsidR="00830BF5" w:rsidRDefault="00D12E1C">
            <w:pPr>
              <w:tabs>
                <w:tab w:val="left" w:pos="1575"/>
              </w:tabs>
              <w:spacing w:after="200" w:line="276" w:lineRule="auto"/>
              <w:rPr>
                <w:rFonts w:ascii="Times New Roman" w:hAnsi="Times New Roman" w:cs="Times New Roman"/>
                <w:sz w:val="24"/>
                <w:szCs w:val="24"/>
              </w:rPr>
            </w:pPr>
            <w:r>
              <w:rPr>
                <w:rFonts w:ascii="Times New Roman" w:hAnsi="Times New Roman" w:cs="Times New Roman"/>
                <w:sz w:val="24"/>
                <w:szCs w:val="24"/>
              </w:rPr>
              <w:t>Становление ценностей здорового образа жизни, овладение его элементарными нормами и правилами</w:t>
            </w:r>
          </w:p>
        </w:tc>
        <w:tc>
          <w:tcPr>
            <w:tcW w:w="3396" w:type="dxa"/>
            <w:gridSpan w:val="6"/>
          </w:tcPr>
          <w:p w:rsidR="00830BF5" w:rsidRDefault="00D12E1C">
            <w:pPr>
              <w:tabs>
                <w:tab w:val="left" w:pos="1575"/>
              </w:tabs>
              <w:spacing w:after="200" w:line="276" w:lineRule="auto"/>
              <w:rPr>
                <w:rFonts w:ascii="Times New Roman" w:hAnsi="Times New Roman" w:cs="Times New Roman"/>
                <w:sz w:val="24"/>
                <w:szCs w:val="24"/>
              </w:rPr>
            </w:pPr>
            <w:r>
              <w:rPr>
                <w:rFonts w:ascii="Times New Roman" w:hAnsi="Times New Roman" w:cs="Times New Roman"/>
                <w:sz w:val="24"/>
                <w:szCs w:val="24"/>
              </w:rPr>
              <w:t>Формирование начальных представлений о видах спорта, овладение подвижными играми с правилами</w:t>
            </w:r>
          </w:p>
        </w:tc>
      </w:tr>
      <w:tr w:rsidR="00830BF5">
        <w:trPr>
          <w:trHeight w:val="693"/>
        </w:trPr>
        <w:tc>
          <w:tcPr>
            <w:tcW w:w="2432" w:type="dxa"/>
          </w:tcPr>
          <w:p w:rsidR="00830BF5" w:rsidRDefault="00D12E1C">
            <w:pPr>
              <w:tabs>
                <w:tab w:val="left" w:pos="2505"/>
                <w:tab w:val="left" w:pos="3675"/>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Виды деятельности</w:t>
            </w:r>
          </w:p>
        </w:tc>
        <w:tc>
          <w:tcPr>
            <w:tcW w:w="8171" w:type="dxa"/>
            <w:gridSpan w:val="18"/>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Формы организации деятельности</w:t>
            </w:r>
          </w:p>
        </w:tc>
      </w:tr>
      <w:tr w:rsidR="00830BF5">
        <w:trPr>
          <w:trHeight w:val="693"/>
        </w:trPr>
        <w:tc>
          <w:tcPr>
            <w:tcW w:w="2432" w:type="dxa"/>
          </w:tcPr>
          <w:p w:rsidR="00830BF5" w:rsidRDefault="00830BF5">
            <w:pPr>
              <w:tabs>
                <w:tab w:val="left" w:pos="2505"/>
                <w:tab w:val="left" w:pos="3675"/>
              </w:tabs>
              <w:spacing w:after="200" w:line="276" w:lineRule="auto"/>
              <w:jc w:val="center"/>
              <w:rPr>
                <w:rFonts w:ascii="Times New Roman" w:hAnsi="Times New Roman" w:cs="Times New Roman"/>
                <w:sz w:val="24"/>
                <w:szCs w:val="24"/>
              </w:rPr>
            </w:pPr>
          </w:p>
          <w:p w:rsidR="00830BF5" w:rsidRDefault="00D12E1C">
            <w:pPr>
              <w:tabs>
                <w:tab w:val="left" w:pos="2505"/>
                <w:tab w:val="left" w:pos="3675"/>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w:t>
            </w:r>
          </w:p>
          <w:p w:rsidR="00830BF5" w:rsidRDefault="00830BF5">
            <w:pPr>
              <w:tabs>
                <w:tab w:val="left" w:pos="2505"/>
                <w:tab w:val="left" w:pos="3675"/>
              </w:tabs>
              <w:spacing w:after="200" w:line="276" w:lineRule="auto"/>
              <w:rPr>
                <w:rFonts w:ascii="Times New Roman" w:hAnsi="Times New Roman" w:cs="Times New Roman"/>
                <w:sz w:val="24"/>
                <w:szCs w:val="24"/>
              </w:rPr>
            </w:pPr>
          </w:p>
        </w:tc>
        <w:tc>
          <w:tcPr>
            <w:tcW w:w="8171" w:type="dxa"/>
            <w:gridSpan w:val="18"/>
          </w:tcPr>
          <w:p w:rsidR="00830BF5" w:rsidRDefault="00D12E1C">
            <w:pPr>
              <w:tabs>
                <w:tab w:val="left" w:pos="15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совершенствование выполнения основных видов движений: </w:t>
            </w:r>
          </w:p>
          <w:p w:rsidR="00830BF5" w:rsidRDefault="00D12E1C">
            <w:pPr>
              <w:numPr>
                <w:ilvl w:val="0"/>
                <w:numId w:val="6"/>
              </w:numPr>
              <w:tabs>
                <w:tab w:val="left" w:pos="1575"/>
              </w:tabs>
              <w:spacing w:after="0" w:line="240" w:lineRule="auto"/>
              <w:ind w:left="357" w:firstLine="3"/>
              <w:contextualSpacing/>
              <w:rPr>
                <w:rFonts w:ascii="Times New Roman" w:hAnsi="Times New Roman" w:cs="Times New Roman"/>
                <w:sz w:val="24"/>
                <w:szCs w:val="24"/>
              </w:rPr>
            </w:pPr>
            <w:r>
              <w:rPr>
                <w:rFonts w:ascii="Times New Roman" w:hAnsi="Times New Roman" w:cs="Times New Roman"/>
                <w:sz w:val="24"/>
                <w:szCs w:val="24"/>
              </w:rPr>
              <w:t>ходьба</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на </w:t>
            </w:r>
            <w:proofErr w:type="gramStart"/>
            <w:r>
              <w:rPr>
                <w:rFonts w:ascii="Times New Roman" w:hAnsi="Times New Roman" w:cs="Times New Roman"/>
                <w:sz w:val="24"/>
                <w:szCs w:val="24"/>
              </w:rPr>
              <w:t>носках</w:t>
            </w:r>
            <w:proofErr w:type="gramEnd"/>
            <w:r>
              <w:rPr>
                <w:rFonts w:ascii="Times New Roman" w:hAnsi="Times New Roman" w:cs="Times New Roman"/>
                <w:sz w:val="24"/>
                <w:szCs w:val="24"/>
              </w:rPr>
              <w:t>, с высоким подниманием колена, в колонне по одному, по два (парами); в разных направлениях: по прямой, по кругу, змейкой, врассыпную, с выполнением заданий;</w:t>
            </w:r>
          </w:p>
          <w:p w:rsidR="00830BF5" w:rsidRDefault="00D12E1C">
            <w:pPr>
              <w:numPr>
                <w:ilvl w:val="0"/>
                <w:numId w:val="6"/>
              </w:numPr>
              <w:tabs>
                <w:tab w:val="left" w:pos="1575"/>
              </w:tabs>
              <w:spacing w:after="0" w:line="24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 бег обычный, на </w:t>
            </w:r>
            <w:proofErr w:type="gramStart"/>
            <w:r>
              <w:rPr>
                <w:rFonts w:ascii="Times New Roman" w:hAnsi="Times New Roman" w:cs="Times New Roman"/>
                <w:sz w:val="24"/>
                <w:szCs w:val="24"/>
              </w:rPr>
              <w:t>носках</w:t>
            </w:r>
            <w:proofErr w:type="gramEnd"/>
            <w:r>
              <w:rPr>
                <w:rFonts w:ascii="Times New Roman" w:hAnsi="Times New Roman" w:cs="Times New Roman"/>
                <w:sz w:val="24"/>
                <w:szCs w:val="24"/>
              </w:rPr>
              <w:t>, с одного края площадки на другой, в колонне по одному, в разных направлениях: по прямой, извилистой дорожкам, по кругу, змейкой, врассыпную; бег с выполнением заданий, бег с изменением темпа;</w:t>
            </w:r>
          </w:p>
          <w:p w:rsidR="00830BF5" w:rsidRDefault="00D12E1C">
            <w:pPr>
              <w:numPr>
                <w:ilvl w:val="0"/>
                <w:numId w:val="6"/>
              </w:numPr>
              <w:tabs>
                <w:tab w:val="left" w:pos="1575"/>
              </w:tabs>
              <w:spacing w:after="0" w:line="240" w:lineRule="auto"/>
              <w:ind w:left="357" w:firstLine="3"/>
              <w:contextualSpacing/>
              <w:rPr>
                <w:rFonts w:ascii="Times New Roman" w:hAnsi="Times New Roman" w:cs="Times New Roman"/>
                <w:sz w:val="24"/>
                <w:szCs w:val="24"/>
              </w:rPr>
            </w:pPr>
            <w:r>
              <w:rPr>
                <w:rFonts w:ascii="Times New Roman" w:hAnsi="Times New Roman" w:cs="Times New Roman"/>
                <w:sz w:val="24"/>
                <w:szCs w:val="24"/>
              </w:rPr>
              <w:t xml:space="preserve">катание, бросание, ловля, метание. Катание мяча друг другу, между предметами, в воротца. Метание на дальность правой и левой рукой, в горизонтальную цель двумя руками снизу, от груди, правой и левой рукой, в вертикальную цель правой и левой рукой. Ловля мяча, брошенного педагогом. Бросание мяча вверх, вниз, об пол, ловля его (2-3 раза подряд); </w:t>
            </w:r>
          </w:p>
          <w:p w:rsidR="00830BF5" w:rsidRDefault="00D12E1C">
            <w:pPr>
              <w:numPr>
                <w:ilvl w:val="0"/>
                <w:numId w:val="6"/>
              </w:numPr>
              <w:tabs>
                <w:tab w:val="left" w:pos="1575"/>
              </w:tabs>
              <w:spacing w:after="0" w:line="240" w:lineRule="auto"/>
              <w:ind w:left="357" w:firstLine="3"/>
              <w:contextualSpacing/>
              <w:rPr>
                <w:rFonts w:ascii="Times New Roman" w:hAnsi="Times New Roman" w:cs="Times New Roman"/>
                <w:sz w:val="24"/>
                <w:szCs w:val="24"/>
              </w:rPr>
            </w:pPr>
            <w:r>
              <w:rPr>
                <w:rFonts w:ascii="Times New Roman" w:hAnsi="Times New Roman" w:cs="Times New Roman"/>
                <w:sz w:val="24"/>
                <w:szCs w:val="24"/>
              </w:rPr>
              <w:t xml:space="preserve">ползанье, лазанье. Ползание на </w:t>
            </w:r>
            <w:proofErr w:type="gramStart"/>
            <w:r>
              <w:rPr>
                <w:rFonts w:ascii="Times New Roman" w:hAnsi="Times New Roman" w:cs="Times New Roman"/>
                <w:sz w:val="24"/>
                <w:szCs w:val="24"/>
              </w:rPr>
              <w:t>четвереньках</w:t>
            </w:r>
            <w:proofErr w:type="gramEnd"/>
            <w:r>
              <w:rPr>
                <w:rFonts w:ascii="Times New Roman" w:hAnsi="Times New Roman" w:cs="Times New Roman"/>
                <w:sz w:val="24"/>
                <w:szCs w:val="24"/>
              </w:rPr>
              <w:t xml:space="preserve"> по прямой, между предметами, вокруг них; </w:t>
            </w:r>
            <w:proofErr w:type="spellStart"/>
            <w:r>
              <w:rPr>
                <w:rFonts w:ascii="Times New Roman" w:hAnsi="Times New Roman" w:cs="Times New Roman"/>
                <w:sz w:val="24"/>
                <w:szCs w:val="24"/>
              </w:rPr>
              <w:t>подлезание</w:t>
            </w:r>
            <w:proofErr w:type="spellEnd"/>
            <w:r>
              <w:rPr>
                <w:rFonts w:ascii="Times New Roman" w:hAnsi="Times New Roman" w:cs="Times New Roman"/>
                <w:sz w:val="24"/>
                <w:szCs w:val="24"/>
              </w:rPr>
              <w:t xml:space="preserve"> под препятствие, не касаясь руками пола; </w:t>
            </w:r>
            <w:proofErr w:type="spellStart"/>
            <w:r>
              <w:rPr>
                <w:rFonts w:ascii="Times New Roman" w:hAnsi="Times New Roman" w:cs="Times New Roman"/>
                <w:sz w:val="24"/>
                <w:szCs w:val="24"/>
              </w:rPr>
              <w:t>пролезание</w:t>
            </w:r>
            <w:proofErr w:type="spellEnd"/>
            <w:r>
              <w:rPr>
                <w:rFonts w:ascii="Times New Roman" w:hAnsi="Times New Roman" w:cs="Times New Roman"/>
                <w:sz w:val="24"/>
                <w:szCs w:val="24"/>
              </w:rPr>
              <w:t xml:space="preserve"> в обруч; </w:t>
            </w:r>
            <w:proofErr w:type="spellStart"/>
            <w:r>
              <w:rPr>
                <w:rFonts w:ascii="Times New Roman" w:hAnsi="Times New Roman" w:cs="Times New Roman"/>
                <w:sz w:val="24"/>
                <w:szCs w:val="24"/>
              </w:rPr>
              <w:t>перелезание</w:t>
            </w:r>
            <w:proofErr w:type="spellEnd"/>
            <w:r>
              <w:rPr>
                <w:rFonts w:ascii="Times New Roman" w:hAnsi="Times New Roman" w:cs="Times New Roman"/>
                <w:sz w:val="24"/>
                <w:szCs w:val="24"/>
              </w:rPr>
              <w:t xml:space="preserve"> через бревно. Лазанье по </w:t>
            </w:r>
            <w:r>
              <w:rPr>
                <w:rFonts w:ascii="Times New Roman" w:hAnsi="Times New Roman" w:cs="Times New Roman"/>
                <w:sz w:val="24"/>
                <w:szCs w:val="24"/>
              </w:rPr>
              <w:lastRenderedPageBreak/>
              <w:t>лесенке-стремянке, гимнастической стенке;</w:t>
            </w:r>
          </w:p>
          <w:p w:rsidR="00830BF5" w:rsidRDefault="00D12E1C">
            <w:pPr>
              <w:numPr>
                <w:ilvl w:val="0"/>
                <w:numId w:val="6"/>
              </w:numPr>
              <w:tabs>
                <w:tab w:val="left" w:pos="1575"/>
              </w:tabs>
              <w:spacing w:after="0" w:line="240" w:lineRule="auto"/>
              <w:ind w:left="357" w:firstLine="3"/>
              <w:contextualSpacing/>
              <w:rPr>
                <w:rFonts w:ascii="Times New Roman" w:hAnsi="Times New Roman" w:cs="Times New Roman"/>
                <w:sz w:val="24"/>
                <w:szCs w:val="24"/>
              </w:rPr>
            </w:pPr>
            <w:r>
              <w:rPr>
                <w:rFonts w:ascii="Times New Roman" w:hAnsi="Times New Roman" w:cs="Times New Roman"/>
                <w:sz w:val="24"/>
                <w:szCs w:val="24"/>
              </w:rPr>
              <w:t>прыжки на двух ногах на месте, с продвижением вперед, из кружка в кружок, вокруг предметов, между ними, прыжки с высоты 15-20 см, вверх с места, через линию, шнур, через предметы (высота 5 см), в длину с места через две линии в длину с места на расстояние не менее 40 см;</w:t>
            </w:r>
          </w:p>
          <w:p w:rsidR="00830BF5" w:rsidRDefault="00D12E1C">
            <w:pPr>
              <w:numPr>
                <w:ilvl w:val="0"/>
                <w:numId w:val="6"/>
              </w:numPr>
              <w:tabs>
                <w:tab w:val="left" w:pos="1575"/>
              </w:tabs>
              <w:spacing w:after="0" w:line="240" w:lineRule="auto"/>
              <w:ind w:left="357" w:firstLine="3"/>
              <w:contextualSpacing/>
              <w:rPr>
                <w:rFonts w:ascii="Times New Roman" w:hAnsi="Times New Roman" w:cs="Times New Roman"/>
                <w:sz w:val="24"/>
                <w:szCs w:val="24"/>
              </w:rPr>
            </w:pPr>
            <w:r>
              <w:rPr>
                <w:rFonts w:ascii="Times New Roman" w:hAnsi="Times New Roman" w:cs="Times New Roman"/>
                <w:sz w:val="24"/>
                <w:szCs w:val="24"/>
              </w:rPr>
              <w:t>выполнение строевых упражнений.</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Построение в колонну по одному, шеренгу, круг; перестроение в колонну по два, врассыпную; размыкание и смыкание обычным шагом; повороты на </w:t>
            </w:r>
            <w:proofErr w:type="gramStart"/>
            <w:r>
              <w:rPr>
                <w:rFonts w:ascii="Times New Roman" w:hAnsi="Times New Roman" w:cs="Times New Roman"/>
                <w:sz w:val="24"/>
                <w:szCs w:val="24"/>
              </w:rPr>
              <w:t>месте</w:t>
            </w:r>
            <w:proofErr w:type="gramEnd"/>
            <w:r>
              <w:rPr>
                <w:rFonts w:ascii="Times New Roman" w:hAnsi="Times New Roman" w:cs="Times New Roman"/>
                <w:sz w:val="24"/>
                <w:szCs w:val="24"/>
              </w:rPr>
              <w:t xml:space="preserve"> направо, налево переступанием;</w:t>
            </w:r>
          </w:p>
          <w:p w:rsidR="00830BF5" w:rsidRDefault="00D12E1C">
            <w:pPr>
              <w:tabs>
                <w:tab w:val="left" w:pos="1575"/>
              </w:tabs>
              <w:spacing w:after="200" w:line="276" w:lineRule="auto"/>
              <w:rPr>
                <w:rFonts w:ascii="Times New Roman" w:hAnsi="Times New Roman" w:cs="Times New Roman"/>
                <w:sz w:val="24"/>
                <w:szCs w:val="24"/>
              </w:rPr>
            </w:pPr>
            <w:r>
              <w:rPr>
                <w:rFonts w:ascii="Times New Roman" w:hAnsi="Times New Roman" w:cs="Times New Roman"/>
                <w:sz w:val="24"/>
                <w:szCs w:val="24"/>
              </w:rPr>
              <w:t>- выполнение упражнений развития кистей рук, развития и укрепления мышц плечевого пояса, мышц спины и гибкости позвоночника, мышц брюшного пресса и ног;</w:t>
            </w:r>
          </w:p>
          <w:p w:rsidR="00830BF5" w:rsidRDefault="00D12E1C">
            <w:pPr>
              <w:tabs>
                <w:tab w:val="left" w:pos="15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выполнение спортивных упражнений (катание на </w:t>
            </w:r>
            <w:proofErr w:type="gramStart"/>
            <w:r>
              <w:rPr>
                <w:rFonts w:ascii="Times New Roman" w:hAnsi="Times New Roman" w:cs="Times New Roman"/>
                <w:sz w:val="24"/>
                <w:szCs w:val="24"/>
              </w:rPr>
              <w:t>санках</w:t>
            </w:r>
            <w:proofErr w:type="gramEnd"/>
            <w:r>
              <w:rPr>
                <w:rFonts w:ascii="Times New Roman" w:hAnsi="Times New Roman" w:cs="Times New Roman"/>
                <w:sz w:val="24"/>
                <w:szCs w:val="24"/>
              </w:rPr>
              <w:t>/ «ледянках» с невысокой горки, скольжение по ледяным дорожкам с помощью взрослого);</w:t>
            </w:r>
          </w:p>
          <w:p w:rsidR="00830BF5" w:rsidRDefault="00D12E1C">
            <w:pPr>
              <w:tabs>
                <w:tab w:val="left" w:pos="1575"/>
              </w:tabs>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подвижные</w:t>
            </w:r>
            <w:proofErr w:type="gramEnd"/>
            <w:r>
              <w:rPr>
                <w:rFonts w:ascii="Times New Roman" w:hAnsi="Times New Roman" w:cs="Times New Roman"/>
                <w:sz w:val="24"/>
                <w:szCs w:val="24"/>
              </w:rPr>
              <w:t xml:space="preserve"> игры (с бегом, с прыжками, с </w:t>
            </w:r>
            <w:proofErr w:type="spellStart"/>
            <w:r>
              <w:rPr>
                <w:rFonts w:ascii="Times New Roman" w:hAnsi="Times New Roman" w:cs="Times New Roman"/>
                <w:sz w:val="24"/>
                <w:szCs w:val="24"/>
              </w:rPr>
              <w:t>подлезанием</w:t>
            </w:r>
            <w:proofErr w:type="spellEnd"/>
            <w:r>
              <w:rPr>
                <w:rFonts w:ascii="Times New Roman" w:hAnsi="Times New Roman" w:cs="Times New Roman"/>
                <w:sz w:val="24"/>
                <w:szCs w:val="24"/>
              </w:rPr>
              <w:t xml:space="preserve"> и лазаньем, с бросанием и ловлей; на ориентировку в пространстве);</w:t>
            </w:r>
          </w:p>
          <w:p w:rsidR="00830BF5" w:rsidRDefault="00D12E1C">
            <w:pPr>
              <w:tabs>
                <w:tab w:val="left" w:pos="1575"/>
              </w:tabs>
              <w:spacing w:after="200" w:line="276" w:lineRule="auto"/>
              <w:rPr>
                <w:rFonts w:ascii="Times New Roman" w:hAnsi="Times New Roman" w:cs="Times New Roman"/>
                <w:sz w:val="24"/>
                <w:szCs w:val="24"/>
              </w:rPr>
            </w:pPr>
            <w:r>
              <w:rPr>
                <w:rFonts w:ascii="Times New Roman" w:hAnsi="Times New Roman" w:cs="Times New Roman"/>
                <w:sz w:val="24"/>
                <w:szCs w:val="24"/>
              </w:rPr>
              <w:t>- дидактические игры.</w:t>
            </w:r>
          </w:p>
          <w:p w:rsidR="00830BF5" w:rsidRDefault="00830BF5">
            <w:pPr>
              <w:spacing w:after="200" w:line="276" w:lineRule="auto"/>
              <w:rPr>
                <w:rFonts w:ascii="Times New Roman" w:hAnsi="Times New Roman" w:cs="Times New Roman"/>
                <w:sz w:val="24"/>
                <w:szCs w:val="24"/>
              </w:rPr>
            </w:pPr>
          </w:p>
        </w:tc>
      </w:tr>
      <w:tr w:rsidR="00830BF5">
        <w:trPr>
          <w:trHeight w:val="693"/>
        </w:trPr>
        <w:tc>
          <w:tcPr>
            <w:tcW w:w="2432" w:type="dxa"/>
          </w:tcPr>
          <w:p w:rsidR="00830BF5" w:rsidRDefault="00830BF5">
            <w:pPr>
              <w:tabs>
                <w:tab w:val="left" w:pos="2505"/>
                <w:tab w:val="left" w:pos="3675"/>
              </w:tabs>
              <w:spacing w:after="200" w:line="276" w:lineRule="auto"/>
              <w:jc w:val="center"/>
              <w:rPr>
                <w:rFonts w:ascii="Times New Roman" w:hAnsi="Times New Roman" w:cs="Times New Roman"/>
                <w:sz w:val="24"/>
                <w:szCs w:val="24"/>
              </w:rPr>
            </w:pPr>
          </w:p>
          <w:p w:rsidR="00830BF5" w:rsidRDefault="00D12E1C">
            <w:pPr>
              <w:tabs>
                <w:tab w:val="left" w:pos="2505"/>
                <w:tab w:val="left" w:pos="3675"/>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 ходе режимных моментов</w:t>
            </w:r>
          </w:p>
          <w:p w:rsidR="00830BF5" w:rsidRDefault="00830BF5">
            <w:pPr>
              <w:tabs>
                <w:tab w:val="left" w:pos="2505"/>
                <w:tab w:val="left" w:pos="3675"/>
              </w:tabs>
              <w:spacing w:after="200" w:line="276" w:lineRule="auto"/>
              <w:jc w:val="center"/>
              <w:rPr>
                <w:rFonts w:ascii="Times New Roman" w:hAnsi="Times New Roman" w:cs="Times New Roman"/>
                <w:sz w:val="24"/>
                <w:szCs w:val="24"/>
              </w:rPr>
            </w:pPr>
          </w:p>
        </w:tc>
        <w:tc>
          <w:tcPr>
            <w:tcW w:w="8171" w:type="dxa"/>
            <w:gridSpan w:val="18"/>
          </w:tcPr>
          <w:p w:rsidR="00830BF5" w:rsidRDefault="00D12E1C">
            <w:pPr>
              <w:tabs>
                <w:tab w:val="left" w:pos="1575"/>
              </w:tabs>
              <w:spacing w:after="200" w:line="276" w:lineRule="auto"/>
              <w:rPr>
                <w:rFonts w:ascii="Times New Roman" w:hAnsi="Times New Roman" w:cs="Times New Roman"/>
                <w:sz w:val="24"/>
                <w:szCs w:val="24"/>
              </w:rPr>
            </w:pPr>
            <w:proofErr w:type="gramStart"/>
            <w:r>
              <w:rPr>
                <w:rFonts w:ascii="Times New Roman" w:hAnsi="Times New Roman" w:cs="Times New Roman"/>
                <w:sz w:val="24"/>
                <w:szCs w:val="24"/>
              </w:rPr>
              <w:t>-  формирование культурно-гигиенических навыков (следить за внешним видом, пользоваться мылом, аккуратно мыть руки, лицо; насухо вытираться после</w:t>
            </w:r>
            <w:proofErr w:type="gramEnd"/>
          </w:p>
          <w:p w:rsidR="00830BF5" w:rsidRDefault="00D12E1C">
            <w:pPr>
              <w:tabs>
                <w:tab w:val="left" w:pos="1575"/>
              </w:tabs>
              <w:spacing w:after="200" w:line="276" w:lineRule="auto"/>
              <w:rPr>
                <w:rFonts w:ascii="Times New Roman" w:hAnsi="Times New Roman" w:cs="Times New Roman"/>
                <w:sz w:val="24"/>
                <w:szCs w:val="24"/>
              </w:rPr>
            </w:pPr>
            <w:r>
              <w:rPr>
                <w:rFonts w:ascii="Times New Roman" w:hAnsi="Times New Roman" w:cs="Times New Roman"/>
                <w:sz w:val="24"/>
                <w:szCs w:val="24"/>
              </w:rPr>
              <w:t>умывания, вешать полотенце на место,  прививать элементарные навыки поведения за столом)</w:t>
            </w:r>
          </w:p>
        </w:tc>
      </w:tr>
      <w:tr w:rsidR="00830BF5">
        <w:trPr>
          <w:trHeight w:val="693"/>
        </w:trPr>
        <w:tc>
          <w:tcPr>
            <w:tcW w:w="2432" w:type="dxa"/>
          </w:tcPr>
          <w:p w:rsidR="00830BF5" w:rsidRDefault="00830BF5">
            <w:pPr>
              <w:tabs>
                <w:tab w:val="left" w:pos="2505"/>
                <w:tab w:val="left" w:pos="3675"/>
              </w:tabs>
              <w:spacing w:after="200" w:line="276" w:lineRule="auto"/>
              <w:jc w:val="center"/>
              <w:rPr>
                <w:rFonts w:ascii="Times New Roman" w:hAnsi="Times New Roman" w:cs="Times New Roman"/>
                <w:sz w:val="24"/>
                <w:szCs w:val="24"/>
              </w:rPr>
            </w:pPr>
          </w:p>
          <w:p w:rsidR="00830BF5" w:rsidRDefault="00D12E1C">
            <w:pPr>
              <w:tabs>
                <w:tab w:val="left" w:pos="2505"/>
                <w:tab w:val="left" w:pos="3675"/>
              </w:tabs>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p w:rsidR="00830BF5" w:rsidRDefault="00830BF5">
            <w:pPr>
              <w:tabs>
                <w:tab w:val="left" w:pos="2505"/>
                <w:tab w:val="left" w:pos="3675"/>
              </w:tabs>
              <w:spacing w:after="200" w:line="276" w:lineRule="auto"/>
              <w:jc w:val="center"/>
              <w:rPr>
                <w:rFonts w:ascii="Times New Roman" w:hAnsi="Times New Roman" w:cs="Times New Roman"/>
                <w:sz w:val="24"/>
                <w:szCs w:val="24"/>
              </w:rPr>
            </w:pPr>
          </w:p>
        </w:tc>
        <w:tc>
          <w:tcPr>
            <w:tcW w:w="8171" w:type="dxa"/>
            <w:gridSpan w:val="18"/>
          </w:tcPr>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подвижные игры;</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просмотр мультфильмов/видео о соблюдение культурно-гигиенических навыков;</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совместное рассматривание предметных и сюжетных картинок, иллюстраций о соблюдение правил личной гигиены.</w:t>
            </w:r>
          </w:p>
          <w:p w:rsidR="00830BF5" w:rsidRDefault="00830BF5">
            <w:pPr>
              <w:spacing w:after="200" w:line="276" w:lineRule="auto"/>
              <w:rPr>
                <w:rFonts w:ascii="Times New Roman" w:hAnsi="Times New Roman" w:cs="Times New Roman"/>
                <w:sz w:val="24"/>
                <w:szCs w:val="24"/>
              </w:rPr>
            </w:pPr>
          </w:p>
        </w:tc>
      </w:tr>
      <w:tr w:rsidR="00830BF5">
        <w:trPr>
          <w:trHeight w:val="693"/>
        </w:trPr>
        <w:tc>
          <w:tcPr>
            <w:tcW w:w="2432" w:type="dxa"/>
          </w:tcPr>
          <w:p w:rsidR="00830BF5" w:rsidRDefault="00830BF5">
            <w:pPr>
              <w:spacing w:after="200" w:line="276" w:lineRule="auto"/>
              <w:jc w:val="center"/>
              <w:rPr>
                <w:rFonts w:ascii="Times New Roman" w:hAnsi="Times New Roman" w:cs="Times New Roman"/>
                <w:b/>
                <w:sz w:val="24"/>
                <w:szCs w:val="24"/>
              </w:rPr>
            </w:pPr>
          </w:p>
          <w:p w:rsidR="00830BF5" w:rsidRDefault="00D12E1C">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Трудовая и исследовательская деятельность</w:t>
            </w:r>
          </w:p>
        </w:tc>
        <w:tc>
          <w:tcPr>
            <w:tcW w:w="1849" w:type="dxa"/>
            <w:gridSpan w:val="4"/>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Развитие </w:t>
            </w:r>
            <w:proofErr w:type="gramStart"/>
            <w:r>
              <w:rPr>
                <w:rFonts w:ascii="Times New Roman" w:hAnsi="Times New Roman" w:cs="Times New Roman"/>
                <w:sz w:val="24"/>
                <w:szCs w:val="24"/>
              </w:rPr>
              <w:t>трудовой</w:t>
            </w:r>
            <w:proofErr w:type="gramEnd"/>
            <w:r>
              <w:rPr>
                <w:rFonts w:ascii="Times New Roman" w:hAnsi="Times New Roman" w:cs="Times New Roman"/>
                <w:sz w:val="24"/>
                <w:szCs w:val="24"/>
              </w:rPr>
              <w:t xml:space="preserve"> деятельности</w:t>
            </w:r>
          </w:p>
        </w:tc>
        <w:tc>
          <w:tcPr>
            <w:tcW w:w="3607" w:type="dxa"/>
            <w:gridSpan w:val="10"/>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Воспитание ценностного отношения к собственному труду, труду других людей и его результатам</w:t>
            </w:r>
          </w:p>
        </w:tc>
        <w:tc>
          <w:tcPr>
            <w:tcW w:w="2715" w:type="dxa"/>
            <w:gridSpan w:val="4"/>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tc>
      </w:tr>
      <w:tr w:rsidR="00830BF5">
        <w:trPr>
          <w:trHeight w:val="693"/>
        </w:trPr>
        <w:tc>
          <w:tcPr>
            <w:tcW w:w="2432" w:type="dxa"/>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Виды</w:t>
            </w: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деятельности</w:t>
            </w:r>
          </w:p>
        </w:tc>
        <w:tc>
          <w:tcPr>
            <w:tcW w:w="8171" w:type="dxa"/>
            <w:gridSpan w:val="18"/>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Формы организации деятельности</w:t>
            </w:r>
          </w:p>
        </w:tc>
      </w:tr>
      <w:tr w:rsidR="00830BF5">
        <w:trPr>
          <w:trHeight w:val="693"/>
        </w:trPr>
        <w:tc>
          <w:tcPr>
            <w:tcW w:w="2432" w:type="dxa"/>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w:t>
            </w: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 ходе режимных моментов</w:t>
            </w:r>
          </w:p>
          <w:p w:rsidR="00830BF5" w:rsidRDefault="00830BF5">
            <w:pPr>
              <w:spacing w:after="200" w:line="276" w:lineRule="auto"/>
              <w:jc w:val="center"/>
              <w:rPr>
                <w:rFonts w:ascii="Times New Roman" w:hAnsi="Times New Roman" w:cs="Times New Roman"/>
                <w:sz w:val="24"/>
                <w:szCs w:val="24"/>
              </w:rPr>
            </w:pPr>
          </w:p>
        </w:tc>
        <w:tc>
          <w:tcPr>
            <w:tcW w:w="8171" w:type="dxa"/>
            <w:gridSpan w:val="18"/>
          </w:tcPr>
          <w:p w:rsidR="00830BF5" w:rsidRDefault="00830BF5">
            <w:pPr>
              <w:spacing w:after="200" w:line="276" w:lineRule="auto"/>
              <w:rPr>
                <w:rFonts w:ascii="Times New Roman" w:hAnsi="Times New Roman" w:cs="Times New Roman"/>
                <w:sz w:val="24"/>
                <w:szCs w:val="24"/>
              </w:rPr>
            </w:pP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-Игра-эксперимент, игра-путешествие, игра с правилами.</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-Наблюдение.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-Ситуативный разговор.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-Беседа.</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-Чтение.</w:t>
            </w:r>
          </w:p>
        </w:tc>
      </w:tr>
      <w:tr w:rsidR="00830BF5">
        <w:trPr>
          <w:trHeight w:val="693"/>
        </w:trPr>
        <w:tc>
          <w:tcPr>
            <w:tcW w:w="2432" w:type="dxa"/>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c>
          <w:tcPr>
            <w:tcW w:w="8171" w:type="dxa"/>
            <w:gridSpan w:val="18"/>
          </w:tcPr>
          <w:p w:rsidR="00830BF5" w:rsidRDefault="00830BF5">
            <w:pPr>
              <w:spacing w:after="200" w:line="276" w:lineRule="auto"/>
              <w:rPr>
                <w:rFonts w:ascii="Times New Roman" w:hAnsi="Times New Roman" w:cs="Times New Roman"/>
                <w:sz w:val="24"/>
                <w:szCs w:val="24"/>
              </w:rPr>
            </w:pP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-Все виды самостоятельной детской деятельности.</w:t>
            </w:r>
          </w:p>
        </w:tc>
      </w:tr>
      <w:tr w:rsidR="00830BF5">
        <w:trPr>
          <w:trHeight w:val="1588"/>
        </w:trPr>
        <w:tc>
          <w:tcPr>
            <w:tcW w:w="2432" w:type="dxa"/>
          </w:tcPr>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b/>
                <w:sz w:val="24"/>
                <w:szCs w:val="24"/>
              </w:rPr>
            </w:pPr>
            <w:r>
              <w:rPr>
                <w:rFonts w:ascii="Times New Roman" w:hAnsi="Times New Roman" w:cs="Times New Roman"/>
                <w:b/>
                <w:sz w:val="24"/>
                <w:szCs w:val="24"/>
              </w:rPr>
              <w:t>Безопасность</w:t>
            </w: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p w:rsidR="00830BF5" w:rsidRDefault="00830BF5">
            <w:pPr>
              <w:spacing w:after="200" w:line="276" w:lineRule="auto"/>
              <w:jc w:val="center"/>
              <w:rPr>
                <w:rFonts w:ascii="Times New Roman" w:hAnsi="Times New Roman" w:cs="Times New Roman"/>
                <w:sz w:val="24"/>
                <w:szCs w:val="24"/>
              </w:rPr>
            </w:pPr>
          </w:p>
        </w:tc>
        <w:tc>
          <w:tcPr>
            <w:tcW w:w="2210" w:type="dxa"/>
            <w:gridSpan w:val="5"/>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об опасных для человека и окружающего мира природы ситуациях и </w:t>
            </w:r>
            <w:proofErr w:type="gramStart"/>
            <w:r>
              <w:rPr>
                <w:rFonts w:ascii="Times New Roman" w:hAnsi="Times New Roman" w:cs="Times New Roman"/>
                <w:sz w:val="24"/>
                <w:szCs w:val="24"/>
              </w:rPr>
              <w:t>способах</w:t>
            </w:r>
            <w:proofErr w:type="gramEnd"/>
            <w:r>
              <w:rPr>
                <w:rFonts w:ascii="Times New Roman" w:hAnsi="Times New Roman" w:cs="Times New Roman"/>
                <w:sz w:val="24"/>
                <w:szCs w:val="24"/>
              </w:rPr>
              <w:t xml:space="preserve"> поведения в них</w:t>
            </w:r>
          </w:p>
        </w:tc>
        <w:tc>
          <w:tcPr>
            <w:tcW w:w="1689" w:type="dxa"/>
            <w:gridSpan w:val="5"/>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Приобщение к правилам безопасного для человека и окружающего мира природы поведения</w:t>
            </w:r>
          </w:p>
        </w:tc>
        <w:tc>
          <w:tcPr>
            <w:tcW w:w="2177" w:type="dxa"/>
            <w:gridSpan w:val="6"/>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tc>
        <w:tc>
          <w:tcPr>
            <w:tcW w:w="2095" w:type="dxa"/>
            <w:gridSpan w:val="2"/>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tc>
      </w:tr>
      <w:tr w:rsidR="00830BF5">
        <w:trPr>
          <w:trHeight w:val="700"/>
        </w:trPr>
        <w:tc>
          <w:tcPr>
            <w:tcW w:w="2432" w:type="dxa"/>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Виды</w:t>
            </w: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деятельности</w:t>
            </w:r>
          </w:p>
        </w:tc>
        <w:tc>
          <w:tcPr>
            <w:tcW w:w="8171" w:type="dxa"/>
            <w:gridSpan w:val="18"/>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Формы организации деятельности</w:t>
            </w:r>
          </w:p>
        </w:tc>
      </w:tr>
      <w:tr w:rsidR="00830BF5">
        <w:trPr>
          <w:trHeight w:val="700"/>
        </w:trPr>
        <w:tc>
          <w:tcPr>
            <w:tcW w:w="2432" w:type="dxa"/>
          </w:tcPr>
          <w:p w:rsidR="00830BF5" w:rsidRDefault="00830BF5">
            <w:pPr>
              <w:spacing w:after="200" w:line="276" w:lineRule="auto"/>
              <w:jc w:val="center"/>
              <w:rPr>
                <w:rFonts w:ascii="Times New Roman" w:hAnsi="Times New Roman" w:cs="Times New Roman"/>
                <w:sz w:val="24"/>
                <w:szCs w:val="24"/>
              </w:rPr>
            </w:pP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w:t>
            </w:r>
          </w:p>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 ходе режимных моментов</w:t>
            </w:r>
          </w:p>
          <w:p w:rsidR="00830BF5" w:rsidRDefault="00830BF5">
            <w:pPr>
              <w:spacing w:after="200" w:line="276" w:lineRule="auto"/>
              <w:jc w:val="center"/>
              <w:rPr>
                <w:rFonts w:ascii="Times New Roman" w:hAnsi="Times New Roman" w:cs="Times New Roman"/>
                <w:sz w:val="24"/>
                <w:szCs w:val="24"/>
              </w:rPr>
            </w:pPr>
          </w:p>
        </w:tc>
        <w:tc>
          <w:tcPr>
            <w:tcW w:w="8171" w:type="dxa"/>
            <w:gridSpan w:val="18"/>
          </w:tcPr>
          <w:p w:rsidR="00830BF5" w:rsidRDefault="00830BF5">
            <w:pPr>
              <w:spacing w:after="200" w:line="276" w:lineRule="auto"/>
              <w:rPr>
                <w:rFonts w:ascii="Times New Roman" w:hAnsi="Times New Roman" w:cs="Times New Roman"/>
                <w:sz w:val="24"/>
                <w:szCs w:val="24"/>
              </w:rPr>
            </w:pP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-Игра-эксперимент, игра-путешествие, игра с правилами.</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-Наблюдение.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-Ситуативный разговор. </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-Беседа.</w:t>
            </w: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-Чтение.</w:t>
            </w:r>
          </w:p>
        </w:tc>
      </w:tr>
      <w:tr w:rsidR="00830BF5">
        <w:trPr>
          <w:trHeight w:val="700"/>
        </w:trPr>
        <w:tc>
          <w:tcPr>
            <w:tcW w:w="2432" w:type="dxa"/>
          </w:tcPr>
          <w:p w:rsidR="00830BF5" w:rsidRDefault="00D12E1C">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Самостоятельная деятельность детей</w:t>
            </w:r>
          </w:p>
        </w:tc>
        <w:tc>
          <w:tcPr>
            <w:tcW w:w="8171" w:type="dxa"/>
            <w:gridSpan w:val="18"/>
          </w:tcPr>
          <w:p w:rsidR="00830BF5" w:rsidRDefault="00830BF5">
            <w:pPr>
              <w:spacing w:after="200" w:line="276" w:lineRule="auto"/>
              <w:rPr>
                <w:rFonts w:ascii="Times New Roman" w:hAnsi="Times New Roman" w:cs="Times New Roman"/>
                <w:sz w:val="24"/>
                <w:szCs w:val="24"/>
              </w:rPr>
            </w:pPr>
          </w:p>
          <w:p w:rsidR="00830BF5" w:rsidRDefault="00D12E1C">
            <w:pPr>
              <w:spacing w:after="200" w:line="276" w:lineRule="auto"/>
              <w:rPr>
                <w:rFonts w:ascii="Times New Roman" w:hAnsi="Times New Roman" w:cs="Times New Roman"/>
                <w:sz w:val="24"/>
                <w:szCs w:val="24"/>
              </w:rPr>
            </w:pPr>
            <w:r>
              <w:rPr>
                <w:rFonts w:ascii="Times New Roman" w:hAnsi="Times New Roman" w:cs="Times New Roman"/>
                <w:sz w:val="24"/>
                <w:szCs w:val="24"/>
              </w:rPr>
              <w:t>-Все виды самостоятельной детской деятельности.</w:t>
            </w:r>
          </w:p>
        </w:tc>
      </w:tr>
    </w:tbl>
    <w:p w:rsidR="00830BF5" w:rsidRDefault="00830BF5">
      <w:pPr>
        <w:tabs>
          <w:tab w:val="left" w:pos="142"/>
        </w:tabs>
        <w:autoSpaceDE w:val="0"/>
        <w:autoSpaceDN w:val="0"/>
        <w:adjustRightInd w:val="0"/>
        <w:spacing w:after="0" w:line="240" w:lineRule="auto"/>
        <w:contextualSpacing/>
        <w:rPr>
          <w:rFonts w:ascii="Times New Roman" w:hAnsi="Times New Roman" w:cs="Times New Roman"/>
          <w:b/>
          <w:sz w:val="24"/>
          <w:szCs w:val="24"/>
        </w:rPr>
      </w:pPr>
    </w:p>
    <w:p w:rsidR="00830BF5" w:rsidRDefault="00D12E1C">
      <w:pPr>
        <w:tabs>
          <w:tab w:val="left" w:pos="142"/>
        </w:tabs>
        <w:autoSpaceDE w:val="0"/>
        <w:autoSpaceDN w:val="0"/>
        <w:adjustRightInd w:val="0"/>
        <w:spacing w:after="0" w:line="240" w:lineRule="auto"/>
        <w:contextualSpacing/>
        <w:rPr>
          <w:rFonts w:ascii="Times New Roman" w:eastAsia="Calibri" w:hAnsi="Times New Roman" w:cs="Times New Roman"/>
          <w:b/>
          <w:sz w:val="24"/>
          <w:szCs w:val="24"/>
        </w:rPr>
      </w:pPr>
      <w:r>
        <w:rPr>
          <w:rFonts w:ascii="Times New Roman" w:hAnsi="Times New Roman" w:cs="Times New Roman"/>
          <w:b/>
          <w:sz w:val="24"/>
          <w:szCs w:val="24"/>
        </w:rPr>
        <w:t>2.2.2. Особенности взаимодействия с семьями воспитанников</w:t>
      </w:r>
    </w:p>
    <w:p w:rsidR="00830BF5" w:rsidRDefault="00830BF5">
      <w:pPr>
        <w:tabs>
          <w:tab w:val="left" w:pos="142"/>
        </w:tabs>
        <w:autoSpaceDE w:val="0"/>
        <w:autoSpaceDN w:val="0"/>
        <w:adjustRightInd w:val="0"/>
        <w:spacing w:after="0" w:line="240" w:lineRule="auto"/>
        <w:contextualSpacing/>
        <w:rPr>
          <w:rFonts w:ascii="Times New Roman" w:eastAsia="Calibri" w:hAnsi="Times New Roman" w:cs="Times New Roman"/>
          <w:b/>
          <w:sz w:val="24"/>
          <w:szCs w:val="24"/>
        </w:rPr>
      </w:pP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 основу совместной деятельности семьи и младшей группы заложены следующие принципы:</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единый подход к процессу воспитания ребёнка;</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открытость дошкольного учреждения для родителей;</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взаимное доверие во </w:t>
      </w:r>
      <w:proofErr w:type="gramStart"/>
      <w:r>
        <w:rPr>
          <w:rFonts w:ascii="Times New Roman" w:hAnsi="Times New Roman" w:cs="Times New Roman"/>
          <w:sz w:val="24"/>
          <w:szCs w:val="24"/>
        </w:rPr>
        <w:t>взаимоотношениях</w:t>
      </w:r>
      <w:proofErr w:type="gramEnd"/>
      <w:r>
        <w:rPr>
          <w:rFonts w:ascii="Times New Roman" w:hAnsi="Times New Roman" w:cs="Times New Roman"/>
          <w:sz w:val="24"/>
          <w:szCs w:val="24"/>
        </w:rPr>
        <w:t xml:space="preserve"> педагогов и родителей; </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уважение и доброжелательность друг к другу;</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дифференцированный подход к каждой семье;</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равно ответственность родителей и педагогов.</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целью взаимодействия с родителями мы считаем: возрождение традиций семейного воспитания и вовлечение семьи в образовательный процесс.</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Задачи:</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1) формирование психолого - педагогических знаний родителей; </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приобщение родителей к участию в жизни детского сада; </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 оказание помощи семьям воспитанников в развитии, воспитании и обучении детей;</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4) изучение и пропаганда лучшего семейного опыта.</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Система работы с родителями включает:</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ознакомление родителей с результатами работы группы на родительских </w:t>
      </w:r>
      <w:proofErr w:type="gramStart"/>
      <w:r>
        <w:rPr>
          <w:rFonts w:ascii="Times New Roman" w:hAnsi="Times New Roman" w:cs="Times New Roman"/>
          <w:sz w:val="24"/>
          <w:szCs w:val="24"/>
        </w:rPr>
        <w:t>собраниях</w:t>
      </w:r>
      <w:proofErr w:type="gramEnd"/>
      <w:r>
        <w:rPr>
          <w:rFonts w:ascii="Times New Roman" w:hAnsi="Times New Roman" w:cs="Times New Roman"/>
          <w:sz w:val="24"/>
          <w:szCs w:val="24"/>
        </w:rPr>
        <w:t>, советах, анализом участия родительской общественности в жизни детского сада;</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ознакомление родителей с содержанием работы группы, направленной на физическое, психическое и социально-эмоциональное развитие ребенка; </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участие в составлении планов: спортивных и культурно-массовых мероприятий, работы родительского комитета;</w:t>
      </w:r>
    </w:p>
    <w:p w:rsidR="00830BF5" w:rsidRDefault="00D12E1C">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целенаправленную работу, </w:t>
      </w:r>
      <w:proofErr w:type="gramStart"/>
      <w:r>
        <w:rPr>
          <w:rFonts w:ascii="Times New Roman" w:hAnsi="Times New Roman" w:cs="Times New Roman"/>
          <w:sz w:val="24"/>
          <w:szCs w:val="24"/>
        </w:rPr>
        <w:t>пропагандирующую</w:t>
      </w:r>
      <w:proofErr w:type="gramEnd"/>
      <w:r>
        <w:rPr>
          <w:rFonts w:ascii="Times New Roman" w:hAnsi="Times New Roman" w:cs="Times New Roman"/>
          <w:sz w:val="24"/>
          <w:szCs w:val="24"/>
        </w:rPr>
        <w:t xml:space="preserve"> общественное дошкольное образование в его разных формах;</w:t>
      </w:r>
    </w:p>
    <w:p w:rsidR="00830BF5" w:rsidRDefault="00D12E1C">
      <w:pPr>
        <w:tabs>
          <w:tab w:val="left" w:pos="0"/>
        </w:tabs>
        <w:autoSpaceDE w:val="0"/>
        <w:autoSpaceDN w:val="0"/>
        <w:adjustRightInd w:val="0"/>
        <w:spacing w:after="0" w:line="240" w:lineRule="auto"/>
        <w:contextualSpacing/>
        <w:jc w:val="both"/>
        <w:rPr>
          <w:rFonts w:ascii="Times New Roman" w:eastAsia="Calibri"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обучение конкретным приемам и методам воспитания и развития ребенка в разных видах детской деятельности на семинарах-практикумах, консультациях.</w:t>
      </w:r>
    </w:p>
    <w:p w:rsidR="00830BF5" w:rsidRDefault="00D12E1C">
      <w:pPr>
        <w:spacing w:after="200" w:line="276" w:lineRule="auto"/>
        <w:jc w:val="both"/>
        <w:rPr>
          <w:rFonts w:ascii="Times New Roman" w:eastAsia="Calibri" w:hAnsi="Times New Roman" w:cs="Times New Roman"/>
          <w:b/>
          <w:sz w:val="24"/>
          <w:szCs w:val="24"/>
        </w:rPr>
      </w:pPr>
      <w:r>
        <w:rPr>
          <w:rFonts w:ascii="Times New Roman" w:hAnsi="Times New Roman" w:cs="Times New Roman"/>
          <w:b/>
          <w:sz w:val="24"/>
          <w:szCs w:val="24"/>
        </w:rPr>
        <w:t>Формы взаимодействия с родителями:</w:t>
      </w:r>
    </w:p>
    <w:p w:rsidR="00830BF5" w:rsidRDefault="00D12E1C">
      <w:pPr>
        <w:numPr>
          <w:ilvl w:val="0"/>
          <w:numId w:val="7"/>
        </w:numPr>
        <w:spacing w:after="200" w:line="276" w:lineRule="auto"/>
        <w:ind w:left="0" w:firstLine="142"/>
        <w:contextualSpacing/>
        <w:rPr>
          <w:rFonts w:ascii="Times New Roman" w:hAnsi="Times New Roman" w:cs="Times New Roman"/>
          <w:sz w:val="24"/>
          <w:szCs w:val="24"/>
        </w:rPr>
      </w:pPr>
      <w:r>
        <w:rPr>
          <w:rFonts w:ascii="Times New Roman" w:hAnsi="Times New Roman" w:cs="Times New Roman"/>
          <w:sz w:val="24"/>
          <w:szCs w:val="24"/>
        </w:rPr>
        <w:t xml:space="preserve">мастер-класс; </w:t>
      </w:r>
    </w:p>
    <w:p w:rsidR="00830BF5" w:rsidRDefault="00D12E1C">
      <w:pPr>
        <w:spacing w:after="200" w:line="276" w:lineRule="auto"/>
        <w:ind w:firstLine="142"/>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консультация;</w:t>
      </w:r>
    </w:p>
    <w:p w:rsidR="00830BF5" w:rsidRDefault="00D12E1C">
      <w:pPr>
        <w:spacing w:after="200" w:line="276" w:lineRule="auto"/>
        <w:ind w:firstLine="142"/>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родительское собрание;</w:t>
      </w:r>
    </w:p>
    <w:p w:rsidR="00830BF5" w:rsidRDefault="00D12E1C">
      <w:pPr>
        <w:spacing w:after="200" w:line="276" w:lineRule="auto"/>
        <w:ind w:firstLine="142"/>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проектная деятельность;</w:t>
      </w:r>
    </w:p>
    <w:p w:rsidR="00830BF5" w:rsidRDefault="00D12E1C">
      <w:pPr>
        <w:spacing w:after="200" w:line="276" w:lineRule="auto"/>
        <w:ind w:firstLine="142"/>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индивидуальные беседы</w:t>
      </w:r>
    </w:p>
    <w:p w:rsidR="00830BF5" w:rsidRDefault="00D12E1C">
      <w:pPr>
        <w:spacing w:after="200" w:line="276" w:lineRule="auto"/>
        <w:ind w:firstLine="142"/>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открытые занятия</w:t>
      </w:r>
    </w:p>
    <w:p w:rsidR="00830BF5" w:rsidRDefault="00830BF5">
      <w:pPr>
        <w:spacing w:after="200" w:line="276" w:lineRule="auto"/>
        <w:ind w:firstLine="708"/>
        <w:rPr>
          <w:rFonts w:ascii="Times New Roman" w:eastAsia="Calibri" w:hAnsi="Times New Roman" w:cs="Times New Roman"/>
          <w:sz w:val="24"/>
          <w:szCs w:val="24"/>
        </w:rPr>
      </w:pPr>
    </w:p>
    <w:p w:rsidR="00830BF5" w:rsidRDefault="00830BF5">
      <w:pPr>
        <w:spacing w:after="200" w:line="276" w:lineRule="auto"/>
        <w:rPr>
          <w:rFonts w:ascii="Times New Roman" w:hAnsi="Times New Roman" w:cs="Times New Roman"/>
          <w:sz w:val="24"/>
          <w:szCs w:val="24"/>
        </w:rPr>
      </w:pPr>
    </w:p>
    <w:p w:rsidR="00830BF5" w:rsidRDefault="00830BF5">
      <w:pPr>
        <w:spacing w:after="0" w:line="240" w:lineRule="auto"/>
        <w:rPr>
          <w:rFonts w:ascii="Times New Roman" w:eastAsia="Times New Roman" w:hAnsi="Times New Roman" w:cs="Times New Roman"/>
          <w:b/>
          <w:color w:val="000000"/>
          <w:sz w:val="24"/>
          <w:szCs w:val="24"/>
          <w:lang w:eastAsia="ru-RU"/>
        </w:rPr>
        <w:sectPr w:rsidR="00830BF5">
          <w:pgSz w:w="11906" w:h="16838"/>
          <w:pgMar w:top="567" w:right="851" w:bottom="851" w:left="1701" w:header="709" w:footer="567" w:gutter="0"/>
          <w:pgNumType w:start="27"/>
          <w:cols w:space="708"/>
          <w:titlePg/>
          <w:docGrid w:linePitch="360"/>
        </w:sectPr>
      </w:pPr>
    </w:p>
    <w:p w:rsidR="00830BF5" w:rsidRDefault="00D12E1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Перспективный план взаимодействия с родителями</w:t>
      </w:r>
    </w:p>
    <w:p w:rsidR="00830BF5" w:rsidRDefault="00D12E1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на 2020 – 2021 уч. год </w:t>
      </w:r>
    </w:p>
    <w:p w:rsidR="00830BF5" w:rsidRDefault="00D12E1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(младшая группа)</w:t>
      </w:r>
    </w:p>
    <w:p w:rsidR="00830BF5" w:rsidRDefault="00D12E1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p>
    <w:tbl>
      <w:tblPr>
        <w:tblW w:w="15549" w:type="dxa"/>
        <w:tblInd w:w="-108" w:type="dxa"/>
        <w:tblCellMar>
          <w:left w:w="0" w:type="dxa"/>
          <w:right w:w="0" w:type="dxa"/>
        </w:tblCellMar>
        <w:tblLook w:val="04A0" w:firstRow="1" w:lastRow="0" w:firstColumn="1" w:lastColumn="0" w:noHBand="0" w:noVBand="1"/>
      </w:tblPr>
      <w:tblGrid>
        <w:gridCol w:w="499"/>
        <w:gridCol w:w="4072"/>
        <w:gridCol w:w="8620"/>
        <w:gridCol w:w="2358"/>
      </w:tblGrid>
      <w:tr w:rsidR="00830BF5">
        <w:trPr>
          <w:trHeight w:val="14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14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1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Название мероприятия</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1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Цель</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1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Сроки</w:t>
            </w:r>
          </w:p>
        </w:tc>
      </w:tr>
      <w:tr w:rsidR="00830BF5">
        <w:trPr>
          <w:trHeight w:val="852"/>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Оформление родительского уголка на осеннюю тему.</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Подготовить родительский уголок к осеннему сезону  с целью привлечения внимания родителей к полезной и нужной информации.</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r>
      <w:tr w:rsidR="00830BF5">
        <w:trPr>
          <w:trHeight w:val="134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Консультация:</w:t>
            </w:r>
            <w:r>
              <w:rPr>
                <w:rFonts w:ascii="Times New Roman" w:eastAsia="Times New Roman" w:hAnsi="Times New Roman" w:cs="Times New Roman"/>
                <w:sz w:val="24"/>
                <w:szCs w:val="24"/>
                <w:lang w:eastAsia="ru-RU"/>
              </w:rPr>
              <w:t xml:space="preserve"> тема «Воспитание самостоятельности у детей 3-х лет»</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Консультация «Что мы учимся делать»</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Помочь родителям найти правильное решение для интеллектуального развития детей.</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Обратить внимание на цели и задачи развития детей этого возраста.</w:t>
            </w:r>
          </w:p>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r>
      <w:tr w:rsidR="00830BF5">
        <w:trPr>
          <w:trHeight w:val="883"/>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Родительское собрание:</w:t>
            </w:r>
            <w:r>
              <w:rPr>
                <w:rFonts w:ascii="Times New Roman" w:eastAsia="Times New Roman" w:hAnsi="Times New Roman" w:cs="Times New Roman"/>
                <w:sz w:val="24"/>
                <w:szCs w:val="24"/>
                <w:lang w:eastAsia="ru-RU"/>
              </w:rPr>
              <w:t xml:space="preserve"> тема «Возрастные особенности детей 3-4 лет»</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с задачами воспитательн</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образовательного процесса и планами на предстоящий учебный год.</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r>
      <w:tr w:rsidR="00830BF5">
        <w:trPr>
          <w:trHeight w:val="684"/>
        </w:trPr>
        <w:tc>
          <w:tcPr>
            <w:tcW w:w="49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07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Выставка</w:t>
            </w:r>
            <w:r>
              <w:rPr>
                <w:rFonts w:ascii="Times New Roman" w:eastAsia="Times New Roman" w:hAnsi="Times New Roman" w:cs="Times New Roman"/>
                <w:sz w:val="24"/>
                <w:szCs w:val="24"/>
                <w:lang w:eastAsia="ru-RU"/>
              </w:rPr>
              <w:t xml:space="preserve"> поделок     «Осенние фантазии».</w:t>
            </w:r>
          </w:p>
        </w:tc>
        <w:tc>
          <w:tcPr>
            <w:tcW w:w="86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и заинтересовать родителей созданием совместных работ с осенней тематикой.</w:t>
            </w:r>
          </w:p>
        </w:tc>
        <w:tc>
          <w:tcPr>
            <w:tcW w:w="235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r>
      <w:tr w:rsidR="00830BF5">
        <w:trPr>
          <w:trHeight w:val="704"/>
        </w:trPr>
        <w:tc>
          <w:tcPr>
            <w:tcW w:w="49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07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Беседы с родителями</w:t>
            </w:r>
            <w:r>
              <w:rPr>
                <w:rFonts w:ascii="Times New Roman" w:eastAsia="Times New Roman" w:hAnsi="Times New Roman" w:cs="Times New Roman"/>
                <w:sz w:val="24"/>
                <w:szCs w:val="24"/>
                <w:lang w:eastAsia="ru-RU"/>
              </w:rPr>
              <w:t xml:space="preserve"> «Первый раз…в д\</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w:t>
            </w:r>
          </w:p>
        </w:tc>
        <w:tc>
          <w:tcPr>
            <w:tcW w:w="862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Дать понять родителям о значении детского сада в жизни детей</w:t>
            </w:r>
          </w:p>
        </w:tc>
        <w:tc>
          <w:tcPr>
            <w:tcW w:w="235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r>
      <w:tr w:rsidR="00830BF5">
        <w:trPr>
          <w:trHeight w:val="368"/>
        </w:trPr>
        <w:tc>
          <w:tcPr>
            <w:tcW w:w="49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407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Октябрь</w:t>
            </w:r>
          </w:p>
          <w:p w:rsidR="00830BF5" w:rsidRDefault="00830BF5">
            <w:pPr>
              <w:spacing w:after="0" w:line="240" w:lineRule="auto"/>
              <w:jc w:val="both"/>
              <w:rPr>
                <w:rFonts w:ascii="Times New Roman" w:eastAsia="Times New Roman" w:hAnsi="Times New Roman" w:cs="Times New Roman"/>
                <w:b/>
                <w:sz w:val="24"/>
                <w:szCs w:val="24"/>
                <w:lang w:eastAsia="ru-RU"/>
              </w:rPr>
            </w:pPr>
          </w:p>
        </w:tc>
        <w:tc>
          <w:tcPr>
            <w:tcW w:w="862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r>
      <w:tr w:rsidR="00830BF5">
        <w:trPr>
          <w:trHeight w:val="58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Консультация</w:t>
            </w:r>
            <w:r>
              <w:rPr>
                <w:rFonts w:ascii="Times New Roman" w:eastAsia="Times New Roman" w:hAnsi="Times New Roman" w:cs="Times New Roman"/>
                <w:sz w:val="24"/>
                <w:szCs w:val="24"/>
                <w:lang w:eastAsia="ru-RU"/>
              </w:rPr>
              <w:t xml:space="preserve"> «Прогулки и их значение».</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Дать понятие родителям о значении прогулок в жизни детей.</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r>
      <w:tr w:rsidR="00830BF5">
        <w:trPr>
          <w:trHeight w:val="42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Консультация:</w:t>
            </w:r>
            <w:r>
              <w:rPr>
                <w:rFonts w:ascii="Times New Roman" w:eastAsia="Times New Roman" w:hAnsi="Times New Roman" w:cs="Times New Roman"/>
                <w:sz w:val="24"/>
                <w:szCs w:val="24"/>
                <w:lang w:eastAsia="ru-RU"/>
              </w:rPr>
              <w:t> тема «Возраст почемучек»</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Консультация: </w:t>
            </w:r>
            <w:r>
              <w:rPr>
                <w:rFonts w:ascii="Times New Roman" w:eastAsia="Times New Roman" w:hAnsi="Times New Roman" w:cs="Times New Roman"/>
                <w:sz w:val="24"/>
                <w:szCs w:val="24"/>
                <w:lang w:eastAsia="ru-RU"/>
              </w:rPr>
              <w:t>тема « Культура трапезы»</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Информировать  родителей о важности данного вопроса</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r>
      <w:tr w:rsidR="00830BF5">
        <w:trPr>
          <w:trHeight w:val="684"/>
        </w:trPr>
        <w:tc>
          <w:tcPr>
            <w:tcW w:w="49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7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Осенний праздник</w:t>
            </w:r>
            <w:r>
              <w:rPr>
                <w:rFonts w:ascii="Times New Roman" w:eastAsia="Times New Roman" w:hAnsi="Times New Roman" w:cs="Times New Roman"/>
                <w:sz w:val="24"/>
                <w:szCs w:val="24"/>
                <w:lang w:eastAsia="ru-RU"/>
              </w:rPr>
              <w:t xml:space="preserve"> для детей</w:t>
            </w:r>
          </w:p>
        </w:tc>
        <w:tc>
          <w:tcPr>
            <w:tcW w:w="86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Побуждать детей и родителей к совместной подготовке мероприятия. Способствовать созданию положительных эмоций.</w:t>
            </w:r>
          </w:p>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r>
      <w:tr w:rsidR="00830BF5">
        <w:trPr>
          <w:trHeight w:val="1142"/>
        </w:trPr>
        <w:tc>
          <w:tcPr>
            <w:tcW w:w="49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407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Наглядный материал</w:t>
            </w:r>
            <w:r>
              <w:rPr>
                <w:rFonts w:ascii="Times New Roman" w:eastAsia="Times New Roman" w:hAnsi="Times New Roman" w:cs="Times New Roman"/>
                <w:sz w:val="24"/>
                <w:szCs w:val="24"/>
                <w:lang w:eastAsia="ru-RU"/>
              </w:rPr>
              <w:t xml:space="preserve"> для родителей «Навыки этикета, которыми могут овладеть дошкольники»</w:t>
            </w:r>
          </w:p>
        </w:tc>
        <w:tc>
          <w:tcPr>
            <w:tcW w:w="862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родителей к информации о правилах этикета детей в младшем возрасте.</w:t>
            </w:r>
          </w:p>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r>
      <w:tr w:rsidR="00830BF5">
        <w:trPr>
          <w:trHeight w:val="690"/>
        </w:trPr>
        <w:tc>
          <w:tcPr>
            <w:tcW w:w="49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07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Беседы с родителями              «</w:t>
            </w:r>
            <w:r>
              <w:rPr>
                <w:rFonts w:ascii="Times New Roman" w:eastAsia="Times New Roman" w:hAnsi="Times New Roman" w:cs="Times New Roman"/>
                <w:sz w:val="24"/>
                <w:szCs w:val="24"/>
                <w:lang w:eastAsia="ru-RU"/>
              </w:rPr>
              <w:t>Воспитание самостоятельности</w:t>
            </w:r>
            <w:r>
              <w:rPr>
                <w:rFonts w:ascii="Times New Roman" w:eastAsia="Times New Roman" w:hAnsi="Times New Roman" w:cs="Times New Roman"/>
                <w:b/>
                <w:sz w:val="24"/>
                <w:szCs w:val="24"/>
                <w:lang w:eastAsia="ru-RU"/>
              </w:rPr>
              <w:t>»</w:t>
            </w:r>
          </w:p>
        </w:tc>
        <w:tc>
          <w:tcPr>
            <w:tcW w:w="862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родителей к информации</w:t>
            </w:r>
          </w:p>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r>
      <w:tr w:rsidR="00830BF5">
        <w:trPr>
          <w:trHeight w:val="251"/>
        </w:trPr>
        <w:tc>
          <w:tcPr>
            <w:tcW w:w="49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407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Ноябрь</w:t>
            </w:r>
          </w:p>
          <w:p w:rsidR="00830BF5" w:rsidRDefault="00830BF5">
            <w:pPr>
              <w:spacing w:after="0" w:line="240" w:lineRule="auto"/>
              <w:jc w:val="both"/>
              <w:rPr>
                <w:rFonts w:ascii="Times New Roman" w:eastAsia="Times New Roman" w:hAnsi="Times New Roman" w:cs="Times New Roman"/>
                <w:b/>
                <w:sz w:val="24"/>
                <w:szCs w:val="24"/>
                <w:lang w:eastAsia="ru-RU"/>
              </w:rPr>
            </w:pPr>
          </w:p>
        </w:tc>
        <w:tc>
          <w:tcPr>
            <w:tcW w:w="862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r>
      <w:tr w:rsidR="00830BF5">
        <w:trPr>
          <w:trHeight w:val="67"/>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Консультация:</w:t>
            </w:r>
            <w:r>
              <w:rPr>
                <w:rFonts w:ascii="Times New Roman" w:eastAsia="Times New Roman" w:hAnsi="Times New Roman" w:cs="Times New Roman"/>
                <w:sz w:val="24"/>
                <w:szCs w:val="24"/>
                <w:lang w:eastAsia="ru-RU"/>
              </w:rPr>
              <w:t xml:space="preserve"> тема: «Зачем человеку детство»</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«Права ребёнка»</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Познакомить родителей с данной проблемой и дать рекомендации.</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r>
      <w:tr w:rsidR="00830BF5">
        <w:trPr>
          <w:trHeight w:val="43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Консультация</w:t>
            </w:r>
            <w:r>
              <w:rPr>
                <w:rFonts w:ascii="Times New Roman" w:eastAsia="Times New Roman" w:hAnsi="Times New Roman" w:cs="Times New Roman"/>
                <w:sz w:val="24"/>
                <w:szCs w:val="24"/>
                <w:lang w:eastAsia="ru-RU"/>
              </w:rPr>
              <w:t>: «Я и дорога».</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родителей к данной информации</w:t>
            </w:r>
            <w:proofErr w:type="gramStart"/>
            <w:r>
              <w:rPr>
                <w:rFonts w:ascii="Times New Roman" w:eastAsia="Times New Roman" w:hAnsi="Times New Roman" w:cs="Times New Roman"/>
                <w:sz w:val="24"/>
                <w:szCs w:val="24"/>
                <w:lang w:eastAsia="ru-RU"/>
              </w:rPr>
              <w:t xml:space="preserve"> .</w:t>
            </w:r>
            <w:proofErr w:type="gramEnd"/>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830BF5">
        <w:trPr>
          <w:trHeight w:val="696"/>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Наглядный материал</w:t>
            </w:r>
            <w:r>
              <w:rPr>
                <w:rFonts w:ascii="Times New Roman" w:eastAsia="Times New Roman" w:hAnsi="Times New Roman" w:cs="Times New Roman"/>
                <w:sz w:val="24"/>
                <w:szCs w:val="24"/>
                <w:lang w:eastAsia="ru-RU"/>
              </w:rPr>
              <w:t xml:space="preserve"> для родителей «Осторожно грипп»</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родителей к информации</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r>
      <w:tr w:rsidR="00830BF5">
        <w:trPr>
          <w:trHeight w:val="974"/>
        </w:trPr>
        <w:tc>
          <w:tcPr>
            <w:tcW w:w="49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07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Индивидуальные беседы</w:t>
            </w:r>
            <w:r>
              <w:rPr>
                <w:rFonts w:ascii="Times New Roman" w:eastAsia="Times New Roman" w:hAnsi="Times New Roman" w:cs="Times New Roman"/>
                <w:sz w:val="24"/>
                <w:szCs w:val="24"/>
                <w:lang w:eastAsia="ru-RU"/>
              </w:rPr>
              <w:t xml:space="preserve"> с родителями «Чем занять ребёнка в выходные дни и в свободный вечер»</w:t>
            </w:r>
            <w:proofErr w:type="gramEnd"/>
          </w:p>
        </w:tc>
        <w:tc>
          <w:tcPr>
            <w:tcW w:w="86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Дать родителям знания о значении </w:t>
            </w:r>
            <w:proofErr w:type="gramStart"/>
            <w:r>
              <w:rPr>
                <w:rFonts w:ascii="Times New Roman" w:eastAsia="Times New Roman" w:hAnsi="Times New Roman" w:cs="Times New Roman"/>
                <w:sz w:val="24"/>
                <w:szCs w:val="24"/>
                <w:lang w:eastAsia="ru-RU"/>
              </w:rPr>
              <w:t>развивающих</w:t>
            </w:r>
            <w:proofErr w:type="gramEnd"/>
            <w:r>
              <w:rPr>
                <w:rFonts w:ascii="Times New Roman" w:eastAsia="Times New Roman" w:hAnsi="Times New Roman" w:cs="Times New Roman"/>
                <w:sz w:val="24"/>
                <w:szCs w:val="24"/>
                <w:lang w:eastAsia="ru-RU"/>
              </w:rPr>
              <w:t xml:space="preserve"> игр в развитии ребенка; заинтересовать проблемой; приобщить к игре ребенка в</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условиях</w:t>
            </w:r>
            <w:proofErr w:type="gramEnd"/>
            <w:r>
              <w:rPr>
                <w:rFonts w:ascii="Times New Roman" w:eastAsia="Times New Roman" w:hAnsi="Times New Roman" w:cs="Times New Roman"/>
                <w:sz w:val="24"/>
                <w:szCs w:val="24"/>
                <w:lang w:eastAsia="ru-RU"/>
              </w:rPr>
              <w:t xml:space="preserve"> семьи; </w:t>
            </w:r>
          </w:p>
        </w:tc>
        <w:tc>
          <w:tcPr>
            <w:tcW w:w="235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r>
      <w:tr w:rsidR="00830BF5">
        <w:trPr>
          <w:trHeight w:val="167"/>
        </w:trPr>
        <w:tc>
          <w:tcPr>
            <w:tcW w:w="499"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407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Декабрь</w:t>
            </w:r>
          </w:p>
          <w:p w:rsidR="00830BF5" w:rsidRDefault="00830BF5">
            <w:pPr>
              <w:spacing w:after="0" w:line="240" w:lineRule="auto"/>
              <w:jc w:val="both"/>
              <w:rPr>
                <w:rFonts w:ascii="Times New Roman" w:eastAsia="Times New Roman" w:hAnsi="Times New Roman" w:cs="Times New Roman"/>
                <w:b/>
                <w:sz w:val="24"/>
                <w:szCs w:val="24"/>
                <w:lang w:eastAsia="ru-RU"/>
              </w:rPr>
            </w:pPr>
          </w:p>
        </w:tc>
        <w:tc>
          <w:tcPr>
            <w:tcW w:w="8620"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r>
      <w:tr w:rsidR="00830BF5">
        <w:trPr>
          <w:trHeight w:val="435"/>
        </w:trPr>
        <w:tc>
          <w:tcPr>
            <w:tcW w:w="49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07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Родительское собрание:</w:t>
            </w:r>
            <w:r>
              <w:rPr>
                <w:rFonts w:ascii="Times New Roman" w:eastAsia="Times New Roman" w:hAnsi="Times New Roman" w:cs="Times New Roman"/>
                <w:sz w:val="24"/>
                <w:szCs w:val="24"/>
                <w:lang w:eastAsia="ru-RU"/>
              </w:rPr>
              <w:t xml:space="preserve"> тема «Играем пальчиками».</w:t>
            </w:r>
          </w:p>
        </w:tc>
        <w:tc>
          <w:tcPr>
            <w:tcW w:w="862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у родителей представления о роли мелкой моторики в психофизическом развитии детей</w:t>
            </w:r>
          </w:p>
        </w:tc>
        <w:tc>
          <w:tcPr>
            <w:tcW w:w="235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r>
      <w:tr w:rsidR="00830BF5">
        <w:trPr>
          <w:trHeight w:val="866"/>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Оформление</w:t>
            </w:r>
            <w:r>
              <w:rPr>
                <w:rFonts w:ascii="Times New Roman" w:eastAsia="Times New Roman" w:hAnsi="Times New Roman" w:cs="Times New Roman"/>
                <w:sz w:val="24"/>
                <w:szCs w:val="24"/>
                <w:lang w:eastAsia="ru-RU"/>
              </w:rPr>
              <w:t xml:space="preserve"> родительского уголка на зимнюю тему: «Здравствуй, гостья Зима!»</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внимание родителей к информации родительского уголка при помощи наглядного метода.</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r>
      <w:tr w:rsidR="00830BF5">
        <w:trPr>
          <w:trHeight w:val="726"/>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Подготовка к Новогоднему празднику.</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Вовлечь родителей в совместную подготовку к предстоящему новогоднему празднику.</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r>
      <w:tr w:rsidR="00830BF5">
        <w:trPr>
          <w:trHeight w:val="1274"/>
        </w:trPr>
        <w:tc>
          <w:tcPr>
            <w:tcW w:w="49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407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Украшение участка</w:t>
            </w:r>
            <w:r>
              <w:rPr>
                <w:rFonts w:ascii="Times New Roman" w:eastAsia="Times New Roman" w:hAnsi="Times New Roman" w:cs="Times New Roman"/>
                <w:sz w:val="24"/>
                <w:szCs w:val="24"/>
                <w:lang w:eastAsia="ru-RU"/>
              </w:rPr>
              <w:t xml:space="preserve"> снежными постройками, гирляндами и игрушками, сделанными своими руками из бросового материала.</w:t>
            </w:r>
          </w:p>
        </w:tc>
        <w:tc>
          <w:tcPr>
            <w:tcW w:w="86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Вовлечь родителей в </w:t>
            </w:r>
            <w:proofErr w:type="gramStart"/>
            <w:r>
              <w:rPr>
                <w:rFonts w:ascii="Times New Roman" w:eastAsia="Times New Roman" w:hAnsi="Times New Roman" w:cs="Times New Roman"/>
                <w:sz w:val="24"/>
                <w:szCs w:val="24"/>
                <w:lang w:eastAsia="ru-RU"/>
              </w:rPr>
              <w:t>совместную</w:t>
            </w:r>
            <w:proofErr w:type="gramEnd"/>
            <w:r>
              <w:rPr>
                <w:rFonts w:ascii="Times New Roman" w:eastAsia="Times New Roman" w:hAnsi="Times New Roman" w:cs="Times New Roman"/>
                <w:sz w:val="24"/>
                <w:szCs w:val="24"/>
                <w:lang w:eastAsia="ru-RU"/>
              </w:rPr>
              <w:t xml:space="preserve"> работу по постройке снежного городка и украшения участка с целью совместного творчества.</w:t>
            </w:r>
          </w:p>
        </w:tc>
        <w:tc>
          <w:tcPr>
            <w:tcW w:w="235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r>
      <w:tr w:rsidR="00830BF5">
        <w:trPr>
          <w:trHeight w:val="847"/>
        </w:trPr>
        <w:tc>
          <w:tcPr>
            <w:tcW w:w="49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07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Наглядный материал</w:t>
            </w:r>
            <w:r>
              <w:rPr>
                <w:rFonts w:ascii="Times New Roman" w:eastAsia="Times New Roman" w:hAnsi="Times New Roman" w:cs="Times New Roman"/>
                <w:sz w:val="24"/>
                <w:szCs w:val="24"/>
                <w:lang w:eastAsia="ru-RU"/>
              </w:rPr>
              <w:t xml:space="preserve"> для родителей «Новый год – весёлый праздник»</w:t>
            </w:r>
          </w:p>
        </w:tc>
        <w:tc>
          <w:tcPr>
            <w:tcW w:w="862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внимание родителей к информации</w:t>
            </w:r>
          </w:p>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r>
      <w:tr w:rsidR="00830BF5">
        <w:trPr>
          <w:trHeight w:val="277"/>
        </w:trPr>
        <w:tc>
          <w:tcPr>
            <w:tcW w:w="49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407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Январь</w:t>
            </w:r>
          </w:p>
          <w:p w:rsidR="00830BF5" w:rsidRDefault="00830BF5">
            <w:pPr>
              <w:spacing w:after="0" w:line="240" w:lineRule="auto"/>
              <w:jc w:val="both"/>
              <w:rPr>
                <w:rFonts w:ascii="Times New Roman" w:eastAsia="Times New Roman" w:hAnsi="Times New Roman" w:cs="Times New Roman"/>
                <w:b/>
                <w:sz w:val="24"/>
                <w:szCs w:val="24"/>
                <w:lang w:eastAsia="ru-RU"/>
              </w:rPr>
            </w:pPr>
          </w:p>
        </w:tc>
        <w:tc>
          <w:tcPr>
            <w:tcW w:w="862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r>
      <w:tr w:rsidR="00830BF5">
        <w:trPr>
          <w:trHeight w:val="58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Беседа:</w:t>
            </w:r>
            <w:r>
              <w:rPr>
                <w:rFonts w:ascii="Times New Roman" w:eastAsia="Times New Roman" w:hAnsi="Times New Roman" w:cs="Times New Roman"/>
                <w:sz w:val="24"/>
                <w:szCs w:val="24"/>
                <w:lang w:eastAsia="ru-RU"/>
              </w:rPr>
              <w:t xml:space="preserve"> «Нужно ли наказывать ребёнка</w:t>
            </w:r>
            <w:proofErr w:type="gramStart"/>
            <w:r>
              <w:rPr>
                <w:rFonts w:ascii="Times New Roman" w:eastAsia="Times New Roman" w:hAnsi="Times New Roman" w:cs="Times New Roman"/>
                <w:sz w:val="24"/>
                <w:szCs w:val="24"/>
                <w:lang w:eastAsia="ru-RU"/>
              </w:rPr>
              <w:t>.»</w:t>
            </w:r>
            <w:proofErr w:type="gramEnd"/>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Информировать  родителей о важности данной проблемы</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r>
      <w:tr w:rsidR="00830BF5">
        <w:trPr>
          <w:trHeight w:val="44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Консультация </w:t>
            </w:r>
            <w:r>
              <w:rPr>
                <w:rFonts w:ascii="Times New Roman" w:eastAsia="Times New Roman" w:hAnsi="Times New Roman" w:cs="Times New Roman"/>
                <w:sz w:val="24"/>
                <w:szCs w:val="24"/>
                <w:lang w:eastAsia="ru-RU"/>
              </w:rPr>
              <w:t> тема «Упражнения, рекомендуемые детям с плоскостопием»</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Дать родителям знания о профилактике плоскостопия</w:t>
            </w:r>
          </w:p>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r>
      <w:tr w:rsidR="00830BF5">
        <w:trPr>
          <w:trHeight w:val="940"/>
        </w:trPr>
        <w:tc>
          <w:tcPr>
            <w:tcW w:w="49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7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Консультация для родителей</w:t>
            </w:r>
            <w:r>
              <w:rPr>
                <w:rFonts w:ascii="Times New Roman" w:eastAsia="Times New Roman" w:hAnsi="Times New Roman" w:cs="Times New Roman"/>
                <w:sz w:val="24"/>
                <w:szCs w:val="24"/>
                <w:lang w:eastAsia="ru-RU"/>
              </w:rPr>
              <w:t xml:space="preserve"> «Лечим гимнастикой».</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любить живое»</w:t>
            </w:r>
          </w:p>
        </w:tc>
        <w:tc>
          <w:tcPr>
            <w:tcW w:w="86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Информировать родителей о важности соблюдения единых требований.</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Привитие любви ко всему живому.</w:t>
            </w:r>
          </w:p>
        </w:tc>
        <w:tc>
          <w:tcPr>
            <w:tcW w:w="235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r>
      <w:tr w:rsidR="00830BF5">
        <w:trPr>
          <w:trHeight w:val="720"/>
        </w:trPr>
        <w:tc>
          <w:tcPr>
            <w:tcW w:w="49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07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Наглядный материал</w:t>
            </w:r>
            <w:r>
              <w:rPr>
                <w:rFonts w:ascii="Times New Roman" w:eastAsia="Times New Roman" w:hAnsi="Times New Roman" w:cs="Times New Roman"/>
                <w:sz w:val="24"/>
                <w:szCs w:val="24"/>
                <w:lang w:eastAsia="ru-RU"/>
              </w:rPr>
              <w:t xml:space="preserve"> для родителей «Рождество»</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10 заповедей для родителей»</w:t>
            </w:r>
          </w:p>
        </w:tc>
        <w:tc>
          <w:tcPr>
            <w:tcW w:w="862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внимание родителей к информации</w:t>
            </w:r>
          </w:p>
        </w:tc>
        <w:tc>
          <w:tcPr>
            <w:tcW w:w="235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r>
      <w:tr w:rsidR="00830BF5">
        <w:trPr>
          <w:trHeight w:val="366"/>
        </w:trPr>
        <w:tc>
          <w:tcPr>
            <w:tcW w:w="49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407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Февраль</w:t>
            </w:r>
          </w:p>
          <w:p w:rsidR="00830BF5" w:rsidRDefault="00830BF5">
            <w:pPr>
              <w:spacing w:after="0" w:line="240" w:lineRule="auto"/>
              <w:jc w:val="both"/>
              <w:rPr>
                <w:rFonts w:ascii="Times New Roman" w:eastAsia="Times New Roman" w:hAnsi="Times New Roman" w:cs="Times New Roman"/>
                <w:b/>
                <w:sz w:val="24"/>
                <w:szCs w:val="24"/>
                <w:lang w:eastAsia="ru-RU"/>
              </w:rPr>
            </w:pPr>
          </w:p>
        </w:tc>
        <w:tc>
          <w:tcPr>
            <w:tcW w:w="862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tabs>
                <w:tab w:val="left" w:pos="2026"/>
              </w:tabs>
              <w:spacing w:after="0" w:line="240" w:lineRule="auto"/>
              <w:jc w:val="both"/>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tabs>
                <w:tab w:val="left" w:pos="1407"/>
              </w:tabs>
              <w:spacing w:after="0" w:line="240" w:lineRule="auto"/>
              <w:jc w:val="both"/>
              <w:rPr>
                <w:rFonts w:ascii="Times New Roman" w:eastAsia="Times New Roman" w:hAnsi="Times New Roman" w:cs="Times New Roman"/>
                <w:sz w:val="24"/>
                <w:szCs w:val="24"/>
                <w:lang w:eastAsia="ru-RU"/>
              </w:rPr>
            </w:pPr>
          </w:p>
        </w:tc>
      </w:tr>
      <w:tr w:rsidR="00830BF5">
        <w:trPr>
          <w:trHeight w:val="992"/>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Поздравительная газета для пап</w:t>
            </w:r>
            <w:r>
              <w:rPr>
                <w:rFonts w:ascii="Times New Roman" w:eastAsia="Times New Roman" w:hAnsi="Times New Roman" w:cs="Times New Roman"/>
                <w:b/>
                <w:bCs/>
                <w:sz w:val="24"/>
                <w:szCs w:val="24"/>
                <w:lang w:eastAsia="ru-RU"/>
              </w:rPr>
              <w:t>.</w:t>
            </w:r>
          </w:p>
          <w:p w:rsidR="00830BF5" w:rsidRDefault="00830BF5">
            <w:pPr>
              <w:spacing w:after="0" w:line="240" w:lineRule="auto"/>
              <w:jc w:val="both"/>
              <w:rPr>
                <w:rFonts w:ascii="Times New Roman" w:eastAsia="Times New Roman" w:hAnsi="Times New Roman" w:cs="Times New Roman"/>
                <w:b/>
                <w:bCs/>
                <w:sz w:val="24"/>
                <w:szCs w:val="24"/>
                <w:lang w:eastAsia="ru-RU"/>
              </w:rPr>
            </w:pP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Сладкий вечер «Наши папы»</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Воспитывать любовь и уважение детей к своим папам, дедушкам, Российской армии.</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Создать праздничную, тёплую, доброжелательную атмосферу.</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r>
      <w:tr w:rsidR="00830BF5">
        <w:trPr>
          <w:trHeight w:val="708"/>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sz w:val="24"/>
                <w:szCs w:val="24"/>
                <w:lang w:eastAsia="ru-RU"/>
              </w:rPr>
              <w:t xml:space="preserve">Консультация </w:t>
            </w:r>
            <w:r>
              <w:rPr>
                <w:rFonts w:ascii="Times New Roman" w:eastAsia="Times New Roman" w:hAnsi="Times New Roman" w:cs="Times New Roman"/>
                <w:sz w:val="24"/>
                <w:szCs w:val="24"/>
                <w:lang w:eastAsia="ru-RU"/>
              </w:rPr>
              <w:t>«Игрушка – одно из важнейших средств воспитания»</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Предложить родителям как развивать ребёнка через игрушку.</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r>
      <w:tr w:rsidR="00830BF5">
        <w:trPr>
          <w:trHeight w:val="991"/>
        </w:trPr>
        <w:tc>
          <w:tcPr>
            <w:tcW w:w="49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407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Наглядный материал</w:t>
            </w:r>
            <w:r>
              <w:rPr>
                <w:rFonts w:ascii="Times New Roman" w:eastAsia="Times New Roman" w:hAnsi="Times New Roman" w:cs="Times New Roman"/>
                <w:sz w:val="24"/>
                <w:szCs w:val="24"/>
                <w:lang w:eastAsia="ru-RU"/>
              </w:rPr>
              <w:t xml:space="preserve"> для родителей «Поздравляем наших пап»</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«Масленица»</w:t>
            </w:r>
          </w:p>
        </w:tc>
        <w:tc>
          <w:tcPr>
            <w:tcW w:w="862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внимание родителей к информации</w:t>
            </w:r>
          </w:p>
          <w:p w:rsidR="00830BF5" w:rsidRDefault="00830BF5">
            <w:pPr>
              <w:spacing w:after="0" w:line="240" w:lineRule="auto"/>
              <w:rPr>
                <w:rFonts w:ascii="Times New Roman" w:eastAsia="Times New Roman" w:hAnsi="Times New Roman" w:cs="Times New Roman"/>
                <w:sz w:val="24"/>
                <w:szCs w:val="24"/>
                <w:lang w:eastAsia="ru-RU"/>
              </w:rPr>
            </w:pPr>
          </w:p>
          <w:p w:rsidR="00830BF5" w:rsidRDefault="00830BF5">
            <w:pPr>
              <w:spacing w:after="0" w:line="240" w:lineRule="auto"/>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r>
      <w:tr w:rsidR="00830BF5">
        <w:trPr>
          <w:trHeight w:val="887"/>
        </w:trPr>
        <w:tc>
          <w:tcPr>
            <w:tcW w:w="49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07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Индивидуальные</w:t>
            </w:r>
            <w:proofErr w:type="gramEnd"/>
            <w:r>
              <w:rPr>
                <w:rFonts w:ascii="Times New Roman" w:eastAsia="Times New Roman" w:hAnsi="Times New Roman" w:cs="Times New Roman"/>
                <w:b/>
                <w:sz w:val="24"/>
                <w:szCs w:val="24"/>
                <w:lang w:eastAsia="ru-RU"/>
              </w:rPr>
              <w:t xml:space="preserve"> беседы</w:t>
            </w:r>
            <w:r>
              <w:rPr>
                <w:rFonts w:ascii="Times New Roman" w:eastAsia="Times New Roman" w:hAnsi="Times New Roman" w:cs="Times New Roman"/>
                <w:sz w:val="24"/>
                <w:szCs w:val="24"/>
                <w:lang w:eastAsia="ru-RU"/>
              </w:rPr>
              <w:t xml:space="preserve"> с родителями: «Игровой уголок дома»</w:t>
            </w:r>
          </w:p>
        </w:tc>
        <w:tc>
          <w:tcPr>
            <w:tcW w:w="862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Информировать родителей о важности данной проблемы.</w:t>
            </w:r>
          </w:p>
        </w:tc>
        <w:tc>
          <w:tcPr>
            <w:tcW w:w="235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r>
      <w:tr w:rsidR="00830BF5">
        <w:trPr>
          <w:trHeight w:val="385"/>
        </w:trPr>
        <w:tc>
          <w:tcPr>
            <w:tcW w:w="49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407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Март</w:t>
            </w:r>
          </w:p>
          <w:p w:rsidR="00830BF5" w:rsidRDefault="00830BF5">
            <w:pPr>
              <w:spacing w:after="0" w:line="240" w:lineRule="auto"/>
              <w:jc w:val="both"/>
              <w:rPr>
                <w:rFonts w:ascii="Times New Roman" w:eastAsia="Times New Roman" w:hAnsi="Times New Roman" w:cs="Times New Roman"/>
                <w:b/>
                <w:sz w:val="24"/>
                <w:szCs w:val="24"/>
                <w:lang w:eastAsia="ru-RU"/>
              </w:rPr>
            </w:pPr>
          </w:p>
        </w:tc>
        <w:tc>
          <w:tcPr>
            <w:tcW w:w="862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r>
      <w:tr w:rsidR="00830BF5">
        <w:trPr>
          <w:trHeight w:val="58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Праздничное поздравление мамам</w:t>
            </w:r>
            <w:r>
              <w:rPr>
                <w:rFonts w:ascii="Times New Roman" w:eastAsia="Times New Roman" w:hAnsi="Times New Roman" w:cs="Times New Roman"/>
                <w:sz w:val="24"/>
                <w:szCs w:val="24"/>
                <w:lang w:eastAsia="ru-RU"/>
              </w:rPr>
              <w:t xml:space="preserve"> (утренник).</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Чаепитие «Наши мамы»</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Создать праздничную, тёплую, доброжелательную атмосферу на </w:t>
            </w:r>
            <w:proofErr w:type="gramStart"/>
            <w:r>
              <w:rPr>
                <w:rFonts w:ascii="Times New Roman" w:eastAsia="Times New Roman" w:hAnsi="Times New Roman" w:cs="Times New Roman"/>
                <w:sz w:val="24"/>
                <w:szCs w:val="24"/>
                <w:lang w:eastAsia="ru-RU"/>
              </w:rPr>
              <w:t>празднике</w:t>
            </w:r>
            <w:proofErr w:type="gramEnd"/>
            <w:r>
              <w:rPr>
                <w:rFonts w:ascii="Times New Roman" w:eastAsia="Times New Roman" w:hAnsi="Times New Roman" w:cs="Times New Roman"/>
                <w:sz w:val="24"/>
                <w:szCs w:val="24"/>
                <w:lang w:eastAsia="ru-RU"/>
              </w:rPr>
              <w:t>.</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r>
      <w:tr w:rsidR="00830BF5">
        <w:trPr>
          <w:trHeight w:val="58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Индивидуальные</w:t>
            </w:r>
            <w:proofErr w:type="gramEnd"/>
            <w:r>
              <w:rPr>
                <w:rFonts w:ascii="Times New Roman" w:eastAsia="Times New Roman" w:hAnsi="Times New Roman" w:cs="Times New Roman"/>
                <w:b/>
                <w:sz w:val="24"/>
                <w:szCs w:val="24"/>
                <w:lang w:eastAsia="ru-RU"/>
              </w:rPr>
              <w:t xml:space="preserve"> беседы</w:t>
            </w:r>
            <w:r>
              <w:rPr>
                <w:rFonts w:ascii="Times New Roman" w:eastAsia="Times New Roman" w:hAnsi="Times New Roman" w:cs="Times New Roman"/>
                <w:sz w:val="24"/>
                <w:szCs w:val="24"/>
                <w:lang w:eastAsia="ru-RU"/>
              </w:rPr>
              <w:t xml:space="preserve"> с родителями: « Как осуществлять закаливание в семье»</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родителей к полезной и нужной информации.</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r>
      <w:tr w:rsidR="00830BF5">
        <w:trPr>
          <w:trHeight w:val="1256"/>
        </w:trPr>
        <w:tc>
          <w:tcPr>
            <w:tcW w:w="49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7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Оформление родительского уголка на весеннюю тему </w:t>
            </w:r>
            <w:r>
              <w:rPr>
                <w:rFonts w:ascii="Times New Roman" w:eastAsia="Times New Roman" w:hAnsi="Times New Roman" w:cs="Times New Roman"/>
                <w:sz w:val="24"/>
                <w:szCs w:val="24"/>
                <w:lang w:eastAsia="ru-RU"/>
              </w:rPr>
              <w:t>«Наши мамы лучше всех»</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«Прилёт птиц»</w:t>
            </w:r>
          </w:p>
        </w:tc>
        <w:tc>
          <w:tcPr>
            <w:tcW w:w="86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Подготовить родительский уголок к весеннему сезону  с целью привлечения внимания родителей к полезной и нужной информации.</w:t>
            </w:r>
          </w:p>
        </w:tc>
        <w:tc>
          <w:tcPr>
            <w:tcW w:w="235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r>
      <w:tr w:rsidR="00830BF5">
        <w:trPr>
          <w:trHeight w:val="968"/>
        </w:trPr>
        <w:tc>
          <w:tcPr>
            <w:tcW w:w="49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07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Консультации для родителей</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«Закаливание»</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«Малыш не разговаривает»</w:t>
            </w:r>
          </w:p>
        </w:tc>
        <w:tc>
          <w:tcPr>
            <w:tcW w:w="862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Проконсультировать родителей о значении закаливания.</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Проконсультировать родителей  о том, что необходимо делать, если ребёнок не разговаривает.</w:t>
            </w:r>
          </w:p>
        </w:tc>
        <w:tc>
          <w:tcPr>
            <w:tcW w:w="235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r>
      <w:tr w:rsidR="00830BF5">
        <w:trPr>
          <w:trHeight w:val="291"/>
        </w:trPr>
        <w:tc>
          <w:tcPr>
            <w:tcW w:w="49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407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Апрель</w:t>
            </w:r>
          </w:p>
          <w:p w:rsidR="00830BF5" w:rsidRDefault="00830BF5">
            <w:pPr>
              <w:spacing w:after="0" w:line="240" w:lineRule="auto"/>
              <w:jc w:val="both"/>
              <w:rPr>
                <w:rFonts w:ascii="Times New Roman" w:eastAsia="Times New Roman" w:hAnsi="Times New Roman" w:cs="Times New Roman"/>
                <w:b/>
                <w:sz w:val="24"/>
                <w:szCs w:val="24"/>
                <w:lang w:eastAsia="ru-RU"/>
              </w:rPr>
            </w:pPr>
          </w:p>
        </w:tc>
        <w:tc>
          <w:tcPr>
            <w:tcW w:w="862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r>
      <w:tr w:rsidR="00830BF5">
        <w:trPr>
          <w:trHeight w:val="28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Консультация для родителей: </w:t>
            </w:r>
            <w:r>
              <w:rPr>
                <w:rFonts w:ascii="Times New Roman" w:eastAsia="Times New Roman" w:hAnsi="Times New Roman" w:cs="Times New Roman"/>
                <w:sz w:val="24"/>
                <w:szCs w:val="24"/>
                <w:lang w:eastAsia="ru-RU"/>
              </w:rPr>
              <w:t>«Что необходимо делать, если малыш не разговаривает»</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Проконсультировать родителей по данной проблеме.</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прель</w:t>
            </w:r>
          </w:p>
        </w:tc>
      </w:tr>
      <w:tr w:rsidR="00830BF5">
        <w:trPr>
          <w:trHeight w:val="28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Наглядный материал</w:t>
            </w:r>
            <w:r>
              <w:rPr>
                <w:rFonts w:ascii="Times New Roman" w:eastAsia="Times New Roman" w:hAnsi="Times New Roman" w:cs="Times New Roman"/>
                <w:sz w:val="24"/>
                <w:szCs w:val="24"/>
                <w:lang w:eastAsia="ru-RU"/>
              </w:rPr>
              <w:t xml:space="preserve"> для родителей «День смеха»</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День космонавтики»</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внимание родителей к информации</w:t>
            </w:r>
          </w:p>
          <w:p w:rsidR="00830BF5" w:rsidRDefault="00830BF5">
            <w:pPr>
              <w:spacing w:after="0" w:line="240" w:lineRule="auto"/>
              <w:rPr>
                <w:rFonts w:ascii="Times New Roman" w:eastAsia="Times New Roman" w:hAnsi="Times New Roman" w:cs="Times New Roman"/>
                <w:sz w:val="24"/>
                <w:szCs w:val="24"/>
                <w:lang w:eastAsia="ru-RU"/>
              </w:rPr>
            </w:pP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r>
      <w:tr w:rsidR="00830BF5">
        <w:trPr>
          <w:trHeight w:val="1136"/>
        </w:trPr>
        <w:tc>
          <w:tcPr>
            <w:tcW w:w="49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07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Индивидуальные</w:t>
            </w:r>
            <w:proofErr w:type="gramEnd"/>
            <w:r>
              <w:rPr>
                <w:rFonts w:ascii="Times New Roman" w:eastAsia="Times New Roman" w:hAnsi="Times New Roman" w:cs="Times New Roman"/>
                <w:b/>
                <w:sz w:val="24"/>
                <w:szCs w:val="24"/>
                <w:lang w:eastAsia="ru-RU"/>
              </w:rPr>
              <w:t xml:space="preserve"> беседы</w:t>
            </w:r>
            <w:r>
              <w:rPr>
                <w:rFonts w:ascii="Times New Roman" w:eastAsia="Times New Roman" w:hAnsi="Times New Roman" w:cs="Times New Roman"/>
                <w:sz w:val="24"/>
                <w:szCs w:val="24"/>
                <w:lang w:eastAsia="ru-RU"/>
              </w:rPr>
              <w:t xml:space="preserve"> с родителями: «Прогулки и их значение в развитии и воспитании ребёнка»</w:t>
            </w:r>
          </w:p>
        </w:tc>
        <w:tc>
          <w:tcPr>
            <w:tcW w:w="86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родителей к полезной и нужной информации.</w:t>
            </w:r>
          </w:p>
        </w:tc>
        <w:tc>
          <w:tcPr>
            <w:tcW w:w="235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r>
      <w:tr w:rsidR="00830BF5">
        <w:trPr>
          <w:trHeight w:val="352"/>
        </w:trPr>
        <w:tc>
          <w:tcPr>
            <w:tcW w:w="49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407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Май</w:t>
            </w:r>
          </w:p>
          <w:p w:rsidR="00830BF5" w:rsidRDefault="00830BF5">
            <w:pPr>
              <w:spacing w:after="0" w:line="240" w:lineRule="auto"/>
              <w:jc w:val="both"/>
              <w:rPr>
                <w:rFonts w:ascii="Times New Roman" w:eastAsia="Times New Roman" w:hAnsi="Times New Roman" w:cs="Times New Roman"/>
                <w:b/>
                <w:sz w:val="24"/>
                <w:szCs w:val="24"/>
                <w:lang w:eastAsia="ru-RU"/>
              </w:rPr>
            </w:pPr>
          </w:p>
        </w:tc>
        <w:tc>
          <w:tcPr>
            <w:tcW w:w="862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830BF5">
            <w:pPr>
              <w:spacing w:after="0" w:line="240" w:lineRule="auto"/>
              <w:jc w:val="both"/>
              <w:rPr>
                <w:rFonts w:ascii="Times New Roman" w:eastAsia="Times New Roman" w:hAnsi="Times New Roman" w:cs="Times New Roman"/>
                <w:sz w:val="24"/>
                <w:szCs w:val="24"/>
                <w:lang w:eastAsia="ru-RU"/>
              </w:rPr>
            </w:pPr>
          </w:p>
        </w:tc>
      </w:tr>
      <w:tr w:rsidR="00830BF5">
        <w:trPr>
          <w:trHeight w:val="42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Индивидуальные</w:t>
            </w:r>
            <w:proofErr w:type="gramEnd"/>
            <w:r>
              <w:rPr>
                <w:rFonts w:ascii="Times New Roman" w:eastAsia="Times New Roman" w:hAnsi="Times New Roman" w:cs="Times New Roman"/>
                <w:b/>
                <w:sz w:val="24"/>
                <w:szCs w:val="24"/>
                <w:lang w:eastAsia="ru-RU"/>
              </w:rPr>
              <w:t xml:space="preserve"> беседы</w:t>
            </w:r>
            <w:r>
              <w:rPr>
                <w:rFonts w:ascii="Times New Roman" w:eastAsia="Times New Roman" w:hAnsi="Times New Roman" w:cs="Times New Roman"/>
                <w:sz w:val="24"/>
                <w:szCs w:val="24"/>
                <w:lang w:eastAsia="ru-RU"/>
              </w:rPr>
              <w:t xml:space="preserve"> с родителями: «Пример родителей – основа воспитания»</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Пропагандировать семейные ценности, любовь и уважение к семье.</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r>
      <w:tr w:rsidR="00830BF5">
        <w:trPr>
          <w:trHeight w:val="420"/>
        </w:trPr>
        <w:tc>
          <w:tcPr>
            <w:tcW w:w="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Консультация </w:t>
            </w:r>
            <w:r>
              <w:rPr>
                <w:rFonts w:ascii="Times New Roman" w:eastAsia="Times New Roman" w:hAnsi="Times New Roman" w:cs="Times New Roman"/>
                <w:sz w:val="24"/>
                <w:szCs w:val="24"/>
                <w:lang w:eastAsia="ru-RU"/>
              </w:rPr>
              <w:t>«Осторожно улица»</w:t>
            </w:r>
          </w:p>
        </w:tc>
        <w:tc>
          <w:tcPr>
            <w:tcW w:w="8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Проконсультировать родителей по данному вопросу</w:t>
            </w:r>
          </w:p>
        </w:tc>
        <w:tc>
          <w:tcPr>
            <w:tcW w:w="23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r>
      <w:tr w:rsidR="00830BF5">
        <w:trPr>
          <w:trHeight w:val="987"/>
        </w:trPr>
        <w:tc>
          <w:tcPr>
            <w:tcW w:w="49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7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Наглядный материал</w:t>
            </w:r>
            <w:r>
              <w:rPr>
                <w:rFonts w:ascii="Times New Roman" w:eastAsia="Times New Roman" w:hAnsi="Times New Roman" w:cs="Times New Roman"/>
                <w:sz w:val="24"/>
                <w:szCs w:val="24"/>
                <w:lang w:eastAsia="ru-RU"/>
              </w:rPr>
              <w:t xml:space="preserve"> для родителей «День Победы»</w:t>
            </w: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«Советы родителям»</w:t>
            </w:r>
          </w:p>
        </w:tc>
        <w:tc>
          <w:tcPr>
            <w:tcW w:w="862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Привлечь внимание родителей к информации</w:t>
            </w:r>
          </w:p>
          <w:p w:rsidR="00830BF5" w:rsidRDefault="00830BF5">
            <w:pPr>
              <w:spacing w:after="0" w:line="240" w:lineRule="auto"/>
              <w:jc w:val="both"/>
              <w:rPr>
                <w:rFonts w:ascii="Times New Roman" w:eastAsia="Times New Roman" w:hAnsi="Times New Roman" w:cs="Times New Roman"/>
                <w:sz w:val="24"/>
                <w:szCs w:val="24"/>
                <w:lang w:eastAsia="ru-RU"/>
              </w:rPr>
            </w:pPr>
          </w:p>
        </w:tc>
        <w:tc>
          <w:tcPr>
            <w:tcW w:w="2358"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r>
      <w:tr w:rsidR="00830BF5">
        <w:trPr>
          <w:trHeight w:val="686"/>
        </w:trPr>
        <w:tc>
          <w:tcPr>
            <w:tcW w:w="499"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07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Родительское собрание</w:t>
            </w:r>
            <w:r>
              <w:rPr>
                <w:rFonts w:ascii="Times New Roman" w:eastAsia="Times New Roman" w:hAnsi="Times New Roman" w:cs="Times New Roman"/>
                <w:sz w:val="24"/>
                <w:szCs w:val="24"/>
                <w:lang w:eastAsia="ru-RU"/>
              </w:rPr>
              <w:t>  «Вот и стали мы на год взрослей».</w:t>
            </w:r>
          </w:p>
        </w:tc>
        <w:tc>
          <w:tcPr>
            <w:tcW w:w="862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Подвести итоги </w:t>
            </w:r>
            <w:proofErr w:type="gramStart"/>
            <w:r>
              <w:rPr>
                <w:rFonts w:ascii="Times New Roman" w:eastAsia="Times New Roman" w:hAnsi="Times New Roman" w:cs="Times New Roman"/>
                <w:sz w:val="24"/>
                <w:szCs w:val="24"/>
                <w:lang w:eastAsia="ru-RU"/>
              </w:rPr>
              <w:t>совместной</w:t>
            </w:r>
            <w:proofErr w:type="gramEnd"/>
            <w:r>
              <w:rPr>
                <w:rFonts w:ascii="Times New Roman" w:eastAsia="Times New Roman" w:hAnsi="Times New Roman" w:cs="Times New Roman"/>
                <w:sz w:val="24"/>
                <w:szCs w:val="24"/>
                <w:lang w:eastAsia="ru-RU"/>
              </w:rPr>
              <w:t xml:space="preserve"> деятельности воспитателей, родителей и детей за прошедший год.</w:t>
            </w:r>
          </w:p>
        </w:tc>
        <w:tc>
          <w:tcPr>
            <w:tcW w:w="2358"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r>
    </w:tbl>
    <w:p w:rsidR="00830BF5" w:rsidRDefault="00830BF5">
      <w:pPr>
        <w:spacing w:after="0" w:line="240" w:lineRule="auto"/>
        <w:rPr>
          <w:rFonts w:ascii="Times New Roman" w:eastAsia="Times New Roman" w:hAnsi="Times New Roman" w:cs="Times New Roman"/>
          <w:color w:val="000000"/>
          <w:sz w:val="24"/>
          <w:szCs w:val="24"/>
          <w:lang w:eastAsia="ru-RU"/>
        </w:rPr>
      </w:pPr>
    </w:p>
    <w:p w:rsidR="00830BF5" w:rsidRDefault="00D12E1C">
      <w:pPr>
        <w:shd w:val="clear" w:color="auto" w:fill="FFFFFF"/>
        <w:autoSpaceDE w:val="0"/>
        <w:autoSpaceDN w:val="0"/>
        <w:adjustRightInd w:val="0"/>
        <w:spacing w:after="20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2.2.3. Примерное комплексно-тематическое планирование по образовательным областям: познавательное развитие, речевое развитие, социально-коммуникативное развитие, физическое развитие, художественно-эстетическое развитие</w:t>
      </w:r>
    </w:p>
    <w:p w:rsidR="00830BF5" w:rsidRDefault="00D12E1C">
      <w:pPr>
        <w:shd w:val="clear" w:color="auto" w:fill="FFFFFF"/>
        <w:autoSpaceDE w:val="0"/>
        <w:autoSpaceDN w:val="0"/>
        <w:adjustRightInd w:val="0"/>
        <w:spacing w:after="200" w:line="276"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z w:val="24"/>
          <w:szCs w:val="24"/>
          <w:lang w:eastAsia="ru-RU"/>
        </w:rPr>
        <w:t>Младшая группа, 2020/ 2021 учебный год</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5816"/>
        <w:gridCol w:w="2977"/>
        <w:gridCol w:w="3543"/>
      </w:tblGrid>
      <w:tr w:rsidR="00830BF5">
        <w:tc>
          <w:tcPr>
            <w:tcW w:w="2372" w:type="dxa"/>
            <w:shd w:val="clear" w:color="auto" w:fill="auto"/>
          </w:tcPr>
          <w:p w:rsidR="00830BF5" w:rsidRDefault="00D12E1C">
            <w:pPr>
              <w:spacing w:after="0" w:line="300" w:lineRule="atLeast"/>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Тема </w:t>
            </w:r>
          </w:p>
        </w:tc>
        <w:tc>
          <w:tcPr>
            <w:tcW w:w="5816" w:type="dxa"/>
            <w:shd w:val="clear" w:color="auto" w:fill="auto"/>
          </w:tcPr>
          <w:p w:rsidR="00830BF5" w:rsidRDefault="00D12E1C">
            <w:pPr>
              <w:spacing w:after="0" w:line="300" w:lineRule="atLeast"/>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Развернутое содержание</w:t>
            </w:r>
          </w:p>
        </w:tc>
        <w:tc>
          <w:tcPr>
            <w:tcW w:w="2977" w:type="dxa"/>
            <w:shd w:val="clear" w:color="auto" w:fill="auto"/>
          </w:tcPr>
          <w:p w:rsidR="00830BF5" w:rsidRDefault="00D12E1C">
            <w:pPr>
              <w:spacing w:after="0" w:line="300" w:lineRule="atLeast"/>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Варианты итоговых мероприятий</w:t>
            </w:r>
          </w:p>
        </w:tc>
        <w:tc>
          <w:tcPr>
            <w:tcW w:w="3543" w:type="dxa"/>
            <w:shd w:val="clear" w:color="auto" w:fill="auto"/>
          </w:tcPr>
          <w:p w:rsidR="00830BF5" w:rsidRDefault="00D12E1C">
            <w:pPr>
              <w:spacing w:after="0" w:line="300" w:lineRule="atLeast"/>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Стихи для заучивания, сказки для чтения</w:t>
            </w:r>
          </w:p>
        </w:tc>
      </w:tr>
      <w:tr w:rsidR="00830BF5">
        <w:trPr>
          <w:trHeight w:val="356"/>
        </w:trPr>
        <w:tc>
          <w:tcPr>
            <w:tcW w:w="14708" w:type="dxa"/>
            <w:gridSpan w:val="4"/>
            <w:shd w:val="clear" w:color="auto" w:fill="auto"/>
          </w:tcPr>
          <w:p w:rsidR="00830BF5" w:rsidRDefault="00D12E1C">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Сентябрь</w:t>
            </w:r>
          </w:p>
        </w:tc>
      </w:tr>
      <w:tr w:rsidR="00830BF5">
        <w:trPr>
          <w:trHeight w:val="804"/>
        </w:trPr>
        <w:tc>
          <w:tcPr>
            <w:tcW w:w="2372" w:type="dxa"/>
            <w:shd w:val="clear" w:color="auto" w:fill="auto"/>
          </w:tcPr>
          <w:p w:rsidR="00830BF5" w:rsidRDefault="00D12E1C">
            <w:pPr>
              <w:spacing w:before="30"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before="30"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«Мой детский сад»</w:t>
            </w:r>
          </w:p>
        </w:tc>
        <w:tc>
          <w:tcPr>
            <w:tcW w:w="5816" w:type="dxa"/>
            <w:shd w:val="clear" w:color="auto" w:fill="auto"/>
          </w:tcPr>
          <w:p w:rsidR="00830BF5" w:rsidRDefault="00D12E1C">
            <w:pPr>
              <w:spacing w:before="30"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 представления детей о детском саде: о сотрудниках детского сада, предметном окружении, о правилах поведения. Продолжать знакомства  с окружающей средой  группы, помещениями  детского сада.</w:t>
            </w:r>
          </w:p>
        </w:tc>
        <w:tc>
          <w:tcPr>
            <w:tcW w:w="2977" w:type="dxa"/>
            <w:shd w:val="clear" w:color="auto" w:fill="auto"/>
          </w:tcPr>
          <w:p w:rsidR="00830BF5" w:rsidRDefault="00830BF5">
            <w:pPr>
              <w:spacing w:before="30" w:after="0" w:line="276" w:lineRule="auto"/>
              <w:jc w:val="center"/>
              <w:rPr>
                <w:rFonts w:ascii="Times New Roman" w:eastAsia="Times New Roman" w:hAnsi="Times New Roman" w:cs="Times New Roman"/>
                <w:sz w:val="24"/>
                <w:szCs w:val="24"/>
                <w:lang w:eastAsia="ru-RU"/>
              </w:rPr>
            </w:pPr>
          </w:p>
          <w:p w:rsidR="00830BF5" w:rsidRDefault="00D12E1C">
            <w:pPr>
              <w:spacing w:before="30"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рисунков</w:t>
            </w:r>
          </w:p>
        </w:tc>
        <w:tc>
          <w:tcPr>
            <w:tcW w:w="3543" w:type="dxa"/>
            <w:vMerge w:val="restart"/>
            <w:shd w:val="clear" w:color="auto" w:fill="auto"/>
          </w:tcPr>
          <w:p w:rsidR="00830BF5" w:rsidRDefault="00830BF5">
            <w:pPr>
              <w:spacing w:after="200" w:line="276" w:lineRule="auto"/>
              <w:jc w:val="center"/>
              <w:rPr>
                <w:rFonts w:ascii="Times New Roman" w:eastAsia="Times New Roman" w:hAnsi="Times New Roman" w:cs="Times New Roman"/>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«Солнышко» А. Барто</w:t>
            </w:r>
          </w:p>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Смотрит солнышко в окошко</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Светит в нашу комнату,</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 захлопали в ладоши,</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Очень рады солнышку.</w:t>
            </w:r>
          </w:p>
          <w:p w:rsidR="00830BF5" w:rsidRDefault="00830BF5">
            <w:pPr>
              <w:spacing w:after="200" w:line="276" w:lineRule="auto"/>
              <w:jc w:val="both"/>
              <w:rPr>
                <w:rFonts w:ascii="Times New Roman" w:eastAsia="Times New Roman" w:hAnsi="Times New Roman" w:cs="Times New Roman"/>
                <w:b/>
                <w:sz w:val="24"/>
                <w:szCs w:val="24"/>
                <w:lang w:eastAsia="ru-RU"/>
              </w:rPr>
            </w:pPr>
          </w:p>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Чтение: </w:t>
            </w:r>
            <w:proofErr w:type="gramStart"/>
            <w:r>
              <w:rPr>
                <w:rFonts w:ascii="Times New Roman" w:eastAsia="Times New Roman" w:hAnsi="Times New Roman" w:cs="Times New Roman"/>
                <w:sz w:val="24"/>
                <w:szCs w:val="24"/>
                <w:lang w:eastAsia="ru-RU"/>
              </w:rPr>
              <w:t xml:space="preserve">«Кот, петух и лиса» М. </w:t>
            </w:r>
            <w:proofErr w:type="spellStart"/>
            <w:r>
              <w:rPr>
                <w:rFonts w:ascii="Times New Roman" w:eastAsia="Times New Roman" w:hAnsi="Times New Roman" w:cs="Times New Roman"/>
                <w:sz w:val="24"/>
                <w:szCs w:val="24"/>
                <w:lang w:eastAsia="ru-RU"/>
              </w:rPr>
              <w:t>Боголюбский</w:t>
            </w:r>
            <w:proofErr w:type="spellEnd"/>
            <w:r>
              <w:rPr>
                <w:rFonts w:ascii="Times New Roman" w:eastAsia="Times New Roman" w:hAnsi="Times New Roman" w:cs="Times New Roman"/>
                <w:sz w:val="24"/>
                <w:szCs w:val="24"/>
                <w:lang w:eastAsia="ru-RU"/>
              </w:rPr>
              <w:t>; «Волк и козлята» Н. Толстой; «Рукавичка» обр. Е. Благининой; «Петушок с семьей» Ушинский.</w:t>
            </w:r>
            <w:proofErr w:type="gramEnd"/>
          </w:p>
          <w:p w:rsidR="00830BF5" w:rsidRDefault="00830BF5">
            <w:pPr>
              <w:spacing w:after="200" w:line="276" w:lineRule="auto"/>
              <w:jc w:val="center"/>
              <w:rPr>
                <w:rFonts w:ascii="Times New Roman" w:eastAsia="Times New Roman" w:hAnsi="Times New Roman" w:cs="Times New Roman"/>
                <w:sz w:val="24"/>
                <w:szCs w:val="24"/>
                <w:lang w:eastAsia="ru-RU"/>
              </w:rPr>
            </w:pPr>
          </w:p>
          <w:p w:rsidR="00830BF5" w:rsidRDefault="00830BF5">
            <w:pPr>
              <w:spacing w:before="30" w:after="0" w:line="276" w:lineRule="auto"/>
              <w:jc w:val="center"/>
              <w:rPr>
                <w:rFonts w:ascii="Times New Roman" w:eastAsia="Times New Roman" w:hAnsi="Times New Roman" w:cs="Times New Roman"/>
                <w:sz w:val="24"/>
                <w:szCs w:val="24"/>
                <w:lang w:eastAsia="ru-RU"/>
              </w:rPr>
            </w:pPr>
          </w:p>
        </w:tc>
      </w:tr>
      <w:tr w:rsidR="00830BF5">
        <w:trPr>
          <w:trHeight w:val="831"/>
        </w:trPr>
        <w:tc>
          <w:tcPr>
            <w:tcW w:w="2372" w:type="dxa"/>
            <w:shd w:val="clear" w:color="auto" w:fill="auto"/>
          </w:tcPr>
          <w:p w:rsidR="00830BF5" w:rsidRDefault="00D12E1C">
            <w:pPr>
              <w:spacing w:before="30"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Тема </w:t>
            </w: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«Осень, осенние дары»</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Обогащать личный опыт детей знаниями, эмоциями и впечатлениями об осени. Вовлекать в элементарную исследовательскую деятельность по изучению качеств и свойств объектов неживой природы.</w:t>
            </w:r>
          </w:p>
        </w:tc>
        <w:tc>
          <w:tcPr>
            <w:tcW w:w="2977" w:type="dxa"/>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p w:rsidR="00830BF5" w:rsidRDefault="00D12E1C">
            <w:pPr>
              <w:spacing w:after="0" w:line="3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Коллективное </w:t>
            </w:r>
          </w:p>
          <w:p w:rsidR="00830BF5" w:rsidRDefault="00D12E1C">
            <w:pPr>
              <w:spacing w:after="0" w:line="3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1101"/>
        </w:trPr>
        <w:tc>
          <w:tcPr>
            <w:tcW w:w="2372" w:type="dxa"/>
            <w:shd w:val="clear" w:color="auto" w:fill="auto"/>
          </w:tcPr>
          <w:p w:rsidR="00830BF5" w:rsidRDefault="00D12E1C">
            <w:pPr>
              <w:spacing w:before="30"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Тема </w:t>
            </w:r>
          </w:p>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«Золотая осень»</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сезонным явлением. Способствовать накоплению ребенком ярких впечатлений о природе, установлению первых естественных взаимоотношений детей с миром природы, появлению любопытства любознательности.</w:t>
            </w:r>
          </w:p>
        </w:tc>
        <w:tc>
          <w:tcPr>
            <w:tcW w:w="2977"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Осенняя</w:t>
            </w:r>
          </w:p>
          <w:p w:rsidR="00830BF5" w:rsidRDefault="00D12E1C">
            <w:pPr>
              <w:spacing w:after="0" w:line="240" w:lineRule="auto"/>
              <w:jc w:val="center"/>
              <w:rPr>
                <w:rFonts w:ascii="Times New Roman" w:eastAsia="Times New Roman" w:hAnsi="Times New Roman" w:cs="Times New Roman"/>
                <w:color w:val="111111"/>
                <w:sz w:val="24"/>
                <w:szCs w:val="24"/>
                <w:shd w:val="clear" w:color="auto" w:fill="FFFFFF"/>
                <w:lang w:eastAsia="ru-RU"/>
              </w:rPr>
            </w:pPr>
            <w:r>
              <w:rPr>
                <w:rFonts w:ascii="Times New Roman" w:eastAsia="Times New Roman" w:hAnsi="Times New Roman" w:cs="Times New Roman"/>
                <w:sz w:val="24"/>
                <w:szCs w:val="24"/>
                <w:lang w:eastAsia="ru-RU"/>
              </w:rPr>
              <w:t>ярмарка «Дары осени»</w:t>
            </w:r>
          </w:p>
          <w:p w:rsidR="00830BF5" w:rsidRDefault="00D12E1C">
            <w:pPr>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color w:val="111111"/>
                <w:sz w:val="24"/>
                <w:szCs w:val="24"/>
                <w:shd w:val="clear" w:color="auto" w:fill="FFFFFF"/>
                <w:lang w:eastAsia="ru-RU"/>
              </w:rPr>
              <w:t>Выставка рисунков «Листопад, листопад, листья желтые летят…</w:t>
            </w:r>
          </w:p>
        </w:tc>
        <w:tc>
          <w:tcPr>
            <w:tcW w:w="3543" w:type="dxa"/>
            <w:vMerge/>
            <w:shd w:val="clear" w:color="auto" w:fill="auto"/>
          </w:tcPr>
          <w:p w:rsidR="00830BF5" w:rsidRDefault="00830BF5">
            <w:pPr>
              <w:spacing w:after="0" w:line="240" w:lineRule="auto"/>
              <w:jc w:val="center"/>
              <w:outlineLvl w:val="0"/>
              <w:rPr>
                <w:rFonts w:ascii="Times New Roman" w:eastAsia="Times New Roman" w:hAnsi="Times New Roman" w:cs="Times New Roman"/>
                <w:sz w:val="24"/>
                <w:szCs w:val="24"/>
                <w:lang w:eastAsia="ru-RU"/>
              </w:rPr>
            </w:pPr>
          </w:p>
        </w:tc>
      </w:tr>
      <w:tr w:rsidR="00830BF5">
        <w:trPr>
          <w:trHeight w:val="679"/>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«Игрушки»</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Обогащать представления детей о предметном мире и назначении предметов. Формировать умение играть сообща, делиться игрушками.</w:t>
            </w:r>
          </w:p>
        </w:tc>
        <w:tc>
          <w:tcPr>
            <w:tcW w:w="2977" w:type="dxa"/>
            <w:shd w:val="clear" w:color="auto" w:fill="auto"/>
          </w:tcPr>
          <w:p w:rsidR="00830BF5" w:rsidRDefault="00D12E1C">
            <w:pPr>
              <w:spacing w:after="0" w:line="3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Игровая ситуация  </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450"/>
        </w:trPr>
        <w:tc>
          <w:tcPr>
            <w:tcW w:w="14708" w:type="dxa"/>
            <w:gridSpan w:val="4"/>
            <w:shd w:val="clear" w:color="auto" w:fill="auto"/>
          </w:tcPr>
          <w:p w:rsidR="00830BF5" w:rsidRDefault="00D12E1C">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b/>
                <w:sz w:val="24"/>
                <w:szCs w:val="24"/>
                <w:lang w:eastAsia="ru-RU"/>
              </w:rPr>
              <w:t xml:space="preserve">Октябрь </w:t>
            </w:r>
          </w:p>
        </w:tc>
      </w:tr>
      <w:tr w:rsidR="00830BF5">
        <w:trPr>
          <w:trHeight w:val="788"/>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«Домашние животные»</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Уточнить и расширить знания детей о домашних животных, их образе жизни, повадках, характерных внешних признаках. Закрепить правила безопасного поведения при </w:t>
            </w:r>
            <w:proofErr w:type="gramStart"/>
            <w:r>
              <w:rPr>
                <w:rFonts w:ascii="Times New Roman" w:eastAsia="Times New Roman" w:hAnsi="Times New Roman" w:cs="Times New Roman"/>
                <w:sz w:val="24"/>
                <w:szCs w:val="24"/>
                <w:lang w:eastAsia="ru-RU"/>
              </w:rPr>
              <w:t>общении</w:t>
            </w:r>
            <w:proofErr w:type="gramEnd"/>
            <w:r>
              <w:rPr>
                <w:rFonts w:ascii="Times New Roman" w:eastAsia="Times New Roman" w:hAnsi="Times New Roman" w:cs="Times New Roman"/>
                <w:sz w:val="24"/>
                <w:szCs w:val="24"/>
                <w:lang w:eastAsia="ru-RU"/>
              </w:rPr>
              <w:t xml:space="preserve"> с животным</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Рассматривание фотоальбома</w:t>
            </w:r>
          </w:p>
        </w:tc>
        <w:tc>
          <w:tcPr>
            <w:tcW w:w="3543" w:type="dxa"/>
            <w:vMerge w:val="restart"/>
            <w:shd w:val="clear" w:color="auto" w:fill="auto"/>
          </w:tcPr>
          <w:p w:rsidR="00830BF5" w:rsidRDefault="00830BF5">
            <w:pPr>
              <w:spacing w:after="0" w:line="240" w:lineRule="auto"/>
              <w:rPr>
                <w:rFonts w:ascii="Times New Roman" w:eastAsia="Times New Roman" w:hAnsi="Times New Roman" w:cs="Times New Roman"/>
                <w:sz w:val="24"/>
                <w:szCs w:val="24"/>
                <w:lang w:eastAsia="ru-RU"/>
              </w:rPr>
            </w:pPr>
          </w:p>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Вышла курочка гулять,</w:t>
            </w:r>
          </w:p>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Свежей травки пощипать.</w:t>
            </w:r>
          </w:p>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за ней ребятки – желтые цыплятки</w:t>
            </w:r>
          </w:p>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Коко-ко, ко-ко-ко!</w:t>
            </w:r>
          </w:p>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ходите далеко,</w:t>
            </w:r>
          </w:p>
          <w:p w:rsidR="00830BF5" w:rsidRDefault="00D12E1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Лапками гребите, зернышки ищите!</w:t>
            </w:r>
          </w:p>
          <w:p w:rsidR="00830BF5" w:rsidRDefault="00830BF5">
            <w:pPr>
              <w:spacing w:after="0" w:line="300" w:lineRule="atLeast"/>
              <w:jc w:val="both"/>
              <w:outlineLvl w:val="0"/>
              <w:rPr>
                <w:rFonts w:ascii="Times New Roman" w:eastAsia="Times New Roman" w:hAnsi="Times New Roman" w:cs="Times New Roman"/>
                <w:sz w:val="24"/>
                <w:szCs w:val="24"/>
                <w:lang w:eastAsia="ru-RU"/>
              </w:rPr>
            </w:pPr>
          </w:p>
          <w:p w:rsidR="00830BF5" w:rsidRDefault="00D12E1C">
            <w:pPr>
              <w:spacing w:after="0" w:line="240" w:lineRule="auto"/>
              <w:jc w:val="both"/>
              <w:outlineLvl w:val="0"/>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b/>
                <w:sz w:val="24"/>
                <w:szCs w:val="24"/>
                <w:lang w:eastAsia="ru-RU"/>
              </w:rPr>
              <w:t>Чтение:</w:t>
            </w:r>
            <w:r>
              <w:rPr>
                <w:rFonts w:ascii="Times New Roman" w:eastAsia="Times New Roman" w:hAnsi="Times New Roman" w:cs="Times New Roman"/>
                <w:sz w:val="24"/>
                <w:szCs w:val="24"/>
                <w:lang w:eastAsia="ru-RU"/>
              </w:rPr>
              <w:t xml:space="preserve"> «Бычок» </w:t>
            </w:r>
            <w:proofErr w:type="spellStart"/>
            <w:r>
              <w:rPr>
                <w:rFonts w:ascii="Times New Roman" w:eastAsia="Times New Roman" w:hAnsi="Times New Roman" w:cs="Times New Roman"/>
                <w:sz w:val="24"/>
                <w:szCs w:val="24"/>
                <w:lang w:eastAsia="ru-RU"/>
              </w:rPr>
              <w:t>А.Барто</w:t>
            </w:r>
            <w:proofErr w:type="spellEnd"/>
            <w:r>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Тили-бом</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Тили-бом</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С.Маршак</w:t>
            </w:r>
            <w:proofErr w:type="spellEnd"/>
            <w:r>
              <w:rPr>
                <w:rFonts w:ascii="Times New Roman" w:eastAsia="Times New Roman" w:hAnsi="Times New Roman" w:cs="Times New Roman"/>
                <w:sz w:val="24"/>
                <w:szCs w:val="24"/>
                <w:lang w:eastAsia="ru-RU"/>
              </w:rPr>
              <w:t xml:space="preserve">; «Мойдодыр» К. </w:t>
            </w:r>
            <w:r>
              <w:rPr>
                <w:rFonts w:ascii="Times New Roman" w:eastAsia="Times New Roman" w:hAnsi="Times New Roman" w:cs="Times New Roman"/>
                <w:sz w:val="24"/>
                <w:szCs w:val="24"/>
                <w:lang w:eastAsia="ru-RU"/>
              </w:rPr>
              <w:lastRenderedPageBreak/>
              <w:t xml:space="preserve">Чуковский, «Зайчик» </w:t>
            </w:r>
            <w:proofErr w:type="spellStart"/>
            <w:r>
              <w:rPr>
                <w:rFonts w:ascii="Times New Roman" w:eastAsia="Times New Roman" w:hAnsi="Times New Roman" w:cs="Times New Roman"/>
                <w:sz w:val="24"/>
                <w:szCs w:val="24"/>
                <w:lang w:eastAsia="ru-RU"/>
              </w:rPr>
              <w:t>А.Блок</w:t>
            </w:r>
            <w:proofErr w:type="spellEnd"/>
            <w:r>
              <w:rPr>
                <w:rFonts w:ascii="Times New Roman" w:eastAsia="Times New Roman" w:hAnsi="Times New Roman" w:cs="Times New Roman"/>
                <w:sz w:val="24"/>
                <w:szCs w:val="24"/>
                <w:lang w:eastAsia="ru-RU"/>
              </w:rPr>
              <w:t>, «Колобок» Ушинский.</w:t>
            </w:r>
          </w:p>
        </w:tc>
      </w:tr>
      <w:tr w:rsidR="00830BF5">
        <w:trPr>
          <w:trHeight w:val="491"/>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Учить детей различать</w:t>
            </w:r>
            <w:proofErr w:type="gramEnd"/>
            <w:r>
              <w:rPr>
                <w:rFonts w:ascii="Times New Roman" w:eastAsia="Times New Roman" w:hAnsi="Times New Roman" w:cs="Times New Roman"/>
                <w:sz w:val="24"/>
                <w:szCs w:val="24"/>
                <w:lang w:eastAsia="ru-RU"/>
              </w:rPr>
              <w:t xml:space="preserve"> и называть транспортные средства, их составные части. Формировать представления о разных видах транспорта. </w:t>
            </w:r>
          </w:p>
        </w:tc>
        <w:tc>
          <w:tcPr>
            <w:tcW w:w="2977" w:type="dxa"/>
            <w:shd w:val="clear" w:color="auto" w:fill="auto"/>
          </w:tcPr>
          <w:p w:rsidR="00830BF5" w:rsidRDefault="00D12E1C">
            <w:pPr>
              <w:spacing w:after="0" w:line="3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shd w:val="clear" w:color="auto" w:fill="FFFFFF"/>
                <w:lang w:eastAsia="ru-RU"/>
              </w:rPr>
              <w:t>Игровая ситуация «Шофер»</w:t>
            </w:r>
          </w:p>
        </w:tc>
        <w:tc>
          <w:tcPr>
            <w:tcW w:w="3543" w:type="dxa"/>
            <w:vMerge/>
            <w:shd w:val="clear" w:color="auto" w:fill="auto"/>
          </w:tcPr>
          <w:p w:rsidR="00830BF5" w:rsidRDefault="00830BF5">
            <w:pPr>
              <w:spacing w:after="0" w:line="240" w:lineRule="auto"/>
              <w:jc w:val="both"/>
              <w:outlineLvl w:val="0"/>
              <w:rPr>
                <w:rFonts w:ascii="Times New Roman" w:eastAsia="Times New Roman" w:hAnsi="Times New Roman" w:cs="Times New Roman"/>
                <w:sz w:val="24"/>
                <w:szCs w:val="24"/>
                <w:lang w:eastAsia="ru-RU"/>
              </w:rPr>
            </w:pPr>
          </w:p>
        </w:tc>
      </w:tr>
      <w:tr w:rsidR="00830BF5">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Я-человек</w:t>
            </w:r>
            <w:proofErr w:type="gramEnd"/>
            <w:r>
              <w:rPr>
                <w:rFonts w:ascii="Times New Roman" w:eastAsia="Times New Roman" w:hAnsi="Times New Roman" w:cs="Times New Roman"/>
                <w:sz w:val="24"/>
                <w:szCs w:val="24"/>
                <w:lang w:eastAsia="ru-RU"/>
              </w:rPr>
              <w:t xml:space="preserve">»  </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Формировать представления о себе </w:t>
            </w:r>
            <w:proofErr w:type="gramStart"/>
            <w:r>
              <w:rPr>
                <w:rFonts w:ascii="Times New Roman" w:eastAsia="Times New Roman" w:hAnsi="Times New Roman" w:cs="Times New Roman"/>
                <w:sz w:val="24"/>
                <w:szCs w:val="24"/>
                <w:lang w:eastAsia="ru-RU"/>
              </w:rPr>
              <w:t>как</w:t>
            </w:r>
            <w:proofErr w:type="gramEnd"/>
            <w:r>
              <w:rPr>
                <w:rFonts w:ascii="Times New Roman" w:eastAsia="Times New Roman" w:hAnsi="Times New Roman" w:cs="Times New Roman"/>
                <w:sz w:val="24"/>
                <w:szCs w:val="24"/>
                <w:lang w:eastAsia="ru-RU"/>
              </w:rPr>
              <w:t xml:space="preserve"> о человеке, о делах и добрых поступках людей. Формировать интерес к изучению себя, своих возможностей. </w:t>
            </w:r>
          </w:p>
        </w:tc>
        <w:tc>
          <w:tcPr>
            <w:tcW w:w="2977" w:type="dxa"/>
            <w:shd w:val="clear" w:color="auto" w:fill="auto"/>
          </w:tcPr>
          <w:p w:rsidR="00830BF5" w:rsidRDefault="00D12E1C">
            <w:pPr>
              <w:spacing w:after="0" w:line="3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Коллективная работа «Наши ладошки» (рисование красками)</w:t>
            </w:r>
          </w:p>
        </w:tc>
        <w:tc>
          <w:tcPr>
            <w:tcW w:w="3543" w:type="dxa"/>
            <w:vMerge/>
            <w:shd w:val="clear" w:color="auto" w:fill="auto"/>
          </w:tcPr>
          <w:p w:rsidR="00830BF5" w:rsidRDefault="00830BF5">
            <w:pPr>
              <w:spacing w:after="0" w:line="300" w:lineRule="atLeast"/>
              <w:outlineLvl w:val="0"/>
              <w:rPr>
                <w:rFonts w:ascii="Times New Roman" w:eastAsia="Times New Roman" w:hAnsi="Times New Roman" w:cs="Times New Roman"/>
                <w:sz w:val="24"/>
                <w:szCs w:val="24"/>
                <w:lang w:eastAsia="ru-RU"/>
              </w:rPr>
            </w:pPr>
          </w:p>
        </w:tc>
      </w:tr>
      <w:tr w:rsidR="00830BF5">
        <w:trPr>
          <w:trHeight w:val="724"/>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взрослых»</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Знакомить детей с трудом взрослых, с разнообразными трудовыми операциями и их целесообразной последовательностью для достижения цели. </w:t>
            </w:r>
          </w:p>
        </w:tc>
        <w:tc>
          <w:tcPr>
            <w:tcW w:w="2977" w:type="dxa"/>
            <w:shd w:val="clear" w:color="auto" w:fill="auto"/>
          </w:tcPr>
          <w:p w:rsidR="00830BF5" w:rsidRDefault="00D12E1C">
            <w:pPr>
              <w:spacing w:after="0" w:line="3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color w:val="111111"/>
                <w:sz w:val="24"/>
                <w:szCs w:val="24"/>
                <w:shd w:val="clear" w:color="auto" w:fill="FFFFFF"/>
                <w:lang w:eastAsia="ru-RU"/>
              </w:rPr>
              <w:t>Выставка иллюстраций «Все работы хороши».</w:t>
            </w:r>
          </w:p>
        </w:tc>
        <w:tc>
          <w:tcPr>
            <w:tcW w:w="3543" w:type="dxa"/>
            <w:vMerge/>
            <w:shd w:val="clear" w:color="auto" w:fill="auto"/>
          </w:tcPr>
          <w:p w:rsidR="00830BF5" w:rsidRDefault="00830BF5">
            <w:pPr>
              <w:spacing w:after="0" w:line="300" w:lineRule="atLeast"/>
              <w:outlineLvl w:val="0"/>
              <w:rPr>
                <w:rFonts w:ascii="Times New Roman" w:eastAsia="Times New Roman" w:hAnsi="Times New Roman" w:cs="Times New Roman"/>
                <w:sz w:val="24"/>
                <w:szCs w:val="24"/>
                <w:lang w:eastAsia="ru-RU"/>
              </w:rPr>
            </w:pPr>
          </w:p>
        </w:tc>
      </w:tr>
      <w:tr w:rsidR="00830BF5">
        <w:trPr>
          <w:trHeight w:val="724"/>
        </w:trPr>
        <w:tc>
          <w:tcPr>
            <w:tcW w:w="2372" w:type="dxa"/>
            <w:shd w:val="clear" w:color="auto" w:fill="auto"/>
          </w:tcPr>
          <w:p w:rsidR="00830BF5" w:rsidRDefault="00830BF5">
            <w:pPr>
              <w:spacing w:after="0" w:line="240" w:lineRule="auto"/>
              <w:rPr>
                <w:rFonts w:ascii="Times New Roman" w:eastAsia="Times New Roman" w:hAnsi="Times New Roman" w:cs="Times New Roman"/>
                <w:sz w:val="24"/>
                <w:szCs w:val="24"/>
                <w:lang w:eastAsia="ru-RU"/>
              </w:rPr>
            </w:pP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Утренник «Праздник осени» </w:t>
            </w:r>
          </w:p>
        </w:tc>
        <w:tc>
          <w:tcPr>
            <w:tcW w:w="2977" w:type="dxa"/>
            <w:shd w:val="clear" w:color="auto" w:fill="auto"/>
          </w:tcPr>
          <w:p w:rsidR="00830BF5" w:rsidRDefault="00830BF5">
            <w:pPr>
              <w:spacing w:after="0" w:line="300" w:lineRule="atLeast"/>
              <w:outlineLvl w:val="0"/>
              <w:rPr>
                <w:rFonts w:ascii="Times New Roman" w:eastAsia="Times New Roman" w:hAnsi="Times New Roman" w:cs="Times New Roman"/>
                <w:color w:val="111111"/>
                <w:sz w:val="24"/>
                <w:szCs w:val="24"/>
                <w:shd w:val="clear" w:color="auto" w:fill="FFFFFF"/>
                <w:lang w:eastAsia="ru-RU"/>
              </w:rPr>
            </w:pPr>
          </w:p>
        </w:tc>
        <w:tc>
          <w:tcPr>
            <w:tcW w:w="3543" w:type="dxa"/>
            <w:shd w:val="clear" w:color="auto" w:fill="auto"/>
          </w:tcPr>
          <w:p w:rsidR="00830BF5" w:rsidRDefault="00830BF5">
            <w:pPr>
              <w:spacing w:after="0" w:line="300" w:lineRule="atLeast"/>
              <w:outlineLvl w:val="0"/>
              <w:rPr>
                <w:rFonts w:ascii="Times New Roman" w:eastAsia="Times New Roman" w:hAnsi="Times New Roman" w:cs="Times New Roman"/>
                <w:sz w:val="24"/>
                <w:szCs w:val="24"/>
                <w:lang w:eastAsia="ru-RU"/>
              </w:rPr>
            </w:pPr>
          </w:p>
        </w:tc>
      </w:tr>
      <w:tr w:rsidR="00830BF5">
        <w:tc>
          <w:tcPr>
            <w:tcW w:w="14708" w:type="dxa"/>
            <w:gridSpan w:val="4"/>
            <w:shd w:val="clear" w:color="auto" w:fill="auto"/>
          </w:tcPr>
          <w:p w:rsidR="00830BF5" w:rsidRDefault="00D12E1C">
            <w:pPr>
              <w:spacing w:after="0" w:line="300" w:lineRule="atLeast"/>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Ноябрь </w:t>
            </w:r>
          </w:p>
        </w:tc>
      </w:tr>
      <w:tr w:rsidR="00830BF5">
        <w:tc>
          <w:tcPr>
            <w:tcW w:w="2372" w:type="dxa"/>
            <w:shd w:val="clear" w:color="auto" w:fill="auto"/>
          </w:tcPr>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«Дикие животные»</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Актуализировать знания детей об </w:t>
            </w:r>
            <w:proofErr w:type="gramStart"/>
            <w:r>
              <w:rPr>
                <w:rFonts w:ascii="Times New Roman" w:eastAsia="Times New Roman" w:hAnsi="Times New Roman" w:cs="Times New Roman"/>
                <w:sz w:val="24"/>
                <w:szCs w:val="24"/>
                <w:lang w:eastAsia="ru-RU"/>
              </w:rPr>
              <w:t>изменениях</w:t>
            </w:r>
            <w:proofErr w:type="gramEnd"/>
            <w:r>
              <w:rPr>
                <w:rFonts w:ascii="Times New Roman" w:eastAsia="Times New Roman" w:hAnsi="Times New Roman" w:cs="Times New Roman"/>
                <w:sz w:val="24"/>
                <w:szCs w:val="24"/>
                <w:lang w:eastAsia="ru-RU"/>
              </w:rPr>
              <w:t xml:space="preserve"> в жизни животных. Формировать представления детей об </w:t>
            </w:r>
            <w:proofErr w:type="gramStart"/>
            <w:r>
              <w:rPr>
                <w:rFonts w:ascii="Times New Roman" w:eastAsia="Times New Roman" w:hAnsi="Times New Roman" w:cs="Times New Roman"/>
                <w:sz w:val="24"/>
                <w:szCs w:val="24"/>
                <w:lang w:eastAsia="ru-RU"/>
              </w:rPr>
              <w:t>окружающем</w:t>
            </w:r>
            <w:proofErr w:type="gramEnd"/>
            <w:r>
              <w:rPr>
                <w:rFonts w:ascii="Times New Roman" w:eastAsia="Times New Roman" w:hAnsi="Times New Roman" w:cs="Times New Roman"/>
                <w:sz w:val="24"/>
                <w:szCs w:val="24"/>
                <w:lang w:eastAsia="ru-RU"/>
              </w:rPr>
              <w:t xml:space="preserve"> мире. </w:t>
            </w:r>
          </w:p>
        </w:tc>
        <w:tc>
          <w:tcPr>
            <w:tcW w:w="2977" w:type="dxa"/>
            <w:shd w:val="clear" w:color="auto" w:fill="auto"/>
          </w:tcPr>
          <w:p w:rsidR="00830BF5" w:rsidRDefault="00D12E1C">
            <w:pPr>
              <w:spacing w:after="0" w:line="3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детских работ</w:t>
            </w:r>
          </w:p>
        </w:tc>
        <w:tc>
          <w:tcPr>
            <w:tcW w:w="3543" w:type="dxa"/>
            <w:vMerge w:val="restart"/>
            <w:shd w:val="clear" w:color="auto" w:fill="auto"/>
          </w:tcPr>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«Урожай собирай» </w:t>
            </w:r>
            <w:proofErr w:type="spellStart"/>
            <w:r>
              <w:rPr>
                <w:rFonts w:ascii="Times New Roman" w:eastAsia="Times New Roman" w:hAnsi="Times New Roman" w:cs="Times New Roman"/>
                <w:sz w:val="24"/>
                <w:szCs w:val="24"/>
                <w:lang w:eastAsia="ru-RU"/>
              </w:rPr>
              <w:t>Т.Волгина</w:t>
            </w:r>
            <w:proofErr w:type="spellEnd"/>
          </w:p>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Едем, едем мы домой</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машине грузовой</w:t>
            </w:r>
          </w:p>
          <w:p w:rsidR="00830BF5" w:rsidRDefault="00830BF5">
            <w:pPr>
              <w:spacing w:after="200" w:line="276" w:lineRule="auto"/>
              <w:rPr>
                <w:rFonts w:ascii="Times New Roman" w:eastAsia="Times New Roman" w:hAnsi="Times New Roman" w:cs="Times New Roman"/>
                <w:sz w:val="24"/>
                <w:szCs w:val="24"/>
                <w:lang w:eastAsia="ru-RU"/>
              </w:rPr>
            </w:pPr>
          </w:p>
          <w:p w:rsidR="00830BF5" w:rsidRDefault="00D12E1C">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Чтение:</w:t>
            </w:r>
            <w:r>
              <w:rPr>
                <w:rFonts w:ascii="Times New Roman" w:eastAsia="Times New Roman" w:hAnsi="Times New Roman" w:cs="Times New Roman"/>
                <w:sz w:val="24"/>
                <w:szCs w:val="24"/>
                <w:lang w:eastAsia="ru-RU"/>
              </w:rPr>
              <w:t xml:space="preserve"> «Где обедал воробей?» (из цикла Детки в клетки) С. Маршак; «Краденое солнце» Чуковский; « Два жадных медвежонка» </w:t>
            </w:r>
            <w:proofErr w:type="spellStart"/>
            <w:r>
              <w:rPr>
                <w:rFonts w:ascii="Times New Roman" w:eastAsia="Times New Roman" w:hAnsi="Times New Roman" w:cs="Times New Roman"/>
                <w:sz w:val="24"/>
                <w:szCs w:val="24"/>
                <w:lang w:eastAsia="ru-RU"/>
              </w:rPr>
              <w:t>Важдаева</w:t>
            </w:r>
            <w:proofErr w:type="spellEnd"/>
            <w:r>
              <w:rPr>
                <w:rFonts w:ascii="Times New Roman" w:eastAsia="Times New Roman" w:hAnsi="Times New Roman" w:cs="Times New Roman"/>
                <w:sz w:val="24"/>
                <w:szCs w:val="24"/>
                <w:lang w:eastAsia="ru-RU"/>
              </w:rPr>
              <w:t>; «Зайчик»  А. Блок; «Ёжик и барабан» Е. Виеру; «Волк и козлята» Толстой</w:t>
            </w:r>
          </w:p>
        </w:tc>
      </w:tr>
      <w:tr w:rsidR="00830BF5">
        <w:trPr>
          <w:trHeight w:val="557"/>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«Моя семья»</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представления детей о семье, учить называть членов семьи. Воспитывать доброе отношение к взрослым.</w:t>
            </w:r>
          </w:p>
        </w:tc>
        <w:tc>
          <w:tcPr>
            <w:tcW w:w="2977" w:type="dxa"/>
            <w:shd w:val="clear" w:color="auto" w:fill="auto"/>
          </w:tcPr>
          <w:p w:rsidR="00830BF5" w:rsidRDefault="00D12E1C">
            <w:pPr>
              <w:spacing w:after="0" w:line="3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рисунков</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666"/>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111111"/>
                <w:sz w:val="24"/>
                <w:szCs w:val="24"/>
                <w:shd w:val="clear" w:color="auto" w:fill="FFFFFF"/>
                <w:lang w:eastAsia="ru-RU"/>
              </w:rPr>
              <w:t>«Я – хороший, ты – хороший».</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Воспитывать у детей положительных качеств, способствовать  сплочению  детей в </w:t>
            </w:r>
            <w:proofErr w:type="gramStart"/>
            <w:r>
              <w:rPr>
                <w:rFonts w:ascii="Times New Roman" w:eastAsia="Times New Roman" w:hAnsi="Times New Roman" w:cs="Times New Roman"/>
                <w:sz w:val="24"/>
                <w:szCs w:val="24"/>
                <w:lang w:eastAsia="ru-RU"/>
              </w:rPr>
              <w:t>совместной</w:t>
            </w:r>
            <w:proofErr w:type="gramEnd"/>
            <w:r>
              <w:rPr>
                <w:rFonts w:ascii="Times New Roman" w:eastAsia="Times New Roman" w:hAnsi="Times New Roman" w:cs="Times New Roman"/>
                <w:sz w:val="24"/>
                <w:szCs w:val="24"/>
                <w:lang w:eastAsia="ru-RU"/>
              </w:rPr>
              <w:t xml:space="preserve"> деятельности, мотивировать детей  на совершение добрых поступков.</w:t>
            </w:r>
          </w:p>
        </w:tc>
        <w:tc>
          <w:tcPr>
            <w:tcW w:w="2977" w:type="dxa"/>
            <w:shd w:val="clear" w:color="auto" w:fill="auto"/>
          </w:tcPr>
          <w:p w:rsidR="00830BF5" w:rsidRDefault="00D12E1C">
            <w:pPr>
              <w:spacing w:after="0" w:line="3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color w:val="111111"/>
                <w:sz w:val="24"/>
                <w:szCs w:val="24"/>
                <w:shd w:val="clear" w:color="auto" w:fill="FFFFFF"/>
                <w:lang w:eastAsia="ru-RU"/>
              </w:rPr>
              <w:t xml:space="preserve">Кукольный спектакль «Как зайка учился быть </w:t>
            </w:r>
            <w:proofErr w:type="gramStart"/>
            <w:r>
              <w:rPr>
                <w:rFonts w:ascii="Times New Roman" w:eastAsia="Times New Roman" w:hAnsi="Times New Roman" w:cs="Times New Roman"/>
                <w:color w:val="111111"/>
                <w:sz w:val="24"/>
                <w:szCs w:val="24"/>
                <w:shd w:val="clear" w:color="auto" w:fill="FFFFFF"/>
                <w:lang w:eastAsia="ru-RU"/>
              </w:rPr>
              <w:t>вежливым</w:t>
            </w:r>
            <w:proofErr w:type="gramEnd"/>
            <w:r>
              <w:rPr>
                <w:rFonts w:ascii="Times New Roman" w:eastAsia="Times New Roman" w:hAnsi="Times New Roman" w:cs="Times New Roman"/>
                <w:color w:val="111111"/>
                <w:sz w:val="24"/>
                <w:szCs w:val="24"/>
                <w:shd w:val="clear" w:color="auto" w:fill="FFFFFF"/>
                <w:lang w:eastAsia="ru-RU"/>
              </w:rPr>
              <w:t>».</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804"/>
        </w:trPr>
        <w:tc>
          <w:tcPr>
            <w:tcW w:w="2372" w:type="dxa"/>
            <w:shd w:val="clear" w:color="auto" w:fill="auto"/>
          </w:tcPr>
          <w:p w:rsidR="00830BF5" w:rsidRDefault="00830BF5">
            <w:pPr>
              <w:spacing w:after="0" w:line="240" w:lineRule="auto"/>
              <w:rPr>
                <w:rFonts w:ascii="Times New Roman" w:eastAsia="Times New Roman" w:hAnsi="Times New Roman" w:cs="Times New Roman"/>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Стимулировать интерес к музыке. Развивать элементарные музыкально-исполнительские и творческие проявления детей. </w:t>
            </w:r>
          </w:p>
        </w:tc>
        <w:tc>
          <w:tcPr>
            <w:tcW w:w="2977" w:type="dxa"/>
            <w:shd w:val="clear" w:color="auto" w:fill="auto"/>
          </w:tcPr>
          <w:p w:rsidR="00830BF5" w:rsidRDefault="00D12E1C">
            <w:pPr>
              <w:spacing w:after="0" w:line="3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стихов</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361"/>
        </w:trPr>
        <w:tc>
          <w:tcPr>
            <w:tcW w:w="14708" w:type="dxa"/>
            <w:gridSpan w:val="4"/>
            <w:shd w:val="clear" w:color="auto" w:fill="auto"/>
          </w:tcPr>
          <w:p w:rsidR="00830BF5" w:rsidRDefault="00D12E1C">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Декабрь</w:t>
            </w:r>
          </w:p>
        </w:tc>
      </w:tr>
      <w:tr w:rsidR="00830BF5">
        <w:trPr>
          <w:trHeight w:val="633"/>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«Мой дом»</w:t>
            </w:r>
          </w:p>
        </w:tc>
        <w:tc>
          <w:tcPr>
            <w:tcW w:w="5816" w:type="dxa"/>
            <w:shd w:val="clear" w:color="auto" w:fill="auto"/>
          </w:tcPr>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Знакомство детей с домом, предметами домашнего обихода. Расширить представления детей об </w:t>
            </w:r>
            <w:proofErr w:type="gramStart"/>
            <w:r>
              <w:rPr>
                <w:rFonts w:ascii="Times New Roman" w:eastAsia="Times New Roman" w:hAnsi="Times New Roman" w:cs="Times New Roman"/>
                <w:sz w:val="24"/>
                <w:szCs w:val="24"/>
                <w:lang w:eastAsia="ru-RU"/>
              </w:rPr>
              <w:t>окружающем</w:t>
            </w:r>
            <w:proofErr w:type="gramEnd"/>
            <w:r>
              <w:rPr>
                <w:rFonts w:ascii="Times New Roman" w:eastAsia="Times New Roman" w:hAnsi="Times New Roman" w:cs="Times New Roman"/>
                <w:sz w:val="24"/>
                <w:szCs w:val="24"/>
                <w:lang w:eastAsia="ru-RU"/>
              </w:rPr>
              <w:t xml:space="preserve"> мире.</w:t>
            </w:r>
          </w:p>
        </w:tc>
        <w:tc>
          <w:tcPr>
            <w:tcW w:w="2977" w:type="dxa"/>
            <w:shd w:val="clear" w:color="auto" w:fill="auto"/>
          </w:tcPr>
          <w:p w:rsidR="00830BF5" w:rsidRDefault="00D12E1C">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111111"/>
                <w:sz w:val="24"/>
                <w:szCs w:val="24"/>
                <w:shd w:val="clear" w:color="auto" w:fill="FFFFFF"/>
                <w:lang w:eastAsia="ru-RU"/>
              </w:rPr>
              <w:t>Вечер загадок «Бытовая техника в доме».</w:t>
            </w:r>
          </w:p>
        </w:tc>
        <w:tc>
          <w:tcPr>
            <w:tcW w:w="3543" w:type="dxa"/>
            <w:vMerge w:val="restart"/>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«Снег» </w:t>
            </w:r>
            <w:proofErr w:type="spellStart"/>
            <w:r>
              <w:rPr>
                <w:rFonts w:ascii="Times New Roman" w:eastAsia="Times New Roman" w:hAnsi="Times New Roman" w:cs="Times New Roman"/>
                <w:sz w:val="24"/>
                <w:szCs w:val="24"/>
                <w:lang w:eastAsia="ru-RU"/>
              </w:rPr>
              <w:t>А.Барто</w:t>
            </w:r>
            <w:proofErr w:type="spellEnd"/>
          </w:p>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Снег, снег кружится</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Белая вся улица!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Собираемся в кружок</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Завертелись как снежок.</w:t>
            </w:r>
          </w:p>
          <w:p w:rsidR="00830BF5" w:rsidRDefault="00830BF5">
            <w:pPr>
              <w:spacing w:after="0" w:line="300" w:lineRule="atLeast"/>
              <w:jc w:val="both"/>
              <w:outlineLvl w:val="0"/>
              <w:rPr>
                <w:rFonts w:ascii="Times New Roman" w:eastAsia="Times New Roman" w:hAnsi="Times New Roman" w:cs="Times New Roman"/>
                <w:b/>
                <w:sz w:val="24"/>
                <w:szCs w:val="24"/>
                <w:lang w:eastAsia="ru-RU"/>
              </w:rPr>
            </w:pPr>
          </w:p>
          <w:p w:rsidR="00830BF5" w:rsidRDefault="00D12E1C">
            <w:pPr>
              <w:spacing w:after="0" w:line="300" w:lineRule="atLeast"/>
              <w:jc w:val="both"/>
              <w:outlineLvl w:val="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sz w:val="24"/>
                <w:szCs w:val="24"/>
                <w:lang w:eastAsia="ru-RU"/>
              </w:rPr>
              <w:t>Чтение:</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«Как у нашего кота»; «Снегурочка и лиса» М. Булатова; «Снег идет» Л. Воронкова; «Наша ёлка» Ильина; «Мишка» </w:t>
            </w:r>
            <w:proofErr w:type="spellStart"/>
            <w:r>
              <w:rPr>
                <w:rFonts w:ascii="Times New Roman" w:eastAsia="Times New Roman" w:hAnsi="Times New Roman" w:cs="Times New Roman"/>
                <w:sz w:val="24"/>
                <w:szCs w:val="24"/>
                <w:lang w:eastAsia="ru-RU"/>
              </w:rPr>
              <w:t>А.Барто</w:t>
            </w:r>
            <w:proofErr w:type="spellEnd"/>
            <w:r>
              <w:rPr>
                <w:rFonts w:ascii="Times New Roman" w:eastAsia="Times New Roman" w:hAnsi="Times New Roman" w:cs="Times New Roman"/>
                <w:sz w:val="24"/>
                <w:szCs w:val="24"/>
                <w:lang w:eastAsia="ru-RU"/>
              </w:rPr>
              <w:t>; «Петушки распетушились» В. Берестов</w:t>
            </w:r>
            <w:proofErr w:type="gramEnd"/>
          </w:p>
        </w:tc>
      </w:tr>
      <w:tr w:rsidR="00830BF5">
        <w:trPr>
          <w:trHeight w:val="831"/>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«Я и моё тело»</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Развивать представления о себе, своих физических возможностей, к правилам здоровье сберегающего и </w:t>
            </w:r>
            <w:r>
              <w:rPr>
                <w:rFonts w:ascii="Times New Roman" w:eastAsia="Times New Roman" w:hAnsi="Times New Roman" w:cs="Times New Roman"/>
                <w:sz w:val="24"/>
                <w:szCs w:val="24"/>
                <w:lang w:eastAsia="ru-RU"/>
              </w:rPr>
              <w:lastRenderedPageBreak/>
              <w:t>безопасного поведения.</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color w:val="111111"/>
                <w:sz w:val="24"/>
                <w:szCs w:val="24"/>
                <w:shd w:val="clear" w:color="auto" w:fill="FFFFFF"/>
                <w:lang w:eastAsia="ru-RU"/>
              </w:rPr>
            </w:pPr>
            <w:r>
              <w:rPr>
                <w:rFonts w:ascii="Times New Roman" w:eastAsia="Times New Roman" w:hAnsi="Times New Roman" w:cs="Times New Roman"/>
                <w:color w:val="111111"/>
                <w:sz w:val="24"/>
                <w:szCs w:val="24"/>
                <w:shd w:val="clear" w:color="auto" w:fill="FFFFFF"/>
                <w:lang w:eastAsia="ru-RU"/>
              </w:rPr>
              <w:lastRenderedPageBreak/>
              <w:t>Загадывание загадок</w:t>
            </w:r>
          </w:p>
        </w:tc>
        <w:tc>
          <w:tcPr>
            <w:tcW w:w="3543" w:type="dxa"/>
            <w:vMerge/>
            <w:shd w:val="clear" w:color="auto" w:fill="auto"/>
          </w:tcPr>
          <w:p w:rsidR="00830BF5" w:rsidRDefault="00830BF5">
            <w:pPr>
              <w:spacing w:after="0" w:line="300" w:lineRule="atLeast"/>
              <w:jc w:val="both"/>
              <w:outlineLvl w:val="0"/>
              <w:rPr>
                <w:rFonts w:ascii="Times New Roman" w:eastAsia="Times New Roman" w:hAnsi="Times New Roman" w:cs="Times New Roman"/>
                <w:sz w:val="24"/>
                <w:szCs w:val="24"/>
                <w:lang w:eastAsia="ru-RU"/>
              </w:rPr>
            </w:pPr>
          </w:p>
        </w:tc>
      </w:tr>
      <w:tr w:rsidR="00830BF5">
        <w:tc>
          <w:tcPr>
            <w:tcW w:w="2372" w:type="dxa"/>
            <w:shd w:val="clear" w:color="auto" w:fill="auto"/>
          </w:tcPr>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«Зима»</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Формировать у детей элементарные представления о зиме. Вовлекать детей в элементарную исследовательскую деятельность по изучению качеств и свойств неживой природы. </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Выставка детского творчества. Поделка совместно с родителями </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«Новый год»</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Способствовать накоплению ярких впечатлений о зиме и новогоднем празднике. Создать у детей атмосферу праздничного настроения. Формировать представлений о Новом Годе как веселом и добром празднике.</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«Новый год»</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c>
          <w:tcPr>
            <w:tcW w:w="14708" w:type="dxa"/>
            <w:gridSpan w:val="4"/>
            <w:shd w:val="clear" w:color="auto" w:fill="auto"/>
          </w:tcPr>
          <w:p w:rsidR="00830BF5" w:rsidRDefault="00D12E1C">
            <w:pPr>
              <w:spacing w:after="0" w:line="300" w:lineRule="atLeast"/>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Январь </w:t>
            </w:r>
          </w:p>
        </w:tc>
      </w:tr>
      <w:tr w:rsidR="00830BF5">
        <w:tc>
          <w:tcPr>
            <w:tcW w:w="2372" w:type="dxa"/>
            <w:tcBorders>
              <w:top w:val="single" w:sz="4" w:space="0" w:color="auto"/>
              <w:left w:val="single" w:sz="4" w:space="0" w:color="auto"/>
              <w:bottom w:val="single" w:sz="4" w:space="0" w:color="auto"/>
              <w:right w:val="single" w:sz="4" w:space="0" w:color="auto"/>
            </w:tcBorders>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«Зимушка хрустальная»</w:t>
            </w:r>
          </w:p>
        </w:tc>
        <w:tc>
          <w:tcPr>
            <w:tcW w:w="5816" w:type="dxa"/>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Расширение представлений детей о сезонных изменениях в природе. </w:t>
            </w:r>
          </w:p>
        </w:tc>
        <w:tc>
          <w:tcPr>
            <w:tcW w:w="2977" w:type="dxa"/>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Выставка детского творчества «Зимушка-зима» </w:t>
            </w:r>
          </w:p>
        </w:tc>
        <w:tc>
          <w:tcPr>
            <w:tcW w:w="3543" w:type="dxa"/>
            <w:vMerge w:val="restart"/>
            <w:shd w:val="clear" w:color="auto" w:fill="auto"/>
          </w:tcPr>
          <w:p w:rsidR="00830BF5" w:rsidRDefault="00830BF5">
            <w:pPr>
              <w:spacing w:after="0" w:line="240" w:lineRule="auto"/>
              <w:rPr>
                <w:rFonts w:ascii="Times New Roman" w:eastAsia="Times New Roman" w:hAnsi="Times New Roman" w:cs="Times New Roman"/>
                <w:b/>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«Ёлка» Л.  Некрасова</w:t>
            </w:r>
          </w:p>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Ёлку мы убрали сами,</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Звездочки повесили.</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 придем, расскажем маме,</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нам было весело.</w:t>
            </w:r>
          </w:p>
          <w:p w:rsidR="00830BF5" w:rsidRDefault="00830BF5">
            <w:pPr>
              <w:spacing w:after="0" w:line="300" w:lineRule="atLeast"/>
              <w:jc w:val="both"/>
              <w:outlineLvl w:val="0"/>
              <w:rPr>
                <w:rFonts w:ascii="Times New Roman" w:eastAsia="Times New Roman" w:hAnsi="Times New Roman" w:cs="Times New Roman"/>
                <w:b/>
                <w:sz w:val="24"/>
                <w:szCs w:val="24"/>
                <w:lang w:eastAsia="ru-RU"/>
              </w:rPr>
            </w:pPr>
          </w:p>
          <w:p w:rsidR="00830BF5" w:rsidRDefault="00D12E1C">
            <w:pPr>
              <w:spacing w:after="0" w:line="300" w:lineRule="atLeast"/>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Чтение</w:t>
            </w:r>
            <w:r>
              <w:rPr>
                <w:rFonts w:ascii="Times New Roman" w:eastAsia="Times New Roman" w:hAnsi="Times New Roman" w:cs="Times New Roman"/>
                <w:sz w:val="24"/>
                <w:szCs w:val="24"/>
                <w:lang w:eastAsia="ru-RU"/>
              </w:rPr>
              <w:t xml:space="preserve">: «Ступеньки» Н. Носов; «Тихая сказка» С. Маршак; «Муха-цокотуха» К. Чуковский, «В лесу» Й. </w:t>
            </w:r>
            <w:proofErr w:type="spellStart"/>
            <w:r>
              <w:rPr>
                <w:rFonts w:ascii="Times New Roman" w:eastAsia="Times New Roman" w:hAnsi="Times New Roman" w:cs="Times New Roman"/>
                <w:sz w:val="24"/>
                <w:szCs w:val="24"/>
                <w:lang w:eastAsia="ru-RU"/>
              </w:rPr>
              <w:t>Чапик</w:t>
            </w:r>
            <w:proofErr w:type="spellEnd"/>
          </w:p>
        </w:tc>
      </w:tr>
      <w:tr w:rsidR="00830BF5">
        <w:tc>
          <w:tcPr>
            <w:tcW w:w="2372" w:type="dxa"/>
            <w:tcBorders>
              <w:top w:val="single" w:sz="4" w:space="0" w:color="auto"/>
              <w:left w:val="single" w:sz="4" w:space="0" w:color="auto"/>
              <w:bottom w:val="single" w:sz="4" w:space="0" w:color="auto"/>
              <w:right w:val="single" w:sz="4" w:space="0" w:color="auto"/>
            </w:tcBorders>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«Русское народное творчество»</w:t>
            </w:r>
          </w:p>
        </w:tc>
        <w:tc>
          <w:tcPr>
            <w:tcW w:w="5816" w:type="dxa"/>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знакомить с устным народным творчеством. Расширять представления о народной игрушке, знакомить с народными промыслами. </w:t>
            </w:r>
          </w:p>
        </w:tc>
        <w:tc>
          <w:tcPr>
            <w:tcW w:w="2977" w:type="dxa"/>
            <w:tcBorders>
              <w:top w:val="single" w:sz="4" w:space="0" w:color="auto"/>
              <w:left w:val="single" w:sz="4" w:space="0" w:color="auto"/>
              <w:bottom w:val="single" w:sz="4" w:space="0" w:color="auto"/>
              <w:right w:val="single" w:sz="4" w:space="0" w:color="auto"/>
            </w:tcBorders>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работ</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Наши</w:t>
            </w:r>
            <w:proofErr w:type="gramEnd"/>
            <w:r>
              <w:rPr>
                <w:rFonts w:ascii="Times New Roman" w:eastAsia="Times New Roman" w:hAnsi="Times New Roman" w:cs="Times New Roman"/>
                <w:sz w:val="24"/>
                <w:szCs w:val="24"/>
                <w:lang w:eastAsia="ru-RU"/>
              </w:rPr>
              <w:t xml:space="preserve"> любимая  матрешка» (с родителями)</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c>
          <w:tcPr>
            <w:tcW w:w="2372" w:type="dxa"/>
            <w:tcBorders>
              <w:top w:val="single" w:sz="4" w:space="0" w:color="auto"/>
              <w:left w:val="single" w:sz="4" w:space="0" w:color="auto"/>
              <w:bottom w:val="single" w:sz="4" w:space="0" w:color="auto"/>
              <w:right w:val="single" w:sz="4" w:space="0" w:color="auto"/>
            </w:tcBorders>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«Мир вокруг нас»</w:t>
            </w:r>
          </w:p>
        </w:tc>
        <w:tc>
          <w:tcPr>
            <w:tcW w:w="5816" w:type="dxa"/>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Знакомить со свойствами живых и неживых предметов, умение сравнивать объекты и предметы. Формирование исследовательского и познавательного интереса в ходе эксперимента.  </w:t>
            </w:r>
          </w:p>
        </w:tc>
        <w:tc>
          <w:tcPr>
            <w:tcW w:w="2977" w:type="dxa"/>
            <w:tcBorders>
              <w:top w:val="single" w:sz="4" w:space="0" w:color="auto"/>
              <w:left w:val="single" w:sz="4" w:space="0" w:color="auto"/>
              <w:bottom w:val="single" w:sz="4" w:space="0" w:color="auto"/>
              <w:right w:val="single" w:sz="4" w:space="0" w:color="auto"/>
            </w:tcBorders>
          </w:tcPr>
          <w:p w:rsidR="00830BF5" w:rsidRDefault="00830BF5">
            <w:pPr>
              <w:spacing w:after="200" w:line="276" w:lineRule="auto"/>
              <w:jc w:val="center"/>
              <w:rPr>
                <w:rFonts w:ascii="Times New Roman" w:eastAsia="Times New Roman" w:hAnsi="Times New Roman" w:cs="Times New Roman"/>
                <w:sz w:val="24"/>
                <w:szCs w:val="24"/>
                <w:lang w:eastAsia="ru-RU"/>
              </w:rPr>
            </w:pPr>
          </w:p>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Экспериментальный опыт </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581"/>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«Мальчики и девочки»</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Развивать представление о человеке. Формировать интерес к изучению себя </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Музыкально-дидактическая игра </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279"/>
        </w:trPr>
        <w:tc>
          <w:tcPr>
            <w:tcW w:w="14708" w:type="dxa"/>
            <w:gridSpan w:val="4"/>
            <w:shd w:val="clear" w:color="auto" w:fill="auto"/>
          </w:tcPr>
          <w:p w:rsidR="00830BF5" w:rsidRDefault="00D12E1C">
            <w:pPr>
              <w:spacing w:after="0" w:line="300" w:lineRule="atLeast"/>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Февраль</w:t>
            </w:r>
          </w:p>
        </w:tc>
      </w:tr>
      <w:tr w:rsidR="00830BF5">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«Мир животных и птиц»</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знакомить с многообразием птиц и животных. Формировать представление детей об </w:t>
            </w:r>
            <w:proofErr w:type="gramStart"/>
            <w:r>
              <w:rPr>
                <w:rFonts w:ascii="Times New Roman" w:eastAsia="Times New Roman" w:hAnsi="Times New Roman" w:cs="Times New Roman"/>
                <w:sz w:val="24"/>
                <w:szCs w:val="24"/>
                <w:lang w:eastAsia="ru-RU"/>
              </w:rPr>
              <w:t>окружающем</w:t>
            </w:r>
            <w:proofErr w:type="gramEnd"/>
            <w:r>
              <w:rPr>
                <w:rFonts w:ascii="Times New Roman" w:eastAsia="Times New Roman" w:hAnsi="Times New Roman" w:cs="Times New Roman"/>
                <w:sz w:val="24"/>
                <w:szCs w:val="24"/>
                <w:lang w:eastAsia="ru-RU"/>
              </w:rPr>
              <w:t xml:space="preserve"> мире. Расширить знания о животных и птицах (домашние и дикие)</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Драматизация сказки «Теремок» </w:t>
            </w:r>
          </w:p>
        </w:tc>
        <w:tc>
          <w:tcPr>
            <w:tcW w:w="3543" w:type="dxa"/>
            <w:vMerge w:val="restart"/>
            <w:shd w:val="clear" w:color="auto" w:fill="auto"/>
          </w:tcPr>
          <w:p w:rsidR="00830BF5" w:rsidRDefault="00D12E1C">
            <w:pPr>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санках» </w:t>
            </w:r>
            <w:proofErr w:type="spellStart"/>
            <w:r>
              <w:rPr>
                <w:rFonts w:ascii="Times New Roman" w:eastAsia="Times New Roman" w:hAnsi="Times New Roman" w:cs="Times New Roman"/>
                <w:b/>
                <w:sz w:val="24"/>
                <w:szCs w:val="24"/>
                <w:lang w:eastAsia="ru-RU"/>
              </w:rPr>
              <w:t>О.Высотская</w:t>
            </w:r>
            <w:proofErr w:type="spellEnd"/>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Покатили санки вниз</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Крепче куколка держись!</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Ты сиди, не упади –</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Там канавка впереди!</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Надо ездить осторожно,</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не то разбиться можно!</w:t>
            </w:r>
          </w:p>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300" w:lineRule="atLeast"/>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Чтение:</w:t>
            </w:r>
            <w:r>
              <w:rPr>
                <w:rFonts w:ascii="Times New Roman" w:eastAsia="Times New Roman" w:hAnsi="Times New Roman" w:cs="Times New Roman"/>
                <w:sz w:val="24"/>
                <w:szCs w:val="24"/>
                <w:lang w:eastAsia="ru-RU"/>
              </w:rPr>
              <w:t xml:space="preserve"> «Лиса и заяц» В. Даля; «Где мой пальчик» Н. </w:t>
            </w:r>
            <w:proofErr w:type="spellStart"/>
            <w:r>
              <w:rPr>
                <w:rFonts w:ascii="Times New Roman" w:eastAsia="Times New Roman" w:hAnsi="Times New Roman" w:cs="Times New Roman"/>
                <w:sz w:val="24"/>
                <w:szCs w:val="24"/>
                <w:lang w:eastAsia="ru-RU"/>
              </w:rPr>
              <w:t>Соконская</w:t>
            </w:r>
            <w:proofErr w:type="spellEnd"/>
            <w:r>
              <w:rPr>
                <w:rFonts w:ascii="Times New Roman" w:eastAsia="Times New Roman" w:hAnsi="Times New Roman" w:cs="Times New Roman"/>
                <w:sz w:val="24"/>
                <w:szCs w:val="24"/>
                <w:lang w:eastAsia="ru-RU"/>
              </w:rPr>
              <w:t>; «Карандаш» Н. Забило; «Жили у бабуси»; «Что такое хорошо и что такое плохо» В. Маяковский</w:t>
            </w:r>
          </w:p>
        </w:tc>
      </w:tr>
      <w:tr w:rsidR="00830BF5">
        <w:trPr>
          <w:trHeight w:val="840"/>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 в обществе» </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Приучать к выполнению правил поведения в обществе. Помогать в способах освоения взаимодействия со сверстниками и взрослыми </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Выставка детского творчества </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710"/>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w:t>
            </w:r>
          </w:p>
          <w:p w:rsidR="00830BF5" w:rsidRDefault="00D12E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«Наши папы-защитники»</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Воспитывать любовь к Родине. Формирование первичных гендерных представлений (стать защитниками Родины)</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Открытка папе, дедушке</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c>
          <w:tcPr>
            <w:tcW w:w="2372" w:type="dxa"/>
            <w:shd w:val="clear" w:color="auto" w:fill="auto"/>
          </w:tcPr>
          <w:p w:rsidR="00830BF5" w:rsidRDefault="00830BF5">
            <w:pPr>
              <w:spacing w:after="0" w:line="240" w:lineRule="auto"/>
              <w:jc w:val="center"/>
              <w:rPr>
                <w:rFonts w:ascii="Times New Roman" w:eastAsia="Times New Roman" w:hAnsi="Times New Roman" w:cs="Times New Roman"/>
                <w:color w:val="000000"/>
                <w:sz w:val="24"/>
                <w:szCs w:val="24"/>
                <w:lang w:eastAsia="ru-RU"/>
              </w:rPr>
            </w:pPr>
          </w:p>
          <w:p w:rsidR="00830BF5" w:rsidRDefault="00D12E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w:t>
            </w:r>
          </w:p>
          <w:p w:rsidR="00830BF5" w:rsidRDefault="00D12E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Формировать навыки </w:t>
            </w:r>
            <w:proofErr w:type="gramStart"/>
            <w:r>
              <w:rPr>
                <w:rFonts w:ascii="Times New Roman" w:eastAsia="Times New Roman" w:hAnsi="Times New Roman" w:cs="Times New Roman"/>
                <w:sz w:val="24"/>
                <w:szCs w:val="24"/>
                <w:lang w:eastAsia="ru-RU"/>
              </w:rPr>
              <w:t>безопасного</w:t>
            </w:r>
            <w:proofErr w:type="gramEnd"/>
            <w:r>
              <w:rPr>
                <w:rFonts w:ascii="Times New Roman" w:eastAsia="Times New Roman" w:hAnsi="Times New Roman" w:cs="Times New Roman"/>
                <w:sz w:val="24"/>
                <w:szCs w:val="24"/>
                <w:lang w:eastAsia="ru-RU"/>
              </w:rPr>
              <w:t xml:space="preserve"> поведения в играх. Знакомить с источниками опасности дома.</w:t>
            </w:r>
          </w:p>
          <w:p w:rsidR="00830BF5" w:rsidRDefault="00830BF5">
            <w:pPr>
              <w:spacing w:after="200" w:line="276" w:lineRule="auto"/>
              <w:jc w:val="both"/>
              <w:rPr>
                <w:rFonts w:ascii="Times New Roman" w:eastAsia="Times New Roman" w:hAnsi="Times New Roman" w:cs="Times New Roman"/>
                <w:color w:val="000000"/>
                <w:sz w:val="24"/>
                <w:szCs w:val="24"/>
                <w:lang w:eastAsia="ru-RU"/>
              </w:rPr>
            </w:pP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Выставка работ </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273"/>
        </w:trPr>
        <w:tc>
          <w:tcPr>
            <w:tcW w:w="14708" w:type="dxa"/>
            <w:gridSpan w:val="4"/>
            <w:shd w:val="clear" w:color="auto" w:fill="auto"/>
          </w:tcPr>
          <w:p w:rsidR="00830BF5" w:rsidRDefault="00D12E1C">
            <w:pPr>
              <w:spacing w:after="0" w:line="300" w:lineRule="atLeast"/>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Март</w:t>
            </w:r>
          </w:p>
        </w:tc>
      </w:tr>
      <w:tr w:rsidR="00830BF5">
        <w:tc>
          <w:tcPr>
            <w:tcW w:w="2372" w:type="dxa"/>
            <w:shd w:val="clear" w:color="auto" w:fill="auto"/>
          </w:tcPr>
          <w:p w:rsidR="00830BF5" w:rsidRDefault="00D12E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w:t>
            </w:r>
          </w:p>
          <w:p w:rsidR="00830BF5" w:rsidRDefault="00D12E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марта»</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Воспитывать чувство глубокой любви и привязанности к самому близкому и родному человеку – маме. </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Выставка детского творчества «Красивые цветы». Праздник 8 марта</w:t>
            </w:r>
          </w:p>
        </w:tc>
        <w:tc>
          <w:tcPr>
            <w:tcW w:w="3543" w:type="dxa"/>
            <w:vMerge w:val="restart"/>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«Спать пора» П. Воронько</w:t>
            </w:r>
          </w:p>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Наступает ночка,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ты устала дочка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Ножки бегали с утра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Глазкам спать давно пора.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Ждет тебя кроватка,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 дочурка сладко!</w:t>
            </w:r>
          </w:p>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Чтение:</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«Бычок – черный бочок, белые копытце» М. Булатова; «Пых» Н. </w:t>
            </w:r>
            <w:proofErr w:type="spellStart"/>
            <w:r>
              <w:rPr>
                <w:rFonts w:ascii="Times New Roman" w:eastAsia="Times New Roman" w:hAnsi="Times New Roman" w:cs="Times New Roman"/>
                <w:sz w:val="24"/>
                <w:szCs w:val="24"/>
                <w:lang w:eastAsia="ru-RU"/>
              </w:rPr>
              <w:t>Мялика</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 xml:space="preserve">«Все она» И. Косяков; «Коза–дереза» </w:t>
            </w:r>
            <w:proofErr w:type="spellStart"/>
            <w:r>
              <w:rPr>
                <w:rFonts w:ascii="Times New Roman" w:eastAsia="Times New Roman" w:hAnsi="Times New Roman" w:cs="Times New Roman"/>
                <w:sz w:val="24"/>
                <w:szCs w:val="24"/>
                <w:lang w:eastAsia="ru-RU"/>
              </w:rPr>
              <w:t>Е.Благинина</w:t>
            </w:r>
            <w:proofErr w:type="spellEnd"/>
            <w:r>
              <w:rPr>
                <w:rFonts w:ascii="Times New Roman" w:eastAsia="Times New Roman" w:hAnsi="Times New Roman" w:cs="Times New Roman"/>
                <w:sz w:val="24"/>
                <w:szCs w:val="24"/>
                <w:lang w:eastAsia="ru-RU"/>
              </w:rPr>
              <w:t>; «Айболит» К. Чуковский</w:t>
            </w:r>
            <w:proofErr w:type="gramEnd"/>
          </w:p>
        </w:tc>
      </w:tr>
      <w:tr w:rsidR="00830BF5">
        <w:trPr>
          <w:trHeight w:val="801"/>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Тема </w:t>
            </w:r>
          </w:p>
          <w:p w:rsidR="00830BF5" w:rsidRDefault="00D12E1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помощники»</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Помочь ребенку освоить первые представления о конкретных хозяйственно </w:t>
            </w: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ытового труда. Побуждать выполнять отдельные действия самообслуживания.</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Беседа о правилах поведения </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«Книжная неделя»</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Обогащать читательский опыт детей. Воспитывать интерес к фольклорным и литературным текстам.</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Просмотр кукольного представления </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911"/>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«Мой город»</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Дать представления о родном городе, разных достопримечательностей, машин. </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Фотовыставка достопримечательностей родного города</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c>
          <w:tcPr>
            <w:tcW w:w="14708" w:type="dxa"/>
            <w:gridSpan w:val="4"/>
            <w:shd w:val="clear" w:color="auto" w:fill="auto"/>
          </w:tcPr>
          <w:p w:rsidR="00830BF5" w:rsidRDefault="00D12E1C">
            <w:pPr>
              <w:spacing w:after="0" w:line="300" w:lineRule="atLeast"/>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Апрель </w:t>
            </w:r>
          </w:p>
        </w:tc>
      </w:tr>
      <w:tr w:rsidR="00830BF5">
        <w:tc>
          <w:tcPr>
            <w:tcW w:w="2372" w:type="dxa"/>
            <w:shd w:val="clear" w:color="auto" w:fill="auto"/>
          </w:tcPr>
          <w:p w:rsidR="00830BF5" w:rsidRDefault="00D12E1C">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«Я вырасту здоровым»</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Формировать первоначальные представления о здоровом образе жизни, интерес к физическим упражнениям. </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Фотовыставка «Здоровый образ жизни» </w:t>
            </w:r>
          </w:p>
        </w:tc>
        <w:tc>
          <w:tcPr>
            <w:tcW w:w="3543" w:type="dxa"/>
            <w:vMerge w:val="restart"/>
            <w:shd w:val="clear" w:color="auto" w:fill="auto"/>
          </w:tcPr>
          <w:p w:rsidR="00830BF5" w:rsidRDefault="00D12E1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«Ласточка» И. Белоусов</w:t>
            </w:r>
          </w:p>
          <w:p w:rsidR="00830BF5" w:rsidRDefault="00830BF5">
            <w:pPr>
              <w:spacing w:after="0" w:line="240" w:lineRule="auto"/>
              <w:jc w:val="center"/>
              <w:rPr>
                <w:rFonts w:ascii="Times New Roman" w:eastAsia="Times New Roman" w:hAnsi="Times New Roman" w:cs="Times New Roman"/>
                <w:b/>
                <w:sz w:val="24"/>
                <w:szCs w:val="24"/>
                <w:lang w:eastAsia="ru-RU"/>
              </w:rPr>
            </w:pP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Милая певунья, ласточка родная,</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нам домой вернулась из чужого края.</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 окошком вьется с песенкой живою</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весну и солнце принесла с собой</w:t>
            </w:r>
          </w:p>
          <w:p w:rsidR="00830BF5" w:rsidRDefault="00830BF5">
            <w:pPr>
              <w:spacing w:after="200" w:line="276" w:lineRule="auto"/>
              <w:rPr>
                <w:rFonts w:ascii="Times New Roman" w:eastAsia="Times New Roman" w:hAnsi="Times New Roman" w:cs="Times New Roman"/>
                <w:sz w:val="24"/>
                <w:szCs w:val="24"/>
                <w:lang w:eastAsia="ru-RU"/>
              </w:rPr>
            </w:pPr>
          </w:p>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Чтение:</w:t>
            </w:r>
            <w:r>
              <w:rPr>
                <w:rFonts w:ascii="Times New Roman" w:eastAsia="Times New Roman" w:hAnsi="Times New Roman" w:cs="Times New Roman"/>
                <w:sz w:val="24"/>
                <w:szCs w:val="24"/>
                <w:lang w:eastAsia="ru-RU"/>
              </w:rPr>
              <w:t xml:space="preserve"> «Весна» А. Плещеев; «Теремок» Е. </w:t>
            </w:r>
            <w:proofErr w:type="spellStart"/>
            <w:r>
              <w:rPr>
                <w:rFonts w:ascii="Times New Roman" w:eastAsia="Times New Roman" w:hAnsi="Times New Roman" w:cs="Times New Roman"/>
                <w:sz w:val="24"/>
                <w:szCs w:val="24"/>
                <w:lang w:eastAsia="ru-RU"/>
              </w:rPr>
              <w:t>Чарушин</w:t>
            </w:r>
            <w:proofErr w:type="spellEnd"/>
            <w:r>
              <w:rPr>
                <w:rFonts w:ascii="Times New Roman" w:eastAsia="Times New Roman" w:hAnsi="Times New Roman" w:cs="Times New Roman"/>
                <w:sz w:val="24"/>
                <w:szCs w:val="24"/>
                <w:lang w:eastAsia="ru-RU"/>
              </w:rPr>
              <w:t>; «</w:t>
            </w:r>
            <w:proofErr w:type="gramStart"/>
            <w:r>
              <w:rPr>
                <w:rFonts w:ascii="Times New Roman" w:eastAsia="Times New Roman" w:hAnsi="Times New Roman" w:cs="Times New Roman"/>
                <w:sz w:val="24"/>
                <w:szCs w:val="24"/>
                <w:lang w:eastAsia="ru-RU"/>
              </w:rPr>
              <w:t>Девочка-чумазая</w:t>
            </w:r>
            <w:proofErr w:type="gramEnd"/>
            <w:r>
              <w:rPr>
                <w:rFonts w:ascii="Times New Roman" w:eastAsia="Times New Roman" w:hAnsi="Times New Roman" w:cs="Times New Roman"/>
                <w:sz w:val="24"/>
                <w:szCs w:val="24"/>
                <w:lang w:eastAsia="ru-RU"/>
              </w:rPr>
              <w:t xml:space="preserve">» П. Барто; «Сказка об умном мышонке» С. Маршак; «Пришла весна» Л. Толстой </w:t>
            </w:r>
          </w:p>
        </w:tc>
      </w:tr>
      <w:tr w:rsidR="00830BF5">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«Мир космоса»</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Сформировать представления о космосе, космонавте. Познакомить детей с праздником космонавтики</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Выставка совместно с родителями </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«Весна красна»</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Закрепить представления о весенних изменениях в природе. Воспитывать бережное отношение к природе, замечать красоту весенней природы. </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Посадка лука</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1078"/>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«Добрые волшебники»</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Самостоятельность, стремление к </w:t>
            </w:r>
            <w:proofErr w:type="gramStart"/>
            <w:r>
              <w:rPr>
                <w:rFonts w:ascii="Times New Roman" w:eastAsia="Times New Roman" w:hAnsi="Times New Roman" w:cs="Times New Roman"/>
                <w:sz w:val="24"/>
                <w:szCs w:val="24"/>
                <w:lang w:eastAsia="ru-RU"/>
              </w:rPr>
              <w:t>познавательной</w:t>
            </w:r>
            <w:proofErr w:type="gramEnd"/>
            <w:r>
              <w:rPr>
                <w:rFonts w:ascii="Times New Roman" w:eastAsia="Times New Roman" w:hAnsi="Times New Roman" w:cs="Times New Roman"/>
                <w:sz w:val="24"/>
                <w:szCs w:val="24"/>
                <w:lang w:eastAsia="ru-RU"/>
              </w:rPr>
              <w:t xml:space="preserve"> деятельности. Способствовать развитию творческих проявлений детей. </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Выставка детских работ </w:t>
            </w:r>
          </w:p>
        </w:tc>
        <w:tc>
          <w:tcPr>
            <w:tcW w:w="3543" w:type="dxa"/>
            <w:vMerge/>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431"/>
        </w:trPr>
        <w:tc>
          <w:tcPr>
            <w:tcW w:w="14708" w:type="dxa"/>
            <w:gridSpan w:val="4"/>
            <w:shd w:val="clear" w:color="auto" w:fill="auto"/>
          </w:tcPr>
          <w:p w:rsidR="00830BF5" w:rsidRDefault="00D12E1C">
            <w:pPr>
              <w:spacing w:after="0" w:line="300" w:lineRule="atLeast"/>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Май</w:t>
            </w:r>
          </w:p>
        </w:tc>
      </w:tr>
      <w:tr w:rsidR="00830BF5">
        <w:trPr>
          <w:trHeight w:val="273"/>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Победы»</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представления о майских праздниках. Воспитывать любовь к Родине, уважительное отношение к ветеранам войны.</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shd w:val="clear" w:color="auto" w:fill="FFFFFF"/>
                <w:lang w:eastAsia="ru-RU"/>
              </w:rPr>
              <w:t xml:space="preserve">Выставка совместных работ детей и родителей «Мы-знаем, Мы </w:t>
            </w:r>
            <w:proofErr w:type="gramStart"/>
            <w:r>
              <w:rPr>
                <w:rFonts w:ascii="Times New Roman" w:eastAsia="Times New Roman" w:hAnsi="Times New Roman" w:cs="Times New Roman"/>
                <w:sz w:val="24"/>
                <w:szCs w:val="24"/>
                <w:shd w:val="clear" w:color="auto" w:fill="FFFFFF"/>
                <w:lang w:eastAsia="ru-RU"/>
              </w:rPr>
              <w:t>–П</w:t>
            </w:r>
            <w:proofErr w:type="gramEnd"/>
            <w:r>
              <w:rPr>
                <w:rFonts w:ascii="Times New Roman" w:eastAsia="Times New Roman" w:hAnsi="Times New Roman" w:cs="Times New Roman"/>
                <w:sz w:val="24"/>
                <w:szCs w:val="24"/>
                <w:shd w:val="clear" w:color="auto" w:fill="FFFFFF"/>
                <w:lang w:eastAsia="ru-RU"/>
              </w:rPr>
              <w:t>омним, Мы- Гордимся!»</w:t>
            </w:r>
          </w:p>
        </w:tc>
        <w:tc>
          <w:tcPr>
            <w:tcW w:w="3543" w:type="dxa"/>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789"/>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«Моя безопасность. ПДД»</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Формировать представления о правилах дорожного движения, о правилах поведения на проезжей части  </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Просмотр мультфильмов «</w:t>
            </w:r>
            <w:proofErr w:type="spellStart"/>
            <w:r>
              <w:rPr>
                <w:rFonts w:ascii="Times New Roman" w:eastAsia="Times New Roman" w:hAnsi="Times New Roman" w:cs="Times New Roman"/>
                <w:sz w:val="24"/>
                <w:szCs w:val="24"/>
                <w:lang w:eastAsia="ru-RU"/>
              </w:rPr>
              <w:t>Смешарики</w:t>
            </w:r>
            <w:proofErr w:type="spellEnd"/>
            <w:r>
              <w:rPr>
                <w:rFonts w:ascii="Times New Roman" w:eastAsia="Times New Roman" w:hAnsi="Times New Roman" w:cs="Times New Roman"/>
                <w:sz w:val="24"/>
                <w:szCs w:val="24"/>
                <w:lang w:eastAsia="ru-RU"/>
              </w:rPr>
              <w:t xml:space="preserve"> на дороге» и </w:t>
            </w:r>
            <w:r>
              <w:rPr>
                <w:rFonts w:ascii="Times New Roman" w:eastAsia="Times New Roman" w:hAnsi="Times New Roman" w:cs="Times New Roman"/>
                <w:sz w:val="24"/>
                <w:szCs w:val="24"/>
                <w:lang w:eastAsia="ru-RU"/>
              </w:rPr>
              <w:lastRenderedPageBreak/>
              <w:t xml:space="preserve">«Кошкин дом» </w:t>
            </w:r>
          </w:p>
        </w:tc>
        <w:tc>
          <w:tcPr>
            <w:tcW w:w="3543" w:type="dxa"/>
            <w:vMerge w:val="restart"/>
            <w:tcBorders>
              <w:top w:val="nil"/>
            </w:tcBorders>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Солнце ласково смеется,</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Светит ярче, горячей</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 пригорка звонко льется</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Разговорчивый ручей.</w:t>
            </w:r>
          </w:p>
          <w:p w:rsidR="00830BF5" w:rsidRDefault="00830BF5">
            <w:pPr>
              <w:spacing w:after="0" w:line="240" w:lineRule="auto"/>
              <w:jc w:val="center"/>
              <w:rPr>
                <w:rFonts w:ascii="Times New Roman" w:eastAsia="Times New Roman" w:hAnsi="Times New Roman" w:cs="Times New Roman"/>
                <w:sz w:val="24"/>
                <w:szCs w:val="24"/>
                <w:lang w:eastAsia="ru-RU"/>
              </w:rPr>
            </w:pPr>
          </w:p>
          <w:p w:rsidR="00830BF5" w:rsidRDefault="00D12E1C">
            <w:pPr>
              <w:spacing w:after="0" w:line="300" w:lineRule="atLeast"/>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Чтение:</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«Медведь» И. </w:t>
            </w:r>
            <w:proofErr w:type="spellStart"/>
            <w:r>
              <w:rPr>
                <w:rFonts w:ascii="Times New Roman" w:eastAsia="Times New Roman" w:hAnsi="Times New Roman" w:cs="Times New Roman"/>
                <w:sz w:val="24"/>
                <w:szCs w:val="24"/>
                <w:lang w:eastAsia="ru-RU"/>
              </w:rPr>
              <w:t>Токмакова</w:t>
            </w:r>
            <w:proofErr w:type="spellEnd"/>
            <w:r>
              <w:rPr>
                <w:rFonts w:ascii="Times New Roman" w:eastAsia="Times New Roman" w:hAnsi="Times New Roman" w:cs="Times New Roman"/>
                <w:sz w:val="24"/>
                <w:szCs w:val="24"/>
                <w:lang w:eastAsia="ru-RU"/>
              </w:rPr>
              <w:t xml:space="preserve">; «Чудо-дерево» К. Чуковский; «Лиса» Л. Н. Толстой; «Три котенка» В. </w:t>
            </w:r>
            <w:proofErr w:type="spellStart"/>
            <w:r>
              <w:rPr>
                <w:rFonts w:ascii="Times New Roman" w:eastAsia="Times New Roman" w:hAnsi="Times New Roman" w:cs="Times New Roman"/>
                <w:sz w:val="24"/>
                <w:szCs w:val="24"/>
                <w:lang w:eastAsia="ru-RU"/>
              </w:rPr>
              <w:t>Сутеев</w:t>
            </w:r>
            <w:proofErr w:type="spellEnd"/>
            <w:r>
              <w:rPr>
                <w:rFonts w:ascii="Times New Roman" w:eastAsia="Times New Roman" w:hAnsi="Times New Roman" w:cs="Times New Roman"/>
                <w:sz w:val="24"/>
                <w:szCs w:val="24"/>
                <w:lang w:eastAsia="ru-RU"/>
              </w:rPr>
              <w:t>; «Радуга-дуга» И. Белоусов; «Сказка о невоспитанном мышонке» С. Прокофьева</w:t>
            </w:r>
            <w:proofErr w:type="gramEnd"/>
          </w:p>
          <w:p w:rsidR="00830BF5" w:rsidRDefault="00830BF5">
            <w:pPr>
              <w:spacing w:after="0" w:line="300" w:lineRule="atLeast"/>
              <w:jc w:val="both"/>
              <w:outlineLvl w:val="0"/>
              <w:rPr>
                <w:rFonts w:ascii="Times New Roman" w:eastAsia="Times New Roman" w:hAnsi="Times New Roman" w:cs="Times New Roman"/>
                <w:sz w:val="24"/>
                <w:szCs w:val="24"/>
                <w:lang w:eastAsia="ru-RU"/>
              </w:rPr>
            </w:pPr>
          </w:p>
        </w:tc>
      </w:tr>
      <w:tr w:rsidR="00830BF5">
        <w:trPr>
          <w:trHeight w:val="795"/>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«Мир вокруг нас» </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Расширить знания об </w:t>
            </w:r>
            <w:proofErr w:type="gramStart"/>
            <w:r>
              <w:rPr>
                <w:rFonts w:ascii="Times New Roman" w:eastAsia="Times New Roman" w:hAnsi="Times New Roman" w:cs="Times New Roman"/>
                <w:sz w:val="24"/>
                <w:szCs w:val="24"/>
                <w:lang w:eastAsia="ru-RU"/>
              </w:rPr>
              <w:t>окружающем</w:t>
            </w:r>
            <w:proofErr w:type="gramEnd"/>
            <w:r>
              <w:rPr>
                <w:rFonts w:ascii="Times New Roman" w:eastAsia="Times New Roman" w:hAnsi="Times New Roman" w:cs="Times New Roman"/>
                <w:sz w:val="24"/>
                <w:szCs w:val="24"/>
                <w:lang w:eastAsia="ru-RU"/>
              </w:rPr>
              <w:t xml:space="preserve"> мире</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Дидактическая игра </w:t>
            </w:r>
          </w:p>
          <w:p w:rsidR="00830BF5" w:rsidRDefault="00830BF5">
            <w:pPr>
              <w:spacing w:after="200" w:line="276" w:lineRule="auto"/>
              <w:jc w:val="center"/>
              <w:rPr>
                <w:rFonts w:ascii="Times New Roman" w:eastAsia="Times New Roman" w:hAnsi="Times New Roman" w:cs="Times New Roman"/>
                <w:sz w:val="24"/>
                <w:szCs w:val="24"/>
                <w:lang w:eastAsia="ru-RU"/>
              </w:rPr>
            </w:pPr>
          </w:p>
        </w:tc>
        <w:tc>
          <w:tcPr>
            <w:tcW w:w="3543" w:type="dxa"/>
            <w:vMerge/>
            <w:tcBorders>
              <w:top w:val="nil"/>
            </w:tcBorders>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r w:rsidR="00830BF5">
        <w:trPr>
          <w:trHeight w:val="795"/>
        </w:trPr>
        <w:tc>
          <w:tcPr>
            <w:tcW w:w="2372" w:type="dxa"/>
            <w:shd w:val="clear" w:color="auto" w:fill="auto"/>
          </w:tcPr>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p>
          <w:p w:rsidR="00830BF5" w:rsidRDefault="00D12E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«Здравствуй, лето! </w:t>
            </w:r>
          </w:p>
        </w:tc>
        <w:tc>
          <w:tcPr>
            <w:tcW w:w="5816" w:type="dxa"/>
            <w:shd w:val="clear" w:color="auto" w:fill="auto"/>
          </w:tcPr>
          <w:p w:rsidR="00830BF5" w:rsidRDefault="00D12E1C">
            <w:pPr>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представления о национальном празднике.  Расширить представления о лете, о сезонных изменениях в природе.</w:t>
            </w:r>
          </w:p>
        </w:tc>
        <w:tc>
          <w:tcPr>
            <w:tcW w:w="2977" w:type="dxa"/>
            <w:shd w:val="clear" w:color="auto" w:fill="auto"/>
          </w:tcPr>
          <w:p w:rsidR="00830BF5" w:rsidRDefault="00D12E1C">
            <w:pPr>
              <w:spacing w:after="20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встречи «Лето»</w:t>
            </w:r>
          </w:p>
        </w:tc>
        <w:tc>
          <w:tcPr>
            <w:tcW w:w="3543" w:type="dxa"/>
            <w:vMerge/>
            <w:tcBorders>
              <w:top w:val="nil"/>
            </w:tcBorders>
            <w:shd w:val="clear" w:color="auto" w:fill="auto"/>
          </w:tcPr>
          <w:p w:rsidR="00830BF5" w:rsidRDefault="00830BF5">
            <w:pPr>
              <w:spacing w:after="0" w:line="300" w:lineRule="atLeast"/>
              <w:jc w:val="center"/>
              <w:outlineLvl w:val="0"/>
              <w:rPr>
                <w:rFonts w:ascii="Times New Roman" w:eastAsia="Times New Roman" w:hAnsi="Times New Roman" w:cs="Times New Roman"/>
                <w:sz w:val="24"/>
                <w:szCs w:val="24"/>
                <w:lang w:eastAsia="ru-RU"/>
              </w:rPr>
            </w:pPr>
          </w:p>
        </w:tc>
      </w:tr>
    </w:tbl>
    <w:p w:rsidR="00830BF5" w:rsidRDefault="00830BF5">
      <w:pPr>
        <w:spacing w:after="200" w:line="276" w:lineRule="auto"/>
        <w:rPr>
          <w:rFonts w:ascii="Times New Roman" w:eastAsia="Times New Roman" w:hAnsi="Times New Roman" w:cs="Times New Roman"/>
          <w:b/>
          <w:sz w:val="24"/>
          <w:szCs w:val="24"/>
          <w:lang w:eastAsia="ru-RU"/>
        </w:rPr>
      </w:pPr>
    </w:p>
    <w:p w:rsidR="00830BF5" w:rsidRDefault="00830BF5">
      <w:pPr>
        <w:spacing w:after="120" w:line="240" w:lineRule="auto"/>
        <w:jc w:val="center"/>
        <w:outlineLvl w:val="0"/>
        <w:rPr>
          <w:rFonts w:ascii="Times New Roman" w:eastAsia="Calibri" w:hAnsi="Times New Roman" w:cs="Times New Roman"/>
          <w:b/>
          <w:bCs/>
          <w:caps/>
          <w:kern w:val="36"/>
          <w:sz w:val="28"/>
          <w:szCs w:val="28"/>
          <w:lang w:eastAsia="ru-RU"/>
        </w:rPr>
      </w:pPr>
    </w:p>
    <w:p w:rsidR="00830BF5" w:rsidRDefault="00830BF5">
      <w:pPr>
        <w:spacing w:after="120" w:line="240" w:lineRule="auto"/>
        <w:outlineLvl w:val="0"/>
        <w:rPr>
          <w:rFonts w:ascii="Times New Roman" w:eastAsia="Calibri" w:hAnsi="Times New Roman" w:cs="Times New Roman"/>
          <w:b/>
          <w:bCs/>
          <w:caps/>
          <w:kern w:val="36"/>
          <w:sz w:val="28"/>
          <w:szCs w:val="28"/>
          <w:lang w:eastAsia="ru-RU"/>
        </w:rPr>
        <w:sectPr w:rsidR="00830BF5">
          <w:pgSz w:w="16838" w:h="11906" w:orient="landscape"/>
          <w:pgMar w:top="851" w:right="1134" w:bottom="851" w:left="567" w:header="709" w:footer="709" w:gutter="0"/>
          <w:pgNumType w:start="35"/>
          <w:cols w:space="708"/>
          <w:titlePg/>
          <w:docGrid w:linePitch="360"/>
        </w:sectPr>
      </w:pPr>
    </w:p>
    <w:p w:rsidR="00830BF5" w:rsidRDefault="00D12E1C">
      <w:pPr>
        <w:spacing w:after="120" w:line="240" w:lineRule="auto"/>
        <w:jc w:val="center"/>
        <w:outlineLvl w:val="0"/>
        <w:rPr>
          <w:rFonts w:ascii="Times New Roman" w:eastAsia="Calibri" w:hAnsi="Times New Roman" w:cs="Times New Roman"/>
          <w:b/>
          <w:bCs/>
          <w:caps/>
          <w:kern w:val="36"/>
          <w:sz w:val="28"/>
          <w:szCs w:val="28"/>
          <w:lang w:eastAsia="ru-RU"/>
        </w:rPr>
      </w:pPr>
      <w:r>
        <w:rPr>
          <w:rFonts w:ascii="Times New Roman" w:eastAsia="Calibri" w:hAnsi="Times New Roman" w:cs="Times New Roman"/>
          <w:b/>
          <w:bCs/>
          <w:caps/>
          <w:kern w:val="36"/>
          <w:sz w:val="28"/>
          <w:szCs w:val="28"/>
          <w:lang w:eastAsia="ru-RU"/>
        </w:rPr>
        <w:lastRenderedPageBreak/>
        <w:t>3. Организационный раздел</w:t>
      </w:r>
    </w:p>
    <w:p w:rsidR="00830BF5" w:rsidRDefault="00D12E1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 Психолого-педагогические условия, обеспечивающие развитие ребенка 3-4лет</w:t>
      </w:r>
    </w:p>
    <w:p w:rsidR="00830BF5" w:rsidRDefault="00830BF5">
      <w:pPr>
        <w:spacing w:after="0" w:line="240" w:lineRule="auto"/>
        <w:jc w:val="center"/>
        <w:rPr>
          <w:rFonts w:ascii="Times New Roman" w:eastAsia="Times New Roman" w:hAnsi="Times New Roman" w:cs="Times New Roman"/>
          <w:b/>
          <w:sz w:val="24"/>
          <w:szCs w:val="24"/>
          <w:lang w:eastAsia="ru-RU"/>
        </w:rPr>
      </w:pP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психолого-педагогическим условиям реализации программы относятся:</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положительной самооценки, уверенности в собственных возможностях и способностях;</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использование в </w:t>
      </w:r>
      <w:proofErr w:type="gramStart"/>
      <w:r>
        <w:rPr>
          <w:rFonts w:ascii="Times New Roman" w:eastAsia="Times New Roman" w:hAnsi="Times New Roman" w:cs="Times New Roman"/>
          <w:sz w:val="24"/>
          <w:szCs w:val="24"/>
          <w:lang w:eastAsia="ru-RU"/>
        </w:rPr>
        <w:t>образовательной</w:t>
      </w:r>
      <w:proofErr w:type="gramEnd"/>
      <w:r>
        <w:rPr>
          <w:rFonts w:ascii="Times New Roman" w:eastAsia="Times New Roman" w:hAnsi="Times New Roman" w:cs="Times New Roman"/>
          <w:sz w:val="24"/>
          <w:szCs w:val="24"/>
          <w:lang w:eastAsia="ru-RU"/>
        </w:rPr>
        <w:t xml:space="preserve">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защита детей от всех форм физического и психического насилия;</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обеспечение эмоционального благополучия через: - непосредственное общение с каждым ребенком;</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уважительное отношение к каждому ребенку, к его чувствам и потребностям;</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Pr>
          <w:rFonts w:ascii="Times New Roman" w:eastAsia="Times New Roman" w:hAnsi="Times New Roman" w:cs="Times New Roman"/>
          <w:sz w:val="24"/>
          <w:szCs w:val="24"/>
          <w:lang w:eastAsia="ru-RU"/>
        </w:rPr>
        <w:t>через</w:t>
      </w:r>
      <w:proofErr w:type="gramEnd"/>
      <w:r>
        <w:rPr>
          <w:rFonts w:ascii="Times New Roman" w:eastAsia="Times New Roman" w:hAnsi="Times New Roman" w:cs="Times New Roman"/>
          <w:sz w:val="24"/>
          <w:szCs w:val="24"/>
          <w:lang w:eastAsia="ru-RU"/>
        </w:rPr>
        <w:t>:</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свободного выбора детьми деятельности, участников </w:t>
      </w:r>
      <w:proofErr w:type="gramStart"/>
      <w:r>
        <w:rPr>
          <w:rFonts w:ascii="Times New Roman" w:eastAsia="Times New Roman" w:hAnsi="Times New Roman" w:cs="Times New Roman"/>
          <w:sz w:val="24"/>
          <w:szCs w:val="24"/>
          <w:lang w:eastAsia="ru-RU"/>
        </w:rPr>
        <w:t>совместной</w:t>
      </w:r>
      <w:proofErr w:type="gramEnd"/>
      <w:r>
        <w:rPr>
          <w:rFonts w:ascii="Times New Roman" w:eastAsia="Times New Roman" w:hAnsi="Times New Roman" w:cs="Times New Roman"/>
          <w:sz w:val="24"/>
          <w:szCs w:val="24"/>
          <w:lang w:eastAsia="ru-RU"/>
        </w:rPr>
        <w:t xml:space="preserve"> деятельности;</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w:t>
      </w:r>
      <w:proofErr w:type="gramEnd"/>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т.д.); </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3)установление правил взаимодействия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разных ситуациях:</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позитивных, доброжелательных отношений между детьми, в том числе </w:t>
      </w:r>
      <w:proofErr w:type="gramStart"/>
      <w:r>
        <w:rPr>
          <w:rFonts w:ascii="Times New Roman" w:eastAsia="Times New Roman" w:hAnsi="Times New Roman" w:cs="Times New Roman"/>
          <w:sz w:val="24"/>
          <w:szCs w:val="24"/>
          <w:lang w:eastAsia="ru-RU"/>
        </w:rPr>
        <w:t>принадлежащими</w:t>
      </w:r>
      <w:proofErr w:type="gramEnd"/>
      <w:r>
        <w:rPr>
          <w:rFonts w:ascii="Times New Roman" w:eastAsia="Times New Roman" w:hAnsi="Times New Roman" w:cs="Times New Roman"/>
          <w:sz w:val="24"/>
          <w:szCs w:val="24"/>
          <w:lang w:eastAsia="ru-RU"/>
        </w:rPr>
        <w:t xml:space="preserve">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-развитие коммуникативных способностей детей, позволяющих разрешать </w:t>
      </w:r>
      <w:proofErr w:type="gramStart"/>
      <w:r>
        <w:rPr>
          <w:rFonts w:ascii="Times New Roman" w:eastAsia="Times New Roman" w:hAnsi="Times New Roman" w:cs="Times New Roman"/>
          <w:sz w:val="24"/>
          <w:szCs w:val="24"/>
          <w:lang w:eastAsia="ru-RU"/>
        </w:rPr>
        <w:t>конфликтные</w:t>
      </w:r>
      <w:proofErr w:type="gramEnd"/>
      <w:r>
        <w:rPr>
          <w:rFonts w:ascii="Times New Roman" w:eastAsia="Times New Roman" w:hAnsi="Times New Roman" w:cs="Times New Roman"/>
          <w:sz w:val="24"/>
          <w:szCs w:val="24"/>
          <w:lang w:eastAsia="ru-RU"/>
        </w:rPr>
        <w:t xml:space="preserve"> ситуации со сверстниками;</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умения детей работать в группе сверстников;</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оздание условий для овладения культурными средствами деятельности;</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оддержку спонтанной игры детей, ее обогащение, обеспечение игрового времени и пространства; -оценку индивидуального развития детей;</w:t>
      </w:r>
    </w:p>
    <w:p w:rsidR="00830BF5" w:rsidRDefault="00D12E1C">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30BF5" w:rsidRDefault="00830BF5">
      <w:pPr>
        <w:spacing w:after="0" w:line="240" w:lineRule="auto"/>
        <w:jc w:val="center"/>
        <w:rPr>
          <w:rFonts w:ascii="Times New Roman" w:eastAsia="Times New Roman" w:hAnsi="Times New Roman" w:cs="Times New Roman"/>
          <w:b/>
          <w:sz w:val="24"/>
          <w:szCs w:val="24"/>
          <w:lang w:eastAsia="ru-RU"/>
        </w:rPr>
      </w:pPr>
    </w:p>
    <w:p w:rsidR="00830BF5" w:rsidRDefault="00D12E1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 Организация развивающей предметно-пространственной среды в младшей группе.</w:t>
      </w:r>
    </w:p>
    <w:p w:rsidR="00830BF5" w:rsidRDefault="00D12E1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Развивающие зоны младшей группы </w:t>
      </w:r>
    </w:p>
    <w:p w:rsidR="00830BF5" w:rsidRDefault="00830BF5">
      <w:pPr>
        <w:spacing w:after="0" w:line="240" w:lineRule="auto"/>
        <w:jc w:val="both"/>
        <w:rPr>
          <w:rFonts w:ascii="Times New Roman" w:eastAsia="Times New Roman" w:hAnsi="Times New Roman" w:cs="Times New Roman"/>
          <w:b/>
          <w:sz w:val="28"/>
          <w:szCs w:val="28"/>
          <w:lang w:eastAsia="ru-RU"/>
        </w:rPr>
      </w:pPr>
    </w:p>
    <w:p w:rsidR="00830BF5" w:rsidRDefault="00D12E1C">
      <w:pPr>
        <w:tabs>
          <w:tab w:val="left" w:pos="993"/>
        </w:tabs>
        <w:spacing w:after="200" w:line="240" w:lineRule="auto"/>
        <w:ind w:left="284" w:firstLine="142"/>
        <w:jc w:val="both"/>
        <w:rPr>
          <w:rFonts w:ascii="Times New Roman" w:hAnsi="Times New Roman" w:cs="Times New Roman"/>
          <w:sz w:val="24"/>
          <w:szCs w:val="24"/>
        </w:rPr>
      </w:pPr>
      <w:r>
        <w:rPr>
          <w:rFonts w:ascii="Times New Roman" w:hAnsi="Times New Roman"/>
          <w:sz w:val="24"/>
          <w:szCs w:val="24"/>
        </w:rPr>
        <w:t xml:space="preserve">Важнейшим условием реализации Программы является создание развивающей и эмоционально комфортной для ребенка образовательной среды. </w:t>
      </w:r>
      <w:r>
        <w:rPr>
          <w:rFonts w:ascii="Times New Roman" w:hAnsi="Times New Roman" w:cs="Times New Roman"/>
          <w:sz w:val="24"/>
          <w:szCs w:val="24"/>
        </w:rPr>
        <w:t xml:space="preserve">Пребывание в детском саду должно доставлять ребенку радость, а </w:t>
      </w:r>
      <w:proofErr w:type="gramStart"/>
      <w:r>
        <w:rPr>
          <w:rFonts w:ascii="Times New Roman" w:hAnsi="Times New Roman" w:cs="Times New Roman"/>
          <w:sz w:val="24"/>
          <w:szCs w:val="24"/>
        </w:rPr>
        <w:t>образовательные</w:t>
      </w:r>
      <w:proofErr w:type="gramEnd"/>
      <w:r>
        <w:rPr>
          <w:rFonts w:ascii="Times New Roman" w:hAnsi="Times New Roman" w:cs="Times New Roman"/>
          <w:sz w:val="24"/>
          <w:szCs w:val="24"/>
        </w:rPr>
        <w:t xml:space="preserve"> ситуации должны быть увлекательными. Воспитательно – образовательная работа во второй младшей группе нацелена на то, чтобы у ребенка развивались игра и познавательная активность. В группе созданы условия для проявления таких качеств, как: инициативность, жизнерадостность, любопытство и стремление узнавать новое.</w:t>
      </w:r>
    </w:p>
    <w:p w:rsidR="00830BF5" w:rsidRDefault="00D12E1C">
      <w:pPr>
        <w:tabs>
          <w:tab w:val="left" w:pos="993"/>
        </w:tabs>
        <w:spacing w:after="200" w:line="240" w:lineRule="auto"/>
        <w:ind w:left="284" w:firstLine="142"/>
        <w:jc w:val="both"/>
        <w:rPr>
          <w:rFonts w:ascii="Times New Roman" w:hAnsi="Times New Roman" w:cs="Times New Roman"/>
          <w:sz w:val="24"/>
          <w:szCs w:val="24"/>
        </w:rPr>
      </w:pPr>
      <w:r>
        <w:rPr>
          <w:rFonts w:ascii="Times New Roman" w:hAnsi="Times New Roman" w:cs="Times New Roman"/>
          <w:sz w:val="24"/>
          <w:szCs w:val="24"/>
        </w:rPr>
        <w:t>Предметно-пространственная среда в группе обеспечивает:</w:t>
      </w:r>
    </w:p>
    <w:p w:rsidR="00830BF5" w:rsidRDefault="00D12E1C">
      <w:pPr>
        <w:numPr>
          <w:ilvl w:val="0"/>
          <w:numId w:val="7"/>
        </w:numPr>
        <w:tabs>
          <w:tab w:val="left" w:pos="993"/>
        </w:tabs>
        <w:spacing w:after="200" w:line="240" w:lineRule="auto"/>
        <w:ind w:left="284" w:firstLine="142"/>
        <w:contextualSpacing/>
        <w:jc w:val="both"/>
        <w:rPr>
          <w:rFonts w:ascii="Times New Roman" w:hAnsi="Times New Roman" w:cs="Times New Roman"/>
          <w:sz w:val="24"/>
          <w:szCs w:val="24"/>
        </w:rPr>
      </w:pPr>
      <w:r>
        <w:rPr>
          <w:rFonts w:ascii="Times New Roman" w:hAnsi="Times New Roman" w:cs="Times New Roman"/>
          <w:sz w:val="24"/>
          <w:szCs w:val="24"/>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30BF5" w:rsidRDefault="00D12E1C">
      <w:pPr>
        <w:numPr>
          <w:ilvl w:val="0"/>
          <w:numId w:val="7"/>
        </w:numPr>
        <w:tabs>
          <w:tab w:val="left" w:pos="993"/>
        </w:tabs>
        <w:spacing w:after="200" w:line="240" w:lineRule="auto"/>
        <w:ind w:left="284" w:firstLine="142"/>
        <w:contextualSpacing/>
        <w:jc w:val="both"/>
        <w:rPr>
          <w:rFonts w:ascii="Times New Roman" w:hAnsi="Times New Roman" w:cs="Times New Roman"/>
          <w:sz w:val="24"/>
          <w:szCs w:val="24"/>
        </w:rPr>
      </w:pPr>
      <w:r>
        <w:rPr>
          <w:rFonts w:ascii="Times New Roman" w:hAnsi="Times New Roman" w:cs="Times New Roman"/>
          <w:sz w:val="24"/>
          <w:szCs w:val="24"/>
        </w:rPr>
        <w:t xml:space="preserve">учет национально-культурных, климатических условий, в которых осуществляется образовательная деятельность; </w:t>
      </w:r>
    </w:p>
    <w:p w:rsidR="00830BF5" w:rsidRDefault="00D12E1C">
      <w:pPr>
        <w:numPr>
          <w:ilvl w:val="0"/>
          <w:numId w:val="7"/>
        </w:numPr>
        <w:tabs>
          <w:tab w:val="left" w:pos="993"/>
        </w:tabs>
        <w:spacing w:after="200" w:line="276" w:lineRule="auto"/>
        <w:ind w:left="284" w:firstLine="142"/>
        <w:contextualSpacing/>
        <w:jc w:val="both"/>
        <w:rPr>
          <w:rFonts w:ascii="Times New Roman" w:hAnsi="Times New Roman" w:cs="Times New Roman"/>
          <w:sz w:val="24"/>
          <w:szCs w:val="24"/>
        </w:rPr>
      </w:pPr>
      <w:r>
        <w:rPr>
          <w:rFonts w:ascii="Times New Roman" w:hAnsi="Times New Roman" w:cs="Times New Roman"/>
          <w:sz w:val="24"/>
          <w:szCs w:val="24"/>
        </w:rPr>
        <w:t>учет возрастных особенностей детей.</w:t>
      </w:r>
    </w:p>
    <w:p w:rsidR="00830BF5" w:rsidRDefault="00D12E1C">
      <w:pPr>
        <w:tabs>
          <w:tab w:val="left" w:pos="0"/>
        </w:tabs>
        <w:spacing w:after="200" w:line="276" w:lineRule="auto"/>
        <w:ind w:left="284" w:firstLine="142"/>
        <w:jc w:val="both"/>
        <w:rPr>
          <w:rFonts w:ascii="Times New Roman" w:hAnsi="Times New Roman" w:cs="Times New Roman"/>
          <w:sz w:val="24"/>
          <w:szCs w:val="24"/>
        </w:rPr>
      </w:pPr>
      <w:r>
        <w:rPr>
          <w:rFonts w:ascii="Times New Roman" w:hAnsi="Times New Roman" w:cs="Times New Roman"/>
          <w:sz w:val="24"/>
          <w:szCs w:val="24"/>
        </w:rPr>
        <w:t>Развивающая среда в ДОУ построена на следующих принципах:</w:t>
      </w:r>
    </w:p>
    <w:p w:rsidR="00830BF5" w:rsidRDefault="00D12E1C">
      <w:pPr>
        <w:numPr>
          <w:ilvl w:val="0"/>
          <w:numId w:val="8"/>
        </w:numPr>
        <w:tabs>
          <w:tab w:val="left" w:pos="0"/>
        </w:tabs>
        <w:spacing w:after="0" w:line="276" w:lineRule="auto"/>
        <w:ind w:left="284" w:firstLine="142"/>
        <w:contextualSpacing/>
        <w:jc w:val="both"/>
        <w:rPr>
          <w:rFonts w:ascii="Times New Roman" w:hAnsi="Times New Roman"/>
          <w:sz w:val="24"/>
          <w:szCs w:val="24"/>
        </w:rPr>
      </w:pPr>
      <w:r>
        <w:rPr>
          <w:rFonts w:ascii="Times New Roman" w:hAnsi="Times New Roman"/>
          <w:sz w:val="24"/>
          <w:szCs w:val="24"/>
        </w:rPr>
        <w:t xml:space="preserve">насыщенность; </w:t>
      </w:r>
    </w:p>
    <w:p w:rsidR="00830BF5" w:rsidRDefault="00D12E1C">
      <w:pPr>
        <w:numPr>
          <w:ilvl w:val="0"/>
          <w:numId w:val="8"/>
        </w:numPr>
        <w:tabs>
          <w:tab w:val="left" w:pos="0"/>
        </w:tabs>
        <w:spacing w:after="0" w:line="276" w:lineRule="auto"/>
        <w:ind w:left="284" w:firstLine="142"/>
        <w:contextualSpacing/>
        <w:jc w:val="both"/>
        <w:rPr>
          <w:rFonts w:ascii="Times New Roman" w:hAnsi="Times New Roman"/>
          <w:sz w:val="24"/>
          <w:szCs w:val="24"/>
        </w:rPr>
      </w:pPr>
      <w:r>
        <w:rPr>
          <w:rFonts w:ascii="Times New Roman" w:hAnsi="Times New Roman"/>
          <w:sz w:val="24"/>
          <w:szCs w:val="24"/>
        </w:rPr>
        <w:t xml:space="preserve">доступность; </w:t>
      </w:r>
    </w:p>
    <w:p w:rsidR="00830BF5" w:rsidRDefault="00D12E1C">
      <w:pPr>
        <w:numPr>
          <w:ilvl w:val="0"/>
          <w:numId w:val="8"/>
        </w:numPr>
        <w:tabs>
          <w:tab w:val="left" w:pos="0"/>
        </w:tabs>
        <w:spacing w:after="0" w:line="276" w:lineRule="auto"/>
        <w:ind w:left="284" w:firstLine="142"/>
        <w:contextualSpacing/>
        <w:jc w:val="both"/>
        <w:rPr>
          <w:rFonts w:ascii="Times New Roman" w:hAnsi="Times New Roman"/>
          <w:sz w:val="24"/>
          <w:szCs w:val="24"/>
        </w:rPr>
      </w:pPr>
      <w:r>
        <w:rPr>
          <w:rFonts w:ascii="Times New Roman" w:hAnsi="Times New Roman"/>
          <w:sz w:val="24"/>
          <w:szCs w:val="24"/>
        </w:rPr>
        <w:t xml:space="preserve">безопасность. </w:t>
      </w:r>
    </w:p>
    <w:p w:rsidR="00830BF5" w:rsidRDefault="00D12E1C">
      <w:pPr>
        <w:tabs>
          <w:tab w:val="left" w:pos="0"/>
        </w:tabs>
        <w:spacing w:after="200" w:line="276" w:lineRule="auto"/>
        <w:ind w:left="284" w:firstLine="142"/>
        <w:jc w:val="both"/>
        <w:rPr>
          <w:rFonts w:ascii="Times New Roman" w:hAnsi="Times New Roman" w:cs="Times New Roman"/>
          <w:sz w:val="24"/>
          <w:szCs w:val="24"/>
        </w:rPr>
      </w:pPr>
      <w:r>
        <w:rPr>
          <w:rFonts w:ascii="Times New Roman" w:hAnsi="Times New Roman" w:cs="Times New Roman"/>
          <w:i/>
          <w:sz w:val="24"/>
          <w:szCs w:val="24"/>
        </w:rPr>
        <w:t>Насыщенность</w:t>
      </w:r>
      <w:r>
        <w:rPr>
          <w:rFonts w:ascii="Times New Roman" w:hAnsi="Times New Roman" w:cs="Times New Roman"/>
          <w:sz w:val="24"/>
          <w:szCs w:val="24"/>
        </w:rPr>
        <w:t xml:space="preserve"> среды в группе соответствует возрастным возможностям детей 3 – 4 лет и содержанию Программы. </w:t>
      </w:r>
    </w:p>
    <w:p w:rsidR="00830BF5" w:rsidRDefault="00D12E1C">
      <w:pPr>
        <w:tabs>
          <w:tab w:val="left" w:pos="0"/>
        </w:tabs>
        <w:spacing w:after="200" w:line="276" w:lineRule="auto"/>
        <w:ind w:left="284" w:firstLine="142"/>
        <w:jc w:val="both"/>
        <w:rPr>
          <w:rFonts w:ascii="Times New Roman" w:hAnsi="Times New Roman" w:cs="Times New Roman"/>
          <w:sz w:val="24"/>
          <w:szCs w:val="24"/>
        </w:rPr>
      </w:pPr>
      <w:r>
        <w:rPr>
          <w:rFonts w:ascii="Times New Roman"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830BF5" w:rsidRDefault="00D12E1C">
      <w:pPr>
        <w:numPr>
          <w:ilvl w:val="0"/>
          <w:numId w:val="9"/>
        </w:numPr>
        <w:tabs>
          <w:tab w:val="left" w:pos="0"/>
        </w:tabs>
        <w:spacing w:after="0" w:line="276" w:lineRule="auto"/>
        <w:ind w:left="284" w:firstLine="142"/>
        <w:contextualSpacing/>
        <w:jc w:val="both"/>
        <w:rPr>
          <w:rFonts w:ascii="Times New Roman" w:hAnsi="Times New Roman"/>
          <w:sz w:val="24"/>
          <w:szCs w:val="24"/>
        </w:rPr>
      </w:pPr>
      <w:r>
        <w:rPr>
          <w:rFonts w:ascii="Times New Roman" w:hAnsi="Times New Roman"/>
          <w:sz w:val="24"/>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830BF5" w:rsidRDefault="00D12E1C">
      <w:pPr>
        <w:numPr>
          <w:ilvl w:val="0"/>
          <w:numId w:val="9"/>
        </w:numPr>
        <w:tabs>
          <w:tab w:val="left" w:pos="0"/>
        </w:tabs>
        <w:spacing w:after="0" w:line="276" w:lineRule="auto"/>
        <w:ind w:left="284" w:firstLine="142"/>
        <w:contextualSpacing/>
        <w:jc w:val="both"/>
        <w:rPr>
          <w:rFonts w:ascii="Times New Roman" w:hAnsi="Times New Roman"/>
          <w:sz w:val="24"/>
          <w:szCs w:val="24"/>
        </w:rPr>
      </w:pPr>
      <w:r>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830BF5" w:rsidRDefault="00D12E1C">
      <w:pPr>
        <w:numPr>
          <w:ilvl w:val="0"/>
          <w:numId w:val="9"/>
        </w:numPr>
        <w:tabs>
          <w:tab w:val="left" w:pos="0"/>
        </w:tabs>
        <w:spacing w:after="0" w:line="276" w:lineRule="auto"/>
        <w:ind w:left="284" w:firstLine="142"/>
        <w:contextualSpacing/>
        <w:jc w:val="both"/>
        <w:rPr>
          <w:rFonts w:ascii="Times New Roman" w:hAnsi="Times New Roman"/>
          <w:sz w:val="24"/>
          <w:szCs w:val="24"/>
        </w:rPr>
      </w:pPr>
      <w:r>
        <w:rPr>
          <w:rFonts w:ascii="Times New Roman" w:hAnsi="Times New Roman"/>
          <w:sz w:val="24"/>
          <w:szCs w:val="24"/>
        </w:rPr>
        <w:t xml:space="preserve">эмоциональное благополучие детей во </w:t>
      </w:r>
      <w:proofErr w:type="gramStart"/>
      <w:r>
        <w:rPr>
          <w:rFonts w:ascii="Times New Roman" w:hAnsi="Times New Roman"/>
          <w:sz w:val="24"/>
          <w:szCs w:val="24"/>
        </w:rPr>
        <w:t>взаимодействии</w:t>
      </w:r>
      <w:proofErr w:type="gramEnd"/>
      <w:r>
        <w:rPr>
          <w:rFonts w:ascii="Times New Roman" w:hAnsi="Times New Roman"/>
          <w:sz w:val="24"/>
          <w:szCs w:val="24"/>
        </w:rPr>
        <w:t xml:space="preserve"> с предметно-пространственным окружением;  </w:t>
      </w:r>
    </w:p>
    <w:p w:rsidR="00830BF5" w:rsidRDefault="00D12E1C">
      <w:pPr>
        <w:numPr>
          <w:ilvl w:val="0"/>
          <w:numId w:val="9"/>
        </w:numPr>
        <w:tabs>
          <w:tab w:val="left" w:pos="0"/>
        </w:tabs>
        <w:spacing w:after="0" w:line="276" w:lineRule="auto"/>
        <w:ind w:left="284" w:firstLine="142"/>
        <w:contextualSpacing/>
        <w:jc w:val="both"/>
        <w:rPr>
          <w:rFonts w:ascii="Times New Roman" w:hAnsi="Times New Roman"/>
          <w:sz w:val="24"/>
          <w:szCs w:val="24"/>
        </w:rPr>
      </w:pPr>
      <w:r>
        <w:rPr>
          <w:rFonts w:ascii="Times New Roman" w:hAnsi="Times New Roman"/>
          <w:sz w:val="24"/>
          <w:szCs w:val="24"/>
        </w:rPr>
        <w:t xml:space="preserve">возможность самовыражения детей. </w:t>
      </w:r>
    </w:p>
    <w:p w:rsidR="00830BF5" w:rsidRDefault="00D12E1C">
      <w:pPr>
        <w:tabs>
          <w:tab w:val="left" w:pos="0"/>
        </w:tabs>
        <w:spacing w:after="200" w:line="276" w:lineRule="auto"/>
        <w:ind w:left="284" w:firstLine="142"/>
        <w:jc w:val="both"/>
        <w:rPr>
          <w:rFonts w:ascii="Times New Roman" w:hAnsi="Times New Roman" w:cs="Times New Roman"/>
          <w:sz w:val="24"/>
          <w:szCs w:val="24"/>
        </w:rPr>
      </w:pPr>
      <w:r>
        <w:rPr>
          <w:rFonts w:ascii="Times New Roman" w:hAnsi="Times New Roman" w:cs="Times New Roman"/>
          <w:sz w:val="24"/>
          <w:szCs w:val="24"/>
        </w:rPr>
        <w:tab/>
        <w:t xml:space="preserve">Для детей второй младшей группы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r>
        <w:rPr>
          <w:rFonts w:ascii="Times New Roman" w:hAnsi="Times New Roman" w:cs="Times New Roman"/>
          <w:i/>
          <w:sz w:val="24"/>
          <w:szCs w:val="24"/>
        </w:rPr>
        <w:t>Доступность</w:t>
      </w:r>
      <w:r>
        <w:rPr>
          <w:rFonts w:ascii="Times New Roman" w:hAnsi="Times New Roman" w:cs="Times New Roman"/>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r>
        <w:rPr>
          <w:rFonts w:ascii="Times New Roman" w:hAnsi="Times New Roman" w:cs="Times New Roman"/>
          <w:i/>
          <w:sz w:val="24"/>
          <w:szCs w:val="24"/>
        </w:rPr>
        <w:t>Безопасность</w:t>
      </w:r>
      <w:r>
        <w:rPr>
          <w:rFonts w:ascii="Times New Roman" w:hAnsi="Times New Roman" w:cs="Times New Roman"/>
          <w:sz w:val="24"/>
          <w:szCs w:val="24"/>
        </w:rPr>
        <w:t xml:space="preserve"> </w:t>
      </w:r>
      <w:r>
        <w:rPr>
          <w:rFonts w:ascii="Times New Roman" w:hAnsi="Times New Roman" w:cs="Times New Roman"/>
          <w:sz w:val="24"/>
          <w:szCs w:val="24"/>
        </w:rPr>
        <w:lastRenderedPageBreak/>
        <w:t>предметно-пространственной среды обеспечивает соответствие всех ее элементов требованиям по надежности и безопасности их использования</w:t>
      </w:r>
      <w:r>
        <w:rPr>
          <w:rFonts w:ascii="Times New Roman" w:hAnsi="Times New Roman" w:cs="Times New Roman"/>
          <w:sz w:val="28"/>
          <w:szCs w:val="28"/>
        </w:rPr>
        <w:t>.</w:t>
      </w:r>
    </w:p>
    <w:p w:rsidR="00830BF5" w:rsidRDefault="00830BF5">
      <w:pPr>
        <w:spacing w:after="0" w:line="240" w:lineRule="auto"/>
        <w:rPr>
          <w:rFonts w:ascii="Times New Roman" w:eastAsia="Times New Roman" w:hAnsi="Times New Roman" w:cs="Times New Roman"/>
          <w:b/>
          <w:bCs/>
          <w:sz w:val="28"/>
          <w:szCs w:val="28"/>
        </w:rPr>
        <w:sectPr w:rsidR="00830BF5">
          <w:pgSz w:w="11906" w:h="16838"/>
          <w:pgMar w:top="567" w:right="851" w:bottom="1134" w:left="992" w:header="709" w:footer="709" w:gutter="0"/>
          <w:pgNumType w:start="46"/>
          <w:cols w:space="708"/>
          <w:titlePg/>
          <w:docGrid w:linePitch="360"/>
        </w:sectPr>
      </w:pPr>
    </w:p>
    <w:p w:rsidR="00830BF5" w:rsidRDefault="00D12E1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Развивающие зоны второй младшей группы</w:t>
      </w:r>
    </w:p>
    <w:p w:rsidR="00830BF5" w:rsidRDefault="00830BF5">
      <w:pPr>
        <w:tabs>
          <w:tab w:val="left" w:pos="2088"/>
        </w:tabs>
        <w:spacing w:after="200" w:line="276"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6"/>
        <w:gridCol w:w="5487"/>
        <w:gridCol w:w="2646"/>
      </w:tblGrid>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Микро-зона, центр</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keepNext/>
              <w:spacing w:after="60" w:line="240" w:lineRule="auto"/>
              <w:jc w:val="center"/>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Оборудование и наименование</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Цели</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Раздевалка</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Шкафчики с определением индивидуальной принадлежности скамейки, «алгоритм» процесса одевания.</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Стенды для взрослых: </w:t>
            </w:r>
            <w:r>
              <w:rPr>
                <w:rFonts w:ascii="Times New Roman" w:eastAsia="Times New Roman" w:hAnsi="Times New Roman" w:cs="Times New Roman"/>
                <w:i/>
                <w:iCs/>
                <w:sz w:val="24"/>
                <w:szCs w:val="24"/>
              </w:rPr>
              <w:t>«Мы художники»</w:t>
            </w:r>
            <w:r>
              <w:rPr>
                <w:rFonts w:ascii="Times New Roman" w:eastAsia="Times New Roman" w:hAnsi="Times New Roman" w:cs="Times New Roman"/>
                <w:sz w:val="24"/>
                <w:szCs w:val="24"/>
              </w:rPr>
              <w:t xml:space="preserve"> (постоянно обновляющаяся выставка работ детей); </w:t>
            </w:r>
            <w:r>
              <w:rPr>
                <w:rFonts w:ascii="Times New Roman" w:eastAsia="Times New Roman" w:hAnsi="Times New Roman" w:cs="Times New Roman"/>
                <w:i/>
                <w:iCs/>
                <w:sz w:val="24"/>
                <w:szCs w:val="24"/>
              </w:rPr>
              <w:t xml:space="preserve">«Здоровей-ка» </w:t>
            </w:r>
            <w:r>
              <w:rPr>
                <w:rFonts w:ascii="Times New Roman" w:eastAsia="Times New Roman" w:hAnsi="Times New Roman" w:cs="Times New Roman"/>
                <w:sz w:val="24"/>
                <w:szCs w:val="24"/>
              </w:rPr>
              <w:t xml:space="preserve">(информация о лечебно-профилактических процедурах, проводимых в группе и детском саду); </w:t>
            </w:r>
            <w:r>
              <w:rPr>
                <w:rFonts w:ascii="Times New Roman" w:eastAsia="Times New Roman" w:hAnsi="Times New Roman" w:cs="Times New Roman"/>
                <w:i/>
                <w:iCs/>
                <w:sz w:val="24"/>
                <w:szCs w:val="24"/>
              </w:rPr>
              <w:t>«Визитная книга</w:t>
            </w:r>
            <w:proofErr w:type="gramStart"/>
            <w:r>
              <w:rPr>
                <w:rFonts w:ascii="Times New Roman" w:eastAsia="Times New Roman" w:hAnsi="Times New Roman" w:cs="Times New Roman"/>
                <w:i/>
                <w:iCs/>
                <w:sz w:val="24"/>
                <w:szCs w:val="24"/>
              </w:rPr>
              <w:t>»-</w:t>
            </w:r>
            <w:proofErr w:type="gramEnd"/>
            <w:r>
              <w:rPr>
                <w:rFonts w:ascii="Times New Roman" w:eastAsia="Times New Roman" w:hAnsi="Times New Roman" w:cs="Times New Roman"/>
                <w:sz w:val="24"/>
                <w:szCs w:val="24"/>
              </w:rPr>
              <w:t xml:space="preserve">информационный стенд); мини-библиотека методической литературы для родителей, книги для чтения детям дома; бюро находок </w:t>
            </w:r>
            <w:r>
              <w:rPr>
                <w:rFonts w:ascii="Times New Roman" w:eastAsia="Times New Roman" w:hAnsi="Times New Roman" w:cs="Times New Roman"/>
                <w:i/>
                <w:iCs/>
                <w:sz w:val="24"/>
                <w:szCs w:val="24"/>
              </w:rPr>
              <w:t>«Маша-растеряша».</w:t>
            </w:r>
            <w:r>
              <w:rPr>
                <w:rFonts w:ascii="Times New Roman" w:eastAsia="Times New Roman" w:hAnsi="Times New Roman" w:cs="Times New Roman"/>
                <w:sz w:val="24"/>
                <w:szCs w:val="24"/>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Формирование навыков самообслуживания, умения одеваться и раздеваться.</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Формирование навыков общения, умения приветствовать друг друга, прощаться друг с другом.</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Привлечение к процессу </w:t>
            </w:r>
            <w:proofErr w:type="gramStart"/>
            <w:r>
              <w:rPr>
                <w:rFonts w:ascii="Times New Roman" w:eastAsia="Times New Roman" w:hAnsi="Times New Roman" w:cs="Times New Roman"/>
                <w:sz w:val="24"/>
                <w:szCs w:val="24"/>
              </w:rPr>
              <w:t>воспитательной</w:t>
            </w:r>
            <w:proofErr w:type="gramEnd"/>
            <w:r>
              <w:rPr>
                <w:rFonts w:ascii="Times New Roman" w:eastAsia="Times New Roman" w:hAnsi="Times New Roman" w:cs="Times New Roman"/>
                <w:sz w:val="24"/>
                <w:szCs w:val="24"/>
              </w:rPr>
              <w:t xml:space="preserve"> работы родителей, создание содружества педагогов и родителей.</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«Маленькие строители»</w:t>
            </w:r>
          </w:p>
          <w:p w:rsidR="00830BF5" w:rsidRDefault="00830BF5">
            <w:pPr>
              <w:spacing w:after="0" w:line="240" w:lineRule="auto"/>
              <w:jc w:val="both"/>
              <w:rPr>
                <w:rFonts w:ascii="Times New Roman" w:eastAsia="Times New Roman" w:hAnsi="Times New Roman" w:cs="Times New Roman"/>
                <w:sz w:val="24"/>
                <w:szCs w:val="24"/>
              </w:rPr>
            </w:pP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Крупный строительный конструктор.</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Средний строительный конструктор.</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Мелкий пластмассовый конструктор.</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Тематический строительный набор: город, замок (крепость)</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Конструкторы типа «</w:t>
            </w:r>
            <w:proofErr w:type="spellStart"/>
            <w:r>
              <w:rPr>
                <w:rFonts w:ascii="Times New Roman" w:eastAsia="Times New Roman" w:hAnsi="Times New Roman" w:cs="Times New Roman"/>
                <w:sz w:val="24"/>
                <w:szCs w:val="24"/>
              </w:rPr>
              <w:t>Лего</w:t>
            </w:r>
            <w:proofErr w:type="spellEnd"/>
            <w:r>
              <w:rPr>
                <w:rFonts w:ascii="Times New Roman" w:eastAsia="Times New Roman" w:hAnsi="Times New Roman" w:cs="Times New Roman"/>
                <w:sz w:val="24"/>
                <w:szCs w:val="24"/>
              </w:rPr>
              <w:t>».</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Рисунки и простые схемы, алгоритмы выполнения построек.</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i/>
                <w:iCs/>
                <w:sz w:val="24"/>
                <w:szCs w:val="24"/>
              </w:rPr>
              <w:t xml:space="preserve"> «Автосалон»</w:t>
            </w:r>
            <w:r>
              <w:rPr>
                <w:rFonts w:ascii="Times New Roman" w:eastAsia="Times New Roman" w:hAnsi="Times New Roman" w:cs="Times New Roman"/>
                <w:sz w:val="24"/>
                <w:szCs w:val="24"/>
              </w:rPr>
              <w:t>: игрушечный транспорт средний и крупный. Машины грузовые и легковые, пожарная машина, машина «скорой помощи, робот (</w:t>
            </w:r>
            <w:proofErr w:type="spellStart"/>
            <w:r>
              <w:rPr>
                <w:rFonts w:ascii="Times New Roman" w:eastAsia="Times New Roman" w:hAnsi="Times New Roman" w:cs="Times New Roman"/>
                <w:sz w:val="24"/>
                <w:szCs w:val="24"/>
              </w:rPr>
              <w:t>трансформер</w:t>
            </w:r>
            <w:proofErr w:type="spellEnd"/>
            <w:r>
              <w:rPr>
                <w:rFonts w:ascii="Times New Roman" w:eastAsia="Times New Roman" w:hAnsi="Times New Roman" w:cs="Times New Roman"/>
                <w:sz w:val="24"/>
                <w:szCs w:val="24"/>
              </w:rPr>
              <w:t>).</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 xml:space="preserve">Небольшие игрушки для обыгрывания построек (фигурки людей и животных и т.п.) </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пространственных представлений, конструктивного мышления, мелкой моторики, творческого воображения.</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tabs>
                <w:tab w:val="left" w:pos="708"/>
              </w:tabs>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ПДД</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Полотно с изображением дорог, пешеходных переходов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Мелкий транспорт.</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 дорожные знаки, светофор.</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Небольшие игрушки (фигурки людей).</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Формирование знаний о правилах дорожного движения в игре и повседневной жизни.</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Музыкальный уголок</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Инструменты: металлофон, барабан, бубен, колокольчики, трещотка, треугольник.</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Магнитофон.</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Пластиковые прозрачные емкости с разными наполнителями: горохом, макаронами, камешками.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Карточки с нотами и картинками.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 xml:space="preserve">Нетрадиционные музыкальные инструменты </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слухового восприятия и внимания.</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Формирование исполнительских навыков.</w:t>
            </w:r>
          </w:p>
          <w:p w:rsidR="00830BF5" w:rsidRDefault="00830BF5">
            <w:pPr>
              <w:rPr>
                <w:rFonts w:ascii="Times New Roman" w:eastAsia="Times New Roman" w:hAnsi="Times New Roman" w:cs="Times New Roman"/>
                <w:sz w:val="24"/>
                <w:szCs w:val="24"/>
              </w:rPr>
            </w:pPr>
          </w:p>
          <w:p w:rsidR="00830BF5" w:rsidRDefault="00830BF5">
            <w:pPr>
              <w:rPr>
                <w:rFonts w:ascii="Times New Roman" w:eastAsia="Times New Roman" w:hAnsi="Times New Roman" w:cs="Times New Roman"/>
                <w:sz w:val="24"/>
                <w:szCs w:val="24"/>
              </w:rPr>
            </w:pPr>
          </w:p>
          <w:p w:rsidR="00830BF5" w:rsidRDefault="00830BF5">
            <w:pPr>
              <w:rPr>
                <w:rFonts w:ascii="Times New Roman" w:eastAsia="Times New Roman" w:hAnsi="Times New Roman" w:cs="Times New Roman"/>
                <w:sz w:val="24"/>
                <w:szCs w:val="24"/>
              </w:rPr>
            </w:pPr>
          </w:p>
          <w:p w:rsidR="00830BF5" w:rsidRDefault="00830BF5">
            <w:pPr>
              <w:rPr>
                <w:rFonts w:ascii="Times New Roman" w:eastAsia="Times New Roman" w:hAnsi="Times New Roman" w:cs="Times New Roman"/>
                <w:sz w:val="24"/>
                <w:szCs w:val="24"/>
              </w:rPr>
            </w:pPr>
          </w:p>
          <w:p w:rsidR="00830BF5" w:rsidRDefault="00830BF5">
            <w:pPr>
              <w:jc w:val="right"/>
              <w:rPr>
                <w:rFonts w:ascii="Times New Roman" w:eastAsia="Times New Roman" w:hAnsi="Times New Roman" w:cs="Times New Roman"/>
                <w:sz w:val="24"/>
                <w:szCs w:val="24"/>
              </w:rPr>
            </w:pPr>
          </w:p>
        </w:tc>
      </w:tr>
      <w:tr w:rsidR="00830BF5">
        <w:trPr>
          <w:trHeight w:val="2683"/>
        </w:trPr>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художественного творчества</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Толстые восковые мелки, цветной мел, простые и цветные карандаши, гуашь, акварельные краски, пластилин, глина.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Цветная и белая бумага, картон, обои, наклейки.</w:t>
            </w:r>
          </w:p>
          <w:p w:rsidR="00830BF5" w:rsidRDefault="00D12E1C">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Кисти, поролон, печатки, трафареты, схемы, стек, ножницы с тупыми концами, розетки для клея, подносы для форм и обрезков бумаги, доски, палитра, банки, салфетки из ткани.</w:t>
            </w:r>
            <w:proofErr w:type="gramEnd"/>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Наборное полотно, доска, магнитная доска.</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Развитие пальчиковой моторики, тактильных ощущений, </w:t>
            </w:r>
            <w:proofErr w:type="spellStart"/>
            <w:r>
              <w:rPr>
                <w:rFonts w:ascii="Times New Roman" w:eastAsia="Times New Roman" w:hAnsi="Times New Roman" w:cs="Times New Roman"/>
                <w:sz w:val="24"/>
                <w:szCs w:val="24"/>
              </w:rPr>
              <w:t>цветовосприятия</w:t>
            </w:r>
            <w:proofErr w:type="spellEnd"/>
            <w:r>
              <w:rPr>
                <w:rFonts w:ascii="Times New Roman" w:eastAsia="Times New Roman" w:hAnsi="Times New Roman" w:cs="Times New Roman"/>
                <w:sz w:val="24"/>
                <w:szCs w:val="24"/>
              </w:rPr>
              <w:t xml:space="preserve"> и цветоразличения, творческих способностей.</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Уголок </w:t>
            </w:r>
            <w:proofErr w:type="gramStart"/>
            <w:r>
              <w:rPr>
                <w:rFonts w:ascii="Times New Roman" w:eastAsia="Times New Roman" w:hAnsi="Times New Roman" w:cs="Times New Roman"/>
                <w:bCs/>
                <w:sz w:val="24"/>
                <w:szCs w:val="24"/>
              </w:rPr>
              <w:t>дидактических</w:t>
            </w:r>
            <w:proofErr w:type="gramEnd"/>
            <w:r>
              <w:rPr>
                <w:rFonts w:ascii="Times New Roman" w:eastAsia="Times New Roman" w:hAnsi="Times New Roman" w:cs="Times New Roman"/>
                <w:bCs/>
                <w:sz w:val="24"/>
                <w:szCs w:val="24"/>
              </w:rPr>
              <w:t xml:space="preserve"> игр</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830BF5">
            <w:pPr>
              <w:spacing w:after="0" w:line="240" w:lineRule="auto"/>
              <w:jc w:val="both"/>
              <w:rPr>
                <w:rFonts w:ascii="Times New Roman" w:eastAsia="Times New Roman" w:hAnsi="Times New Roman" w:cs="Times New Roman"/>
                <w:sz w:val="24"/>
                <w:szCs w:val="24"/>
              </w:rPr>
            </w:pP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Материал по математике и </w:t>
            </w:r>
            <w:proofErr w:type="spellStart"/>
            <w:r>
              <w:rPr>
                <w:rFonts w:ascii="Times New Roman" w:eastAsia="Times New Roman" w:hAnsi="Times New Roman" w:cs="Times New Roman"/>
                <w:sz w:val="24"/>
                <w:szCs w:val="24"/>
                <w:u w:val="single"/>
              </w:rPr>
              <w:t>сенсорике</w:t>
            </w:r>
            <w:proofErr w:type="spellEnd"/>
            <w:r>
              <w:rPr>
                <w:rFonts w:ascii="Times New Roman" w:eastAsia="Times New Roman" w:hAnsi="Times New Roman" w:cs="Times New Roman"/>
                <w:sz w:val="24"/>
                <w:szCs w:val="24"/>
                <w:u w:val="single"/>
              </w:rPr>
              <w:t xml:space="preserve"> </w:t>
            </w: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 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 магнитная доска.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Комплект геометрических фигур, предметов различной геометрической формы, набор разноцветных палочек с оттенками (по 5-7 палочек каждого цвета).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 xml:space="preserve">Блоки </w:t>
            </w:r>
            <w:proofErr w:type="spellStart"/>
            <w:r>
              <w:rPr>
                <w:rFonts w:ascii="Times New Roman" w:eastAsia="Times New Roman" w:hAnsi="Times New Roman" w:cs="Times New Roman"/>
                <w:sz w:val="24"/>
                <w:szCs w:val="24"/>
              </w:rPr>
              <w:t>Дьенеша</w:t>
            </w:r>
            <w:proofErr w:type="spellEnd"/>
            <w:r>
              <w:rPr>
                <w:rFonts w:ascii="Times New Roman" w:eastAsia="Times New Roman" w:hAnsi="Times New Roman" w:cs="Times New Roman"/>
                <w:sz w:val="24"/>
                <w:szCs w:val="24"/>
              </w:rPr>
              <w:t>.</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Чудесный мешочек с набором объемных тел (6-8 элементов).</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Игрушки-головоломки (из 4-5 элементов).</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Горки (наклонные плоскости) для шариков.</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Часы с круглым циферблатом и стрелками.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Счеты напольные</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Набор карточек с изображением количества (от 1 до5) и цифр.</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11.</w:t>
            </w:r>
            <w:r>
              <w:rPr>
                <w:rFonts w:ascii="Times New Roman" w:eastAsia="Times New Roman" w:hAnsi="Times New Roman" w:cs="Times New Roman"/>
                <w:sz w:val="24"/>
                <w:szCs w:val="24"/>
              </w:rPr>
              <w:t xml:space="preserve">Наборы моделей: деление на части. </w:t>
            </w:r>
          </w:p>
          <w:p w:rsidR="00830BF5" w:rsidRDefault="00D12E1C">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Материал по развитию речи и познавательной деятельности</w:t>
            </w:r>
          </w:p>
          <w:p w:rsidR="00830BF5" w:rsidRDefault="00D12E1C">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Наборы картинок для группировки и обобщения: животные, птицы, рыбы, насекомые, растения, продукты питания, одежда, мебель, здания, транспорт, профессии, предметы обихода и др.</w:t>
            </w:r>
            <w:proofErr w:type="gramEnd"/>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Наборы парных картинок типа «лото» из 6-8 частей.</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Наборы парных картинок на соотнесение (сравнение): найди отличия (по внешнему виду), ошибки (по смыслу).</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Наборы табличек и карточек для сравнения по 1-2 признакам (логические таблицы).</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Наборы предметных картинок для группировки по разным признакам (2-3) последовательно или одновременно (назначение, цвет, величина).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 xml:space="preserve">Серии картинок (по 4-6) для установления последовательности событий (сказки, </w:t>
            </w:r>
            <w:proofErr w:type="spellStart"/>
            <w:r>
              <w:rPr>
                <w:rFonts w:ascii="Times New Roman" w:eastAsia="Times New Roman" w:hAnsi="Times New Roman" w:cs="Times New Roman"/>
                <w:sz w:val="24"/>
                <w:szCs w:val="24"/>
              </w:rPr>
              <w:t>социобытовые</w:t>
            </w:r>
            <w:proofErr w:type="spellEnd"/>
            <w:r>
              <w:rPr>
                <w:rFonts w:ascii="Times New Roman" w:eastAsia="Times New Roman" w:hAnsi="Times New Roman" w:cs="Times New Roman"/>
                <w:sz w:val="24"/>
                <w:szCs w:val="24"/>
              </w:rPr>
              <w:t xml:space="preserve"> ситуации, литературные сюжеты).</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Серии картинок «Времена года» (сезонные явления и деятельность людей).</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Сюжетные картинки с разной тематикой, крупного и мелкого формата.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9.</w:t>
            </w:r>
            <w:r>
              <w:rPr>
                <w:rFonts w:ascii="Times New Roman" w:eastAsia="Times New Roman" w:hAnsi="Times New Roman" w:cs="Times New Roman"/>
                <w:sz w:val="24"/>
                <w:szCs w:val="24"/>
              </w:rPr>
              <w:t>Разрезные (складные) кубики с сюжетными картинками (6-8 частей).</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Разрезные сюжетные картинки (6-8 частей).</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11.</w:t>
            </w:r>
            <w:r>
              <w:rPr>
                <w:rFonts w:ascii="Times New Roman" w:eastAsia="Times New Roman" w:hAnsi="Times New Roman" w:cs="Times New Roman"/>
                <w:sz w:val="24"/>
                <w:szCs w:val="24"/>
              </w:rPr>
              <w:t xml:space="preserve">Разрезные контурные картинки (4-6 частей).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12.</w:t>
            </w:r>
            <w:r>
              <w:rPr>
                <w:rFonts w:ascii="Times New Roman" w:eastAsia="Times New Roman" w:hAnsi="Times New Roman" w:cs="Times New Roman"/>
                <w:sz w:val="24"/>
                <w:szCs w:val="24"/>
              </w:rPr>
              <w:t>Набор кубиков с буквами.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13.</w:t>
            </w:r>
            <w:r>
              <w:rPr>
                <w:rFonts w:ascii="Times New Roman" w:eastAsia="Times New Roman" w:hAnsi="Times New Roman" w:cs="Times New Roman"/>
                <w:sz w:val="24"/>
                <w:szCs w:val="24"/>
              </w:rPr>
              <w:t>Набор карточек с изображением предмета и названием.</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1.</w:t>
            </w:r>
            <w:r>
              <w:rPr>
                <w:rFonts w:ascii="Times New Roman" w:eastAsia="Times New Roman" w:hAnsi="Times New Roman" w:cs="Times New Roman"/>
                <w:sz w:val="24"/>
                <w:szCs w:val="24"/>
              </w:rPr>
              <w:t>Развитие мышления и пальцевой моторики. Совершенствование операций вкладывания, наложения, соединения частей в целое.</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Развитие зрительного восприятия и внимания. Совершенствование обследовательских навыков.</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Обучение группировке предметов по цвету, размеру, форме.</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Выявление отношения групп предметов по количеству и числу.</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 xml:space="preserve">Обучение определению количества путем отсчитывания и </w:t>
            </w:r>
            <w:proofErr w:type="spellStart"/>
            <w:r>
              <w:rPr>
                <w:rFonts w:ascii="Times New Roman" w:eastAsia="Times New Roman" w:hAnsi="Times New Roman" w:cs="Times New Roman"/>
                <w:sz w:val="24"/>
                <w:szCs w:val="24"/>
              </w:rPr>
              <w:t>пересчитывания</w:t>
            </w:r>
            <w:proofErr w:type="spellEnd"/>
            <w:r>
              <w:rPr>
                <w:rFonts w:ascii="Times New Roman" w:eastAsia="Times New Roman" w:hAnsi="Times New Roman" w:cs="Times New Roman"/>
                <w:sz w:val="24"/>
                <w:szCs w:val="24"/>
              </w:rPr>
              <w:t xml:space="preserve"> (до 5).</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Развитие потребности в познании окружающего мира.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 xml:space="preserve">Формирование интереса к </w:t>
            </w:r>
            <w:proofErr w:type="gramStart"/>
            <w:r>
              <w:rPr>
                <w:rFonts w:ascii="Times New Roman" w:eastAsia="Times New Roman" w:hAnsi="Times New Roman" w:cs="Times New Roman"/>
                <w:sz w:val="24"/>
                <w:szCs w:val="24"/>
              </w:rPr>
              <w:t>познавательной</w:t>
            </w:r>
            <w:proofErr w:type="gramEnd"/>
            <w:r>
              <w:rPr>
                <w:rFonts w:ascii="Times New Roman" w:eastAsia="Times New Roman" w:hAnsi="Times New Roman" w:cs="Times New Roman"/>
                <w:sz w:val="24"/>
                <w:szCs w:val="24"/>
              </w:rPr>
              <w:t xml:space="preserve"> деятельности.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 xml:space="preserve">Совершенствование операций сравнения, анализа, классификации, </w:t>
            </w:r>
            <w:proofErr w:type="spellStart"/>
            <w:r>
              <w:rPr>
                <w:rFonts w:ascii="Times New Roman" w:eastAsia="Times New Roman" w:hAnsi="Times New Roman" w:cs="Times New Roman"/>
                <w:sz w:val="24"/>
                <w:szCs w:val="24"/>
              </w:rPr>
              <w:t>сериации</w:t>
            </w:r>
            <w:proofErr w:type="spellEnd"/>
            <w:r>
              <w:rPr>
                <w:rFonts w:ascii="Times New Roman" w:eastAsia="Times New Roman" w:hAnsi="Times New Roman" w:cs="Times New Roman"/>
                <w:sz w:val="24"/>
                <w:szCs w:val="24"/>
              </w:rPr>
              <w:t>, обобщения.</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Формирование потребности в обогащении словаря.</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Развитие связной речи.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11.</w:t>
            </w:r>
            <w:r>
              <w:rPr>
                <w:rFonts w:ascii="Times New Roman" w:eastAsia="Times New Roman" w:hAnsi="Times New Roman" w:cs="Times New Roman"/>
                <w:sz w:val="24"/>
                <w:szCs w:val="24"/>
              </w:rPr>
              <w:t>Формирование правильного произношения звуков речи и их дифференциал.</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Книжный уголок</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Стеллаж для книг, стол и два стульчика,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Детские книги по программе, любимые книжки детей.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Альбомы для рассматривания: «Профессии», «Семья» и др.</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Совершенствование умения обращаться с книгой, расширение представлений об </w:t>
            </w:r>
            <w:proofErr w:type="gramStart"/>
            <w:r>
              <w:rPr>
                <w:rFonts w:ascii="Times New Roman" w:eastAsia="Times New Roman" w:hAnsi="Times New Roman" w:cs="Times New Roman"/>
                <w:sz w:val="24"/>
                <w:szCs w:val="24"/>
              </w:rPr>
              <w:t>окружающем</w:t>
            </w:r>
            <w:proofErr w:type="gramEnd"/>
            <w:r>
              <w:rPr>
                <w:rFonts w:ascii="Times New Roman" w:eastAsia="Times New Roman" w:hAnsi="Times New Roman" w:cs="Times New Roman"/>
                <w:sz w:val="24"/>
                <w:szCs w:val="24"/>
              </w:rPr>
              <w:t>.</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Театральная зона</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Ширма.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Маленькие ширмы для настольного театра.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Различные виды театра: плоскостной, стержневой,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Костюмы, маски, атрибуты для разыгрывания сказок.</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 xml:space="preserve">Звери и птицы, объемные и плоскостные на </w:t>
            </w:r>
            <w:proofErr w:type="gramStart"/>
            <w:r>
              <w:rPr>
                <w:rFonts w:ascii="Times New Roman" w:eastAsia="Times New Roman" w:hAnsi="Times New Roman" w:cs="Times New Roman"/>
                <w:sz w:val="24"/>
                <w:szCs w:val="24"/>
              </w:rPr>
              <w:t>подставках</w:t>
            </w:r>
            <w:proofErr w:type="gramEnd"/>
            <w:r>
              <w:rPr>
                <w:rFonts w:ascii="Times New Roman" w:eastAsia="Times New Roman" w:hAnsi="Times New Roman" w:cs="Times New Roman"/>
                <w:sz w:val="24"/>
                <w:szCs w:val="24"/>
              </w:rPr>
              <w:t>, мелкие, 7-10 см.</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 xml:space="preserve">Фигурки сказочных персонажей, плоскостные на </w:t>
            </w:r>
            <w:proofErr w:type="gramStart"/>
            <w:r>
              <w:rPr>
                <w:rFonts w:ascii="Times New Roman" w:eastAsia="Times New Roman" w:hAnsi="Times New Roman" w:cs="Times New Roman"/>
                <w:sz w:val="24"/>
                <w:szCs w:val="24"/>
              </w:rPr>
              <w:t>подставках</w:t>
            </w:r>
            <w:proofErr w:type="gramEnd"/>
            <w:r>
              <w:rPr>
                <w:rFonts w:ascii="Times New Roman" w:eastAsia="Times New Roman" w:hAnsi="Times New Roman" w:cs="Times New Roman"/>
                <w:sz w:val="24"/>
                <w:szCs w:val="24"/>
              </w:rPr>
              <w:t xml:space="preserve"> (мелкие).</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 xml:space="preserve">Тематический набор сказочных персонажей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Набор фигурок: семья.</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Набор масок: животные, сказочные персонажи.</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творчества детей на основе литературных произведений.</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Формирование умения ставить несложные представления.</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Развитие интереса к театральн</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игровой деятельности.</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Спортивный уголок</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Мяч-1шт</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Обруч-1шт</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скакалки-2шт.</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Флажки.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Кольцеброс. -1шт</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Ленточки, платочки.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Кегли – 2 набора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8.</w:t>
            </w:r>
            <w:r>
              <w:rPr>
                <w:rFonts w:ascii="Times New Roman" w:eastAsia="Times New Roman" w:hAnsi="Times New Roman" w:cs="Times New Roman"/>
                <w:sz w:val="24"/>
                <w:szCs w:val="24"/>
              </w:rPr>
              <w:t xml:space="preserve">Мешочки с грузом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9.</w:t>
            </w:r>
            <w:r>
              <w:rPr>
                <w:rFonts w:ascii="Times New Roman" w:eastAsia="Times New Roman" w:hAnsi="Times New Roman" w:cs="Times New Roman"/>
                <w:sz w:val="24"/>
                <w:szCs w:val="24"/>
              </w:rPr>
              <w:t>Дорожки с пуговицами, ребристые дорожки.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10.</w:t>
            </w:r>
            <w:r>
              <w:rPr>
                <w:rFonts w:ascii="Times New Roman" w:eastAsia="Times New Roman" w:hAnsi="Times New Roman" w:cs="Times New Roman"/>
                <w:sz w:val="24"/>
                <w:szCs w:val="24"/>
              </w:rPr>
              <w:t xml:space="preserve">Нетрадиционное спортивное оборудование </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ловкости, координации движений.</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Обучение основным движениям и спортивным упражнениям: прыжки с места, метание предметов разными способами и т. д.</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Совершенствование умение бросать и ловить мяч, ходить по прямой ограниченной дорожке. </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сюжетно-ролевой игры</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830BF5">
            <w:pPr>
              <w:spacing w:after="0" w:line="240" w:lineRule="auto"/>
              <w:jc w:val="both"/>
              <w:rPr>
                <w:rFonts w:ascii="Times New Roman" w:eastAsia="Times New Roman" w:hAnsi="Times New Roman" w:cs="Times New Roman"/>
                <w:sz w:val="24"/>
                <w:szCs w:val="24"/>
              </w:rPr>
            </w:pP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Кукольная мебель: стол, стулья, кровать, диванчик, кухонная плита, шкафчик, набор мебели для кукол среднего размера, </w:t>
            </w: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 Игрушечная посуда: набор чайной посуды (крупной и средней), набор кухонной и столовой посуды.</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Комплект кукольных постельных принадлежностей (2 шт.).</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Куклы крупные (3 шт.) и средние (4 шт.).</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Кукольная коляска (1 шт.).</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6.</w:t>
            </w:r>
            <w:r>
              <w:rPr>
                <w:rFonts w:ascii="Times New Roman" w:eastAsia="Times New Roman" w:hAnsi="Times New Roman" w:cs="Times New Roman"/>
                <w:sz w:val="24"/>
                <w:szCs w:val="24"/>
              </w:rPr>
              <w:t xml:space="preserve">Атрибуты для игр с производственным сюжетом, отражающих профессиональный труд людей: «Магазин», «Больница», «Парикмахерская», </w:t>
            </w:r>
            <w:r>
              <w:rPr>
                <w:rFonts w:ascii="Times New Roman" w:eastAsia="Times New Roman" w:hAnsi="Times New Roman" w:cs="Times New Roman"/>
                <w:sz w:val="24"/>
                <w:szCs w:val="24"/>
              </w:rPr>
              <w:lastRenderedPageBreak/>
              <w:t xml:space="preserve">«Кафе», и др.; с бытовым сюжетом «Семья», «Детский сад»,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sz w:val="24"/>
                <w:szCs w:val="24"/>
              </w:rPr>
              <w:t>Разные атрибуты для ряженья: шляпы, очки, шали, юбки, каска, фуражка/бескозырка и др.</w:t>
            </w:r>
          </w:p>
          <w:p w:rsidR="00830BF5" w:rsidRDefault="00830BF5">
            <w:pPr>
              <w:spacing w:after="0" w:line="240" w:lineRule="auto"/>
              <w:jc w:val="both"/>
              <w:rPr>
                <w:rFonts w:ascii="Times New Roman" w:eastAsia="Times New Roman" w:hAnsi="Times New Roman" w:cs="Times New Roman"/>
                <w:sz w:val="24"/>
                <w:szCs w:val="24"/>
              </w:rPr>
            </w:pP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1.</w:t>
            </w:r>
            <w:r>
              <w:rPr>
                <w:rFonts w:ascii="Times New Roman" w:eastAsia="Times New Roman" w:hAnsi="Times New Roman" w:cs="Times New Roman"/>
                <w:sz w:val="24"/>
                <w:szCs w:val="24"/>
              </w:rPr>
              <w:t>Формирование ролевых действий.</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 xml:space="preserve">Стимуляция </w:t>
            </w:r>
            <w:proofErr w:type="gramStart"/>
            <w:r>
              <w:rPr>
                <w:rFonts w:ascii="Times New Roman" w:eastAsia="Times New Roman" w:hAnsi="Times New Roman" w:cs="Times New Roman"/>
                <w:sz w:val="24"/>
                <w:szCs w:val="24"/>
              </w:rPr>
              <w:t>сюжетно-ролевой</w:t>
            </w:r>
            <w:proofErr w:type="gramEnd"/>
            <w:r>
              <w:rPr>
                <w:rFonts w:ascii="Times New Roman" w:eastAsia="Times New Roman" w:hAnsi="Times New Roman" w:cs="Times New Roman"/>
                <w:sz w:val="24"/>
                <w:szCs w:val="24"/>
              </w:rPr>
              <w:t xml:space="preserve"> игры.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Формирование коммуникативных навыков в игре.</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Развитие подражательности и творческих способностей.</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lastRenderedPageBreak/>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Экологический центр</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p w:rsidR="00830BF5" w:rsidRDefault="00830BF5">
            <w:pPr>
              <w:spacing w:after="0" w:line="240" w:lineRule="auto"/>
              <w:jc w:val="both"/>
              <w:rPr>
                <w:rFonts w:ascii="Times New Roman" w:eastAsia="Times New Roman" w:hAnsi="Times New Roman" w:cs="Times New Roman"/>
                <w:sz w:val="24"/>
                <w:szCs w:val="24"/>
              </w:rPr>
            </w:pP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Центр воды и песка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Стол с углублениями для воды и песка, с рабочей поверхностью из пластика или пластмассовые тазики, пластиковый коврик, халатики, нарукавники.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Природный материал: песок, вода, камешки, шишки, листочки.</w:t>
            </w:r>
          </w:p>
          <w:p w:rsidR="00830BF5" w:rsidRDefault="00D12E1C">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Емкости разной вместимости, ложки, лопатки, палочки, воронки, сито, игрушки для игр с водой, формочки.</w:t>
            </w:r>
            <w:proofErr w:type="gramEnd"/>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Плавающие и тонущие, металлические и неметаллические предметы, магнит, ветряные мельницы (вертушки).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sz w:val="24"/>
                <w:szCs w:val="24"/>
              </w:rPr>
              <w:t xml:space="preserve">Зеркальце для игр с солнечным зайчиком.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Календарь природы</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Картина сезона, модели года и суток.</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Календарь с моделями значками (ясно, пасмурно, дождливо, облачно и т.п.) и указывающей на них передвигающейся стрелкой.</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Рисунки детей по теме «Природа в разные времена года».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 xml:space="preserve">Бумажная кукла с разной одеждой. </w:t>
            </w:r>
          </w:p>
          <w:p w:rsidR="00830BF5" w:rsidRDefault="00830BF5">
            <w:pPr>
              <w:spacing w:after="0" w:line="240" w:lineRule="auto"/>
              <w:jc w:val="both"/>
              <w:rPr>
                <w:rFonts w:ascii="Times New Roman" w:eastAsia="Times New Roman" w:hAnsi="Times New Roman" w:cs="Times New Roman"/>
                <w:sz w:val="24"/>
                <w:szCs w:val="24"/>
              </w:rPr>
            </w:pP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Расширение чувственного опыта детей, стимуляция тонких движений руки.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Развитие умения экспериментировать с разными материалами.</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Обогощение знаний о свойствах природных материалов.</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Развитие наблюдательности, восприятия, творческих способностей.</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Совершенствование умения определять состояние погоды.</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830BF5">
            <w:pPr>
              <w:spacing w:after="0" w:line="240" w:lineRule="auto"/>
              <w:jc w:val="both"/>
              <w:rPr>
                <w:rFonts w:ascii="Times New Roman" w:eastAsia="Times New Roman" w:hAnsi="Times New Roman" w:cs="Times New Roman"/>
                <w:bCs/>
                <w:sz w:val="24"/>
                <w:szCs w:val="24"/>
              </w:rPr>
            </w:pP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Центр краеведения</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Альбомы: «Наша семья», «Улицы города Еманжелинска», «Мой город», «Наш детский сад», «Праздники дома и в детском саду», «Мой Урал».</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Художественная литература: стихи, рассказы, загадки, потешки; рассказы и стихотворения о городе, области, крае.</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3.</w:t>
            </w:r>
            <w:r>
              <w:rPr>
                <w:rFonts w:ascii="Times New Roman" w:eastAsia="Times New Roman" w:hAnsi="Times New Roman" w:cs="Times New Roman"/>
                <w:sz w:val="24"/>
                <w:szCs w:val="24"/>
              </w:rPr>
              <w:t xml:space="preserve">Папки-передвижки: «Я живу на </w:t>
            </w:r>
            <w:proofErr w:type="gramStart"/>
            <w:r>
              <w:rPr>
                <w:rFonts w:ascii="Times New Roman" w:eastAsia="Times New Roman" w:hAnsi="Times New Roman" w:cs="Times New Roman"/>
                <w:sz w:val="24"/>
                <w:szCs w:val="24"/>
              </w:rPr>
              <w:t>Урале</w:t>
            </w:r>
            <w:proofErr w:type="gramEnd"/>
            <w:r>
              <w:rPr>
                <w:rFonts w:ascii="Times New Roman" w:eastAsia="Times New Roman" w:hAnsi="Times New Roman" w:cs="Times New Roman"/>
                <w:sz w:val="24"/>
                <w:szCs w:val="24"/>
              </w:rPr>
              <w:t>», «Животный и растительный мир Урала».</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Pr>
                <w:rFonts w:ascii="Times New Roman" w:eastAsia="Times New Roman" w:hAnsi="Times New Roman" w:cs="Times New Roman"/>
                <w:sz w:val="24"/>
                <w:szCs w:val="24"/>
              </w:rPr>
              <w:t>Декоративно-прикладное искусство уральского народа.</w:t>
            </w:r>
          </w:p>
          <w:p w:rsidR="00830BF5" w:rsidRDefault="00830BF5">
            <w:pPr>
              <w:spacing w:after="0" w:line="240" w:lineRule="auto"/>
              <w:jc w:val="both"/>
              <w:rPr>
                <w:rFonts w:ascii="Times New Roman" w:eastAsia="Times New Roman" w:hAnsi="Times New Roman" w:cs="Times New Roman"/>
                <w:sz w:val="24"/>
                <w:szCs w:val="24"/>
              </w:rPr>
            </w:pP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Воспитание устойчивого интереса и положительного отношения к народной культуре.</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Pr>
                <w:rFonts w:ascii="Times New Roman" w:eastAsia="Times New Roman" w:hAnsi="Times New Roman" w:cs="Times New Roman"/>
                <w:sz w:val="24"/>
                <w:szCs w:val="24"/>
              </w:rPr>
              <w:t>Развитие познавательного интереса к родному городу, его росту и благоустройству.</w:t>
            </w: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Туалетная комната</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Традиционная обстановка, «алгоритм» процесса умывания.</w:t>
            </w:r>
            <w:r>
              <w:rPr>
                <w:rFonts w:ascii="Times New Roman" w:eastAsia="Times New Roman" w:hAnsi="Times New Roman" w:cs="Times New Roman"/>
                <w:i/>
                <w:iCs/>
                <w:sz w:val="24"/>
                <w:szCs w:val="24"/>
              </w:rPr>
              <w:t xml:space="preserve"> </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xml:space="preserve">Развитие опрятности, аккуратности, </w:t>
            </w:r>
          </w:p>
          <w:p w:rsidR="00830BF5" w:rsidRDefault="00830BF5">
            <w:pPr>
              <w:spacing w:after="0" w:line="240" w:lineRule="auto"/>
              <w:jc w:val="both"/>
              <w:rPr>
                <w:rFonts w:ascii="Times New Roman" w:eastAsia="Times New Roman" w:hAnsi="Times New Roman" w:cs="Times New Roman"/>
                <w:sz w:val="24"/>
                <w:szCs w:val="24"/>
              </w:rPr>
            </w:pPr>
          </w:p>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навыков самообслуживания.</w:t>
            </w:r>
          </w:p>
        </w:tc>
      </w:tr>
      <w:tr w:rsidR="00830BF5">
        <w:tc>
          <w:tcPr>
            <w:tcW w:w="1044"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Уголок уединения</w:t>
            </w:r>
          </w:p>
        </w:tc>
        <w:tc>
          <w:tcPr>
            <w:tcW w:w="2669"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отгороженное от всех ширмой или занавеской, ткани разных размеров.</w:t>
            </w:r>
          </w:p>
          <w:p w:rsidR="00830BF5" w:rsidRDefault="00830BF5">
            <w:pPr>
              <w:spacing w:after="0" w:line="240" w:lineRule="auto"/>
              <w:jc w:val="both"/>
              <w:rPr>
                <w:rFonts w:ascii="Times New Roman" w:eastAsia="Times New Roman" w:hAnsi="Times New Roman" w:cs="Times New Roman"/>
                <w:sz w:val="24"/>
                <w:szCs w:val="24"/>
              </w:rPr>
            </w:pP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30BF5" w:rsidRDefault="00D12E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w:t>
            </w:r>
          </w:p>
        </w:tc>
      </w:tr>
    </w:tbl>
    <w:p w:rsidR="00830BF5" w:rsidRDefault="00830BF5">
      <w:pPr>
        <w:spacing w:after="0" w:line="240" w:lineRule="auto"/>
        <w:jc w:val="both"/>
        <w:rPr>
          <w:rFonts w:ascii="Times New Roman" w:eastAsia="Times New Roman" w:hAnsi="Times New Roman" w:cs="Times New Roman"/>
          <w:b/>
          <w:sz w:val="28"/>
          <w:szCs w:val="28"/>
        </w:rPr>
      </w:pPr>
    </w:p>
    <w:p w:rsidR="00830BF5" w:rsidRDefault="00830BF5">
      <w:pPr>
        <w:spacing w:after="0" w:line="240" w:lineRule="auto"/>
        <w:jc w:val="both"/>
        <w:rPr>
          <w:rFonts w:ascii="Times New Roman" w:eastAsia="Times New Roman" w:hAnsi="Times New Roman" w:cs="Times New Roman"/>
          <w:b/>
          <w:sz w:val="28"/>
          <w:szCs w:val="28"/>
        </w:rPr>
      </w:pPr>
    </w:p>
    <w:p w:rsidR="00830BF5" w:rsidRDefault="00830BF5">
      <w:pPr>
        <w:spacing w:after="0" w:line="240" w:lineRule="auto"/>
        <w:jc w:val="center"/>
        <w:rPr>
          <w:rFonts w:ascii="Times New Roman" w:eastAsia="Times New Roman" w:hAnsi="Times New Roman" w:cs="Times New Roman"/>
          <w:b/>
          <w:sz w:val="24"/>
          <w:szCs w:val="24"/>
        </w:rPr>
      </w:pPr>
    </w:p>
    <w:p w:rsidR="00830BF5" w:rsidRDefault="00830BF5">
      <w:pPr>
        <w:spacing w:after="0" w:line="240" w:lineRule="auto"/>
        <w:jc w:val="center"/>
        <w:rPr>
          <w:rFonts w:ascii="Times New Roman" w:eastAsia="Times New Roman" w:hAnsi="Times New Roman" w:cs="Times New Roman"/>
          <w:b/>
          <w:sz w:val="24"/>
          <w:szCs w:val="24"/>
        </w:rPr>
      </w:pPr>
    </w:p>
    <w:p w:rsidR="00830BF5" w:rsidRDefault="00830BF5">
      <w:pPr>
        <w:spacing w:after="0" w:line="240" w:lineRule="auto"/>
        <w:jc w:val="center"/>
        <w:rPr>
          <w:rFonts w:ascii="Times New Roman" w:eastAsia="Times New Roman" w:hAnsi="Times New Roman" w:cs="Times New Roman"/>
          <w:b/>
          <w:sz w:val="24"/>
          <w:szCs w:val="24"/>
        </w:rPr>
      </w:pPr>
    </w:p>
    <w:p w:rsidR="00830BF5" w:rsidRDefault="00D12E1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Материально-техническое обеспечение второй младшей группы</w:t>
      </w:r>
    </w:p>
    <w:tbl>
      <w:tblPr>
        <w:tblStyle w:val="14"/>
        <w:tblpPr w:leftFromText="180" w:rightFromText="180" w:vertAnchor="page" w:horzAnchor="margin" w:tblpX="534" w:tblpY="1456"/>
        <w:tblW w:w="0" w:type="auto"/>
        <w:tblLook w:val="04A0" w:firstRow="1" w:lastRow="0" w:firstColumn="1" w:lastColumn="0" w:noHBand="0" w:noVBand="1"/>
      </w:tblPr>
      <w:tblGrid>
        <w:gridCol w:w="769"/>
        <w:gridCol w:w="4659"/>
        <w:gridCol w:w="4193"/>
      </w:tblGrid>
      <w:tr w:rsidR="00830BF5">
        <w:tc>
          <w:tcPr>
            <w:tcW w:w="645" w:type="dxa"/>
          </w:tcPr>
          <w:p w:rsidR="00830BF5" w:rsidRDefault="00D12E1C">
            <w:pPr>
              <w:widowControl w:val="0"/>
              <w:autoSpaceDE w:val="0"/>
              <w:autoSpaceDN w:val="0"/>
              <w:adjustRightInd w:val="0"/>
              <w:spacing w:after="200" w:line="276" w:lineRule="auto"/>
              <w:contextualSpacing/>
              <w:jc w:val="center"/>
              <w:rPr>
                <w:sz w:val="24"/>
                <w:szCs w:val="24"/>
                <w:lang w:eastAsia="ru-RU"/>
              </w:rPr>
            </w:pPr>
            <w:r>
              <w:rPr>
                <w:sz w:val="24"/>
                <w:szCs w:val="24"/>
                <w:lang w:eastAsia="ru-RU"/>
              </w:rPr>
              <w:t>№</w:t>
            </w:r>
            <w:proofErr w:type="gramStart"/>
            <w:r>
              <w:rPr>
                <w:sz w:val="24"/>
                <w:szCs w:val="24"/>
                <w:lang w:eastAsia="ru-RU"/>
              </w:rPr>
              <w:t>п</w:t>
            </w:r>
            <w:proofErr w:type="gramEnd"/>
            <w:r>
              <w:rPr>
                <w:sz w:val="24"/>
                <w:szCs w:val="24"/>
                <w:lang w:eastAsia="ru-RU"/>
              </w:rPr>
              <w:t>/п</w:t>
            </w:r>
          </w:p>
        </w:tc>
        <w:tc>
          <w:tcPr>
            <w:tcW w:w="4659" w:type="dxa"/>
          </w:tcPr>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Помещения группы</w:t>
            </w:r>
          </w:p>
          <w:p w:rsidR="00830BF5" w:rsidRDefault="00830BF5">
            <w:pPr>
              <w:widowControl w:val="0"/>
              <w:autoSpaceDE w:val="0"/>
              <w:autoSpaceDN w:val="0"/>
              <w:adjustRightInd w:val="0"/>
              <w:spacing w:after="200" w:line="276" w:lineRule="auto"/>
              <w:contextualSpacing/>
              <w:rPr>
                <w:sz w:val="24"/>
                <w:szCs w:val="24"/>
                <w:lang w:eastAsia="ru-RU"/>
              </w:rPr>
            </w:pPr>
          </w:p>
        </w:tc>
        <w:tc>
          <w:tcPr>
            <w:tcW w:w="4193" w:type="dxa"/>
          </w:tcPr>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Оснащение</w:t>
            </w:r>
          </w:p>
        </w:tc>
      </w:tr>
      <w:tr w:rsidR="00830BF5">
        <w:tc>
          <w:tcPr>
            <w:tcW w:w="645" w:type="dxa"/>
          </w:tcPr>
          <w:p w:rsidR="00830BF5" w:rsidRDefault="00830BF5">
            <w:pPr>
              <w:widowControl w:val="0"/>
              <w:autoSpaceDE w:val="0"/>
              <w:autoSpaceDN w:val="0"/>
              <w:adjustRightInd w:val="0"/>
              <w:spacing w:after="200" w:line="276" w:lineRule="auto"/>
              <w:contextualSpacing/>
              <w:jc w:val="center"/>
              <w:rPr>
                <w:sz w:val="24"/>
                <w:szCs w:val="24"/>
                <w:lang w:eastAsia="ru-RU"/>
              </w:rPr>
            </w:pPr>
          </w:p>
          <w:p w:rsidR="00830BF5" w:rsidRDefault="00D12E1C">
            <w:pPr>
              <w:widowControl w:val="0"/>
              <w:autoSpaceDE w:val="0"/>
              <w:autoSpaceDN w:val="0"/>
              <w:adjustRightInd w:val="0"/>
              <w:spacing w:after="200" w:line="276" w:lineRule="auto"/>
              <w:contextualSpacing/>
              <w:jc w:val="center"/>
              <w:rPr>
                <w:sz w:val="24"/>
                <w:szCs w:val="24"/>
                <w:lang w:eastAsia="ru-RU"/>
              </w:rPr>
            </w:pPr>
            <w:r>
              <w:rPr>
                <w:sz w:val="24"/>
                <w:szCs w:val="24"/>
                <w:lang w:eastAsia="ru-RU"/>
              </w:rPr>
              <w:t>1</w:t>
            </w:r>
          </w:p>
        </w:tc>
        <w:tc>
          <w:tcPr>
            <w:tcW w:w="4659" w:type="dxa"/>
          </w:tcPr>
          <w:p w:rsidR="00830BF5" w:rsidRDefault="00830BF5">
            <w:pPr>
              <w:widowControl w:val="0"/>
              <w:autoSpaceDE w:val="0"/>
              <w:autoSpaceDN w:val="0"/>
              <w:adjustRightInd w:val="0"/>
              <w:spacing w:after="200" w:line="276" w:lineRule="auto"/>
              <w:contextualSpacing/>
              <w:rPr>
                <w:sz w:val="24"/>
                <w:szCs w:val="24"/>
                <w:lang w:eastAsia="ru-RU"/>
              </w:rPr>
            </w:pP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Групповое помещение со спальней</w:t>
            </w:r>
          </w:p>
        </w:tc>
        <w:tc>
          <w:tcPr>
            <w:tcW w:w="4193" w:type="dxa"/>
          </w:tcPr>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Столы детские-8</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Стол писменный-1</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Стулья детские-32</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Стулья большие -1</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Кровати-32</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Шкаф-1</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Телевизор-1</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val="en-US" w:eastAsia="ru-RU"/>
              </w:rPr>
              <w:t>DVD</w:t>
            </w:r>
            <w:r>
              <w:rPr>
                <w:sz w:val="24"/>
                <w:szCs w:val="24"/>
                <w:lang w:eastAsia="ru-RU"/>
              </w:rPr>
              <w:t>-1</w:t>
            </w:r>
          </w:p>
          <w:p w:rsidR="00830BF5" w:rsidRDefault="00830BF5">
            <w:pPr>
              <w:widowControl w:val="0"/>
              <w:autoSpaceDE w:val="0"/>
              <w:autoSpaceDN w:val="0"/>
              <w:adjustRightInd w:val="0"/>
              <w:spacing w:after="200" w:line="276" w:lineRule="auto"/>
              <w:contextualSpacing/>
              <w:rPr>
                <w:sz w:val="24"/>
                <w:szCs w:val="24"/>
                <w:lang w:eastAsia="ru-RU"/>
              </w:rPr>
            </w:pPr>
          </w:p>
        </w:tc>
      </w:tr>
      <w:tr w:rsidR="00830BF5">
        <w:tc>
          <w:tcPr>
            <w:tcW w:w="645" w:type="dxa"/>
          </w:tcPr>
          <w:p w:rsidR="00830BF5" w:rsidRDefault="00830BF5">
            <w:pPr>
              <w:widowControl w:val="0"/>
              <w:autoSpaceDE w:val="0"/>
              <w:autoSpaceDN w:val="0"/>
              <w:adjustRightInd w:val="0"/>
              <w:spacing w:after="200" w:line="276" w:lineRule="auto"/>
              <w:contextualSpacing/>
              <w:jc w:val="center"/>
              <w:rPr>
                <w:sz w:val="24"/>
                <w:szCs w:val="24"/>
                <w:lang w:eastAsia="ru-RU"/>
              </w:rPr>
            </w:pPr>
          </w:p>
          <w:p w:rsidR="00830BF5" w:rsidRDefault="00D12E1C">
            <w:pPr>
              <w:widowControl w:val="0"/>
              <w:autoSpaceDE w:val="0"/>
              <w:autoSpaceDN w:val="0"/>
              <w:adjustRightInd w:val="0"/>
              <w:spacing w:after="200" w:line="276" w:lineRule="auto"/>
              <w:contextualSpacing/>
              <w:jc w:val="center"/>
              <w:rPr>
                <w:sz w:val="24"/>
                <w:szCs w:val="24"/>
                <w:lang w:eastAsia="ru-RU"/>
              </w:rPr>
            </w:pPr>
            <w:r>
              <w:rPr>
                <w:sz w:val="24"/>
                <w:szCs w:val="24"/>
                <w:lang w:eastAsia="ru-RU"/>
              </w:rPr>
              <w:t>2</w:t>
            </w:r>
          </w:p>
        </w:tc>
        <w:tc>
          <w:tcPr>
            <w:tcW w:w="4659" w:type="dxa"/>
          </w:tcPr>
          <w:p w:rsidR="00830BF5" w:rsidRDefault="00830BF5">
            <w:pPr>
              <w:widowControl w:val="0"/>
              <w:autoSpaceDE w:val="0"/>
              <w:autoSpaceDN w:val="0"/>
              <w:adjustRightInd w:val="0"/>
              <w:spacing w:after="200" w:line="276" w:lineRule="auto"/>
              <w:contextualSpacing/>
              <w:rPr>
                <w:sz w:val="24"/>
                <w:szCs w:val="24"/>
                <w:lang w:eastAsia="ru-RU"/>
              </w:rPr>
            </w:pP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Раздевалка</w:t>
            </w:r>
          </w:p>
        </w:tc>
        <w:tc>
          <w:tcPr>
            <w:tcW w:w="4193" w:type="dxa"/>
          </w:tcPr>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Скамейки-3</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Шкафчики для детской одежды-32</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Шкаф большой-1</w:t>
            </w:r>
          </w:p>
        </w:tc>
      </w:tr>
      <w:tr w:rsidR="00830BF5">
        <w:tc>
          <w:tcPr>
            <w:tcW w:w="645" w:type="dxa"/>
          </w:tcPr>
          <w:p w:rsidR="00830BF5" w:rsidRDefault="00830BF5">
            <w:pPr>
              <w:widowControl w:val="0"/>
              <w:autoSpaceDE w:val="0"/>
              <w:autoSpaceDN w:val="0"/>
              <w:adjustRightInd w:val="0"/>
              <w:spacing w:after="200" w:line="276" w:lineRule="auto"/>
              <w:contextualSpacing/>
              <w:jc w:val="center"/>
              <w:rPr>
                <w:sz w:val="24"/>
                <w:szCs w:val="24"/>
                <w:lang w:eastAsia="ru-RU"/>
              </w:rPr>
            </w:pPr>
          </w:p>
          <w:p w:rsidR="00830BF5" w:rsidRDefault="00D12E1C">
            <w:pPr>
              <w:widowControl w:val="0"/>
              <w:autoSpaceDE w:val="0"/>
              <w:autoSpaceDN w:val="0"/>
              <w:adjustRightInd w:val="0"/>
              <w:spacing w:after="200" w:line="276" w:lineRule="auto"/>
              <w:contextualSpacing/>
              <w:jc w:val="center"/>
              <w:rPr>
                <w:sz w:val="24"/>
                <w:szCs w:val="24"/>
                <w:lang w:eastAsia="ru-RU"/>
              </w:rPr>
            </w:pPr>
            <w:r>
              <w:rPr>
                <w:sz w:val="24"/>
                <w:szCs w:val="24"/>
                <w:lang w:eastAsia="ru-RU"/>
              </w:rPr>
              <w:t>3</w:t>
            </w:r>
          </w:p>
          <w:p w:rsidR="00830BF5" w:rsidRDefault="00830BF5">
            <w:pPr>
              <w:widowControl w:val="0"/>
              <w:autoSpaceDE w:val="0"/>
              <w:autoSpaceDN w:val="0"/>
              <w:adjustRightInd w:val="0"/>
              <w:spacing w:after="200" w:line="276" w:lineRule="auto"/>
              <w:contextualSpacing/>
              <w:jc w:val="center"/>
              <w:rPr>
                <w:sz w:val="24"/>
                <w:szCs w:val="24"/>
                <w:lang w:eastAsia="ru-RU"/>
              </w:rPr>
            </w:pPr>
          </w:p>
        </w:tc>
        <w:tc>
          <w:tcPr>
            <w:tcW w:w="4659" w:type="dxa"/>
          </w:tcPr>
          <w:p w:rsidR="00830BF5" w:rsidRDefault="00830BF5">
            <w:pPr>
              <w:widowControl w:val="0"/>
              <w:autoSpaceDE w:val="0"/>
              <w:autoSpaceDN w:val="0"/>
              <w:adjustRightInd w:val="0"/>
              <w:spacing w:after="200" w:line="276" w:lineRule="auto"/>
              <w:contextualSpacing/>
              <w:rPr>
                <w:sz w:val="24"/>
                <w:szCs w:val="24"/>
                <w:lang w:eastAsia="ru-RU"/>
              </w:rPr>
            </w:pP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Туалетная комната</w:t>
            </w:r>
          </w:p>
        </w:tc>
        <w:tc>
          <w:tcPr>
            <w:tcW w:w="4193" w:type="dxa"/>
          </w:tcPr>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Унитазы-3</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Шкаф -2</w:t>
            </w:r>
          </w:p>
        </w:tc>
      </w:tr>
      <w:tr w:rsidR="00830BF5">
        <w:tc>
          <w:tcPr>
            <w:tcW w:w="645" w:type="dxa"/>
          </w:tcPr>
          <w:p w:rsidR="00830BF5" w:rsidRDefault="00830BF5">
            <w:pPr>
              <w:widowControl w:val="0"/>
              <w:autoSpaceDE w:val="0"/>
              <w:autoSpaceDN w:val="0"/>
              <w:adjustRightInd w:val="0"/>
              <w:spacing w:after="200" w:line="276" w:lineRule="auto"/>
              <w:contextualSpacing/>
              <w:jc w:val="center"/>
              <w:rPr>
                <w:sz w:val="24"/>
                <w:szCs w:val="24"/>
                <w:lang w:eastAsia="ru-RU"/>
              </w:rPr>
            </w:pPr>
          </w:p>
          <w:p w:rsidR="00830BF5" w:rsidRDefault="00D12E1C">
            <w:pPr>
              <w:widowControl w:val="0"/>
              <w:autoSpaceDE w:val="0"/>
              <w:autoSpaceDN w:val="0"/>
              <w:adjustRightInd w:val="0"/>
              <w:spacing w:after="200" w:line="276" w:lineRule="auto"/>
              <w:contextualSpacing/>
              <w:jc w:val="center"/>
              <w:rPr>
                <w:sz w:val="24"/>
                <w:szCs w:val="24"/>
                <w:lang w:eastAsia="ru-RU"/>
              </w:rPr>
            </w:pPr>
            <w:r>
              <w:rPr>
                <w:sz w:val="24"/>
                <w:szCs w:val="24"/>
                <w:lang w:eastAsia="ru-RU"/>
              </w:rPr>
              <w:t>4</w:t>
            </w:r>
          </w:p>
        </w:tc>
        <w:tc>
          <w:tcPr>
            <w:tcW w:w="4659" w:type="dxa"/>
          </w:tcPr>
          <w:p w:rsidR="00830BF5" w:rsidRDefault="00830BF5">
            <w:pPr>
              <w:widowControl w:val="0"/>
              <w:autoSpaceDE w:val="0"/>
              <w:autoSpaceDN w:val="0"/>
              <w:adjustRightInd w:val="0"/>
              <w:spacing w:after="200" w:line="276" w:lineRule="auto"/>
              <w:contextualSpacing/>
              <w:rPr>
                <w:sz w:val="24"/>
                <w:szCs w:val="24"/>
                <w:lang w:eastAsia="ru-RU"/>
              </w:rPr>
            </w:pP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Умывальня</w:t>
            </w:r>
          </w:p>
        </w:tc>
        <w:tc>
          <w:tcPr>
            <w:tcW w:w="4193" w:type="dxa"/>
          </w:tcPr>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Умывальники-3</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Крючки для полотенец-32</w:t>
            </w:r>
          </w:p>
        </w:tc>
      </w:tr>
      <w:tr w:rsidR="00830BF5">
        <w:tc>
          <w:tcPr>
            <w:tcW w:w="645" w:type="dxa"/>
          </w:tcPr>
          <w:p w:rsidR="00830BF5" w:rsidRDefault="00830BF5">
            <w:pPr>
              <w:widowControl w:val="0"/>
              <w:autoSpaceDE w:val="0"/>
              <w:autoSpaceDN w:val="0"/>
              <w:adjustRightInd w:val="0"/>
              <w:spacing w:after="200" w:line="276" w:lineRule="auto"/>
              <w:contextualSpacing/>
              <w:rPr>
                <w:sz w:val="24"/>
                <w:szCs w:val="24"/>
                <w:lang w:eastAsia="ru-RU"/>
              </w:rPr>
            </w:pP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5</w:t>
            </w:r>
          </w:p>
        </w:tc>
        <w:tc>
          <w:tcPr>
            <w:tcW w:w="4659" w:type="dxa"/>
          </w:tcPr>
          <w:p w:rsidR="00830BF5" w:rsidRDefault="00830BF5">
            <w:pPr>
              <w:widowControl w:val="0"/>
              <w:autoSpaceDE w:val="0"/>
              <w:autoSpaceDN w:val="0"/>
              <w:adjustRightInd w:val="0"/>
              <w:spacing w:after="200" w:line="276" w:lineRule="auto"/>
              <w:contextualSpacing/>
              <w:rPr>
                <w:sz w:val="24"/>
                <w:szCs w:val="24"/>
                <w:lang w:eastAsia="ru-RU"/>
              </w:rPr>
            </w:pP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Мойка</w:t>
            </w:r>
          </w:p>
        </w:tc>
        <w:tc>
          <w:tcPr>
            <w:tcW w:w="4193" w:type="dxa"/>
          </w:tcPr>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Раковина-1</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 xml:space="preserve">Водонагреватель-1 </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Шкаф для посуды-1</w:t>
            </w:r>
          </w:p>
          <w:p w:rsidR="00830BF5" w:rsidRDefault="00D12E1C">
            <w:pPr>
              <w:widowControl w:val="0"/>
              <w:autoSpaceDE w:val="0"/>
              <w:autoSpaceDN w:val="0"/>
              <w:adjustRightInd w:val="0"/>
              <w:spacing w:after="200" w:line="276" w:lineRule="auto"/>
              <w:contextualSpacing/>
              <w:rPr>
                <w:sz w:val="24"/>
                <w:szCs w:val="24"/>
                <w:lang w:eastAsia="ru-RU"/>
              </w:rPr>
            </w:pPr>
            <w:r>
              <w:rPr>
                <w:sz w:val="24"/>
                <w:szCs w:val="24"/>
                <w:lang w:eastAsia="ru-RU"/>
              </w:rPr>
              <w:t>Сушки-1</w:t>
            </w:r>
          </w:p>
        </w:tc>
      </w:tr>
    </w:tbl>
    <w:p w:rsidR="00830BF5" w:rsidRDefault="00830BF5">
      <w:pPr>
        <w:widowControl w:val="0"/>
        <w:tabs>
          <w:tab w:val="left" w:pos="1470"/>
        </w:tabs>
        <w:suppressAutoHyphens/>
        <w:autoSpaceDN w:val="0"/>
        <w:spacing w:after="0" w:line="360" w:lineRule="auto"/>
        <w:ind w:firstLine="709"/>
        <w:rPr>
          <w:rFonts w:ascii="Times New Roman" w:eastAsia="Calibri" w:hAnsi="Times New Roman" w:cs="Times New Roman"/>
          <w:b/>
          <w:bCs/>
          <w:kern w:val="3"/>
          <w:sz w:val="28"/>
          <w:szCs w:val="28"/>
          <w:lang w:eastAsia="ru-RU"/>
        </w:rPr>
      </w:pPr>
    </w:p>
    <w:p w:rsidR="00830BF5" w:rsidRDefault="00D12E1C">
      <w:pPr>
        <w:shd w:val="clear" w:color="auto" w:fill="FFFFFF"/>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 Планирование образовательной деятельности в младшей группе</w:t>
      </w:r>
    </w:p>
    <w:p w:rsidR="00830BF5" w:rsidRDefault="00830BF5">
      <w:pPr>
        <w:shd w:val="clear" w:color="auto" w:fill="FFFFFF"/>
        <w:spacing w:after="0" w:line="276" w:lineRule="auto"/>
        <w:jc w:val="center"/>
        <w:rPr>
          <w:rFonts w:ascii="Times New Roman" w:eastAsia="Times New Roman" w:hAnsi="Times New Roman" w:cs="Times New Roman"/>
          <w:b/>
          <w:sz w:val="24"/>
          <w:szCs w:val="24"/>
          <w:lang w:eastAsia="ru-RU"/>
        </w:rPr>
      </w:pPr>
    </w:p>
    <w:p w:rsidR="00830BF5" w:rsidRDefault="00D12E1C">
      <w:pPr>
        <w:autoSpaceDE w:val="0"/>
        <w:autoSpaceDN w:val="0"/>
        <w:adjustRightInd w:val="0"/>
        <w:spacing w:after="0" w:line="276"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ДОУ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ДОУ.</w:t>
      </w:r>
    </w:p>
    <w:p w:rsidR="00830BF5" w:rsidRDefault="00D12E1C">
      <w:pPr>
        <w:autoSpaceDE w:val="0"/>
        <w:autoSpaceDN w:val="0"/>
        <w:adjustRightInd w:val="0"/>
        <w:spacing w:after="0" w:line="276"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ДОУ должно быть направлено на совершенствование ее деятельности и </w:t>
      </w:r>
      <w:proofErr w:type="gramStart"/>
      <w:r>
        <w:rPr>
          <w:rFonts w:ascii="Times New Roman" w:eastAsia="Times New Roman" w:hAnsi="Times New Roman" w:cs="Times New Roman"/>
          <w:sz w:val="24"/>
          <w:szCs w:val="24"/>
          <w:lang w:eastAsia="ru-RU"/>
        </w:rPr>
        <w:t>учитывать</w:t>
      </w:r>
      <w:proofErr w:type="gramEnd"/>
      <w:r>
        <w:rPr>
          <w:rFonts w:ascii="Times New Roman" w:eastAsia="Times New Roman" w:hAnsi="Times New Roman" w:cs="Times New Roman"/>
          <w:sz w:val="24"/>
          <w:szCs w:val="24"/>
          <w:lang w:eastAsia="ru-RU"/>
        </w:rPr>
        <w:t xml:space="preserve"> результаты как внутренней, так и внешней оценки качества реализации программы ДОУ.</w:t>
      </w:r>
    </w:p>
    <w:p w:rsidR="00830BF5" w:rsidRDefault="00D12E1C">
      <w:pPr>
        <w:spacing w:after="200" w:line="276"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w:t>
      </w:r>
      <w:r>
        <w:rPr>
          <w:rFonts w:ascii="Times New Roman" w:eastAsia="Times New Roman" w:hAnsi="Times New Roman" w:cs="Times New Roman"/>
          <w:sz w:val="24"/>
          <w:szCs w:val="24"/>
          <w:lang w:eastAsia="ru-RU"/>
        </w:rPr>
        <w:lastRenderedPageBreak/>
        <w:t>возможностей ребенка, его интересы и склонности. В течение дня в младшей группе предусмотрен определенный баланс различных видов деятельности:</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693"/>
        <w:gridCol w:w="2623"/>
        <w:gridCol w:w="2764"/>
      </w:tblGrid>
      <w:tr w:rsidR="00830BF5">
        <w:trPr>
          <w:trHeight w:val="250"/>
        </w:trPr>
        <w:tc>
          <w:tcPr>
            <w:tcW w:w="1559" w:type="dxa"/>
            <w:vMerge w:val="restart"/>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ind w:left="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Возраст детей</w:t>
            </w:r>
          </w:p>
        </w:tc>
        <w:tc>
          <w:tcPr>
            <w:tcW w:w="2693" w:type="dxa"/>
            <w:vMerge w:val="restart"/>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ind w:left="426" w:hanging="1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Регламентируемая    деятельность (НОД)</w:t>
            </w:r>
          </w:p>
        </w:tc>
        <w:tc>
          <w:tcPr>
            <w:tcW w:w="5387" w:type="dxa"/>
            <w:gridSpan w:val="2"/>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ind w:left="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Нерегламентированная деятельность, час</w:t>
            </w:r>
          </w:p>
        </w:tc>
      </w:tr>
      <w:tr w:rsidR="00830BF5">
        <w:trPr>
          <w:trHeight w:val="184"/>
        </w:trPr>
        <w:tc>
          <w:tcPr>
            <w:tcW w:w="1559" w:type="dxa"/>
            <w:vMerge/>
            <w:tcBorders>
              <w:top w:val="single" w:sz="4" w:space="0" w:color="auto"/>
              <w:left w:val="single" w:sz="4" w:space="0" w:color="auto"/>
              <w:bottom w:val="single" w:sz="4" w:space="0" w:color="auto"/>
              <w:right w:val="single" w:sz="4" w:space="0" w:color="auto"/>
            </w:tcBorders>
            <w:vAlign w:val="center"/>
          </w:tcPr>
          <w:p w:rsidR="00830BF5" w:rsidRDefault="00830BF5">
            <w:pPr>
              <w:spacing w:after="200" w:line="276" w:lineRule="auto"/>
              <w:ind w:left="426"/>
              <w:jc w:val="both"/>
              <w:rPr>
                <w:rFonts w:ascii="Times New Roman" w:eastAsia="Times New Roman" w:hAnsi="Times New Roman" w:cs="Times New Roman"/>
                <w:b/>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30BF5" w:rsidRDefault="00830BF5">
            <w:pPr>
              <w:spacing w:after="200" w:line="276" w:lineRule="auto"/>
              <w:ind w:left="426"/>
              <w:jc w:val="both"/>
              <w:rPr>
                <w:rFonts w:ascii="Times New Roman" w:eastAsia="Times New Roman" w:hAnsi="Times New Roman" w:cs="Times New Roman"/>
                <w:b/>
                <w:sz w:val="24"/>
                <w:szCs w:val="24"/>
                <w:lang w:eastAsia="ru-RU"/>
              </w:rPr>
            </w:pPr>
          </w:p>
        </w:tc>
        <w:tc>
          <w:tcPr>
            <w:tcW w:w="2623" w:type="dxa"/>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ind w:left="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совместная деятельность</w:t>
            </w:r>
          </w:p>
        </w:tc>
        <w:tc>
          <w:tcPr>
            <w:tcW w:w="2764" w:type="dxa"/>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ind w:left="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самостоятельная деятельность</w:t>
            </w:r>
          </w:p>
        </w:tc>
      </w:tr>
      <w:tr w:rsidR="00830BF5">
        <w:trPr>
          <w:trHeight w:val="367"/>
        </w:trPr>
        <w:tc>
          <w:tcPr>
            <w:tcW w:w="1559" w:type="dxa"/>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ind w:lef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4 лет</w:t>
            </w:r>
          </w:p>
        </w:tc>
        <w:tc>
          <w:tcPr>
            <w:tcW w:w="2693" w:type="dxa"/>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ind w:lef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 10- 15мин</w:t>
            </w:r>
          </w:p>
        </w:tc>
        <w:tc>
          <w:tcPr>
            <w:tcW w:w="2623" w:type="dxa"/>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ind w:left="426"/>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7- 7,5</w:t>
            </w:r>
          </w:p>
        </w:tc>
        <w:tc>
          <w:tcPr>
            <w:tcW w:w="2764" w:type="dxa"/>
            <w:tcBorders>
              <w:top w:val="single" w:sz="4" w:space="0" w:color="auto"/>
              <w:left w:val="single" w:sz="4" w:space="0" w:color="auto"/>
              <w:bottom w:val="single" w:sz="4" w:space="0" w:color="auto"/>
              <w:right w:val="single" w:sz="4" w:space="0" w:color="auto"/>
            </w:tcBorders>
          </w:tcPr>
          <w:p w:rsidR="00830BF5" w:rsidRDefault="00D12E1C">
            <w:pPr>
              <w:spacing w:after="200" w:line="276" w:lineRule="auto"/>
              <w:ind w:left="426"/>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3-4</w:t>
            </w:r>
          </w:p>
        </w:tc>
      </w:tr>
    </w:tbl>
    <w:p w:rsidR="00830BF5" w:rsidRDefault="00830BF5">
      <w:pPr>
        <w:spacing w:after="200" w:line="276" w:lineRule="auto"/>
        <w:ind w:left="426" w:firstLine="850"/>
        <w:jc w:val="both"/>
        <w:rPr>
          <w:rFonts w:ascii="Times New Roman" w:eastAsia="Times New Roman" w:hAnsi="Times New Roman" w:cs="Times New Roman"/>
          <w:sz w:val="24"/>
          <w:szCs w:val="24"/>
          <w:lang w:eastAsia="ru-RU"/>
        </w:rPr>
      </w:pP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Формы организации непрерывно-образовательной деятельности: </w:t>
      </w: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 xml:space="preserve">- </w:t>
      </w:r>
      <w:r>
        <w:rPr>
          <w:rFonts w:ascii="Times New Roman" w:eastAsia="Calibri" w:hAnsi="Times New Roman" w:cs="Times New Roman"/>
          <w:sz w:val="24"/>
          <w:szCs w:val="24"/>
          <w:lang w:eastAsia="ru-RU"/>
        </w:rPr>
        <w:t>подгрупповые</w:t>
      </w: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w:t>
      </w:r>
      <w:r>
        <w:rPr>
          <w:rFonts w:ascii="Times New Roman" w:eastAsia="Calibri" w:hAnsi="Times New Roman" w:cs="Times New Roman"/>
          <w:sz w:val="24"/>
          <w:szCs w:val="24"/>
          <w:lang w:eastAsia="ru-RU"/>
        </w:rPr>
        <w:t xml:space="preserve"> фронтальные </w:t>
      </w: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Конкретное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830BF5" w:rsidRDefault="00D12E1C">
      <w:pPr>
        <w:numPr>
          <w:ilvl w:val="0"/>
          <w:numId w:val="10"/>
        </w:numPr>
        <w:tabs>
          <w:tab w:val="left" w:pos="142"/>
          <w:tab w:val="left" w:pos="177"/>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b/>
          <w:sz w:val="24"/>
          <w:szCs w:val="24"/>
          <w:lang w:eastAsia="ru-RU"/>
        </w:rPr>
        <w:t>игровая</w:t>
      </w:r>
      <w:proofErr w:type="gramEnd"/>
      <w:r>
        <w:rPr>
          <w:rFonts w:ascii="Times New Roman" w:eastAsia="Calibri" w:hAnsi="Times New Roman" w:cs="Times New Roman"/>
          <w:sz w:val="24"/>
          <w:szCs w:val="24"/>
          <w:lang w:eastAsia="ru-RU"/>
        </w:rPr>
        <w:t xml:space="preserve">, включая сюжетно-ролевую игру, игру с правилами и другие виды игры, </w:t>
      </w:r>
    </w:p>
    <w:p w:rsidR="00830BF5" w:rsidRDefault="00D12E1C">
      <w:pPr>
        <w:numPr>
          <w:ilvl w:val="0"/>
          <w:numId w:val="10"/>
        </w:numPr>
        <w:tabs>
          <w:tab w:val="left" w:pos="142"/>
          <w:tab w:val="left" w:pos="177"/>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коммуникативная</w:t>
      </w:r>
      <w:r>
        <w:rPr>
          <w:rFonts w:ascii="Times New Roman" w:eastAsia="Calibri" w:hAnsi="Times New Roman" w:cs="Times New Roman"/>
          <w:sz w:val="24"/>
          <w:szCs w:val="24"/>
          <w:lang w:eastAsia="ru-RU"/>
        </w:rPr>
        <w:t xml:space="preserve"> (общение и взаимодействие </w:t>
      </w:r>
      <w:proofErr w:type="gramStart"/>
      <w:r>
        <w:rPr>
          <w:rFonts w:ascii="Times New Roman" w:eastAsia="Calibri" w:hAnsi="Times New Roman" w:cs="Times New Roman"/>
          <w:sz w:val="24"/>
          <w:szCs w:val="24"/>
          <w:lang w:eastAsia="ru-RU"/>
        </w:rPr>
        <w:t>со</w:t>
      </w:r>
      <w:proofErr w:type="gramEnd"/>
      <w:r>
        <w:rPr>
          <w:rFonts w:ascii="Times New Roman" w:eastAsia="Calibri" w:hAnsi="Times New Roman" w:cs="Times New Roman"/>
          <w:sz w:val="24"/>
          <w:szCs w:val="24"/>
          <w:lang w:eastAsia="ru-RU"/>
        </w:rPr>
        <w:t xml:space="preserve"> взрослыми и сверстниками), </w:t>
      </w:r>
    </w:p>
    <w:p w:rsidR="00830BF5" w:rsidRDefault="00D12E1C">
      <w:pPr>
        <w:numPr>
          <w:ilvl w:val="0"/>
          <w:numId w:val="10"/>
        </w:numPr>
        <w:tabs>
          <w:tab w:val="left" w:pos="142"/>
          <w:tab w:val="left" w:pos="177"/>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b/>
          <w:sz w:val="24"/>
          <w:szCs w:val="24"/>
          <w:lang w:eastAsia="ru-RU"/>
        </w:rPr>
        <w:t>познавательно-исследовательская</w:t>
      </w:r>
      <w:proofErr w:type="gramEnd"/>
      <w:r>
        <w:rPr>
          <w:rFonts w:ascii="Times New Roman" w:eastAsia="Calibri" w:hAnsi="Times New Roman" w:cs="Times New Roman"/>
          <w:sz w:val="24"/>
          <w:szCs w:val="24"/>
          <w:lang w:eastAsia="ru-RU"/>
        </w:rPr>
        <w:t xml:space="preserve"> (исследования объектов окружающего мира и экспериментирования с ними), </w:t>
      </w:r>
    </w:p>
    <w:p w:rsidR="00830BF5" w:rsidRDefault="00D12E1C">
      <w:pPr>
        <w:numPr>
          <w:ilvl w:val="0"/>
          <w:numId w:val="10"/>
        </w:numPr>
        <w:tabs>
          <w:tab w:val="left" w:pos="142"/>
          <w:tab w:val="left" w:pos="177"/>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восприятие художественной литературы и фольклора</w:t>
      </w:r>
      <w:r>
        <w:rPr>
          <w:rFonts w:ascii="Times New Roman" w:eastAsia="Calibri" w:hAnsi="Times New Roman" w:cs="Times New Roman"/>
          <w:sz w:val="24"/>
          <w:szCs w:val="24"/>
          <w:lang w:eastAsia="ru-RU"/>
        </w:rPr>
        <w:t xml:space="preserve">, </w:t>
      </w:r>
    </w:p>
    <w:p w:rsidR="00830BF5" w:rsidRDefault="00D12E1C">
      <w:pPr>
        <w:numPr>
          <w:ilvl w:val="0"/>
          <w:numId w:val="10"/>
        </w:numPr>
        <w:tabs>
          <w:tab w:val="left" w:pos="142"/>
          <w:tab w:val="left" w:pos="177"/>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самообслуживание и элементарный бытовой труд</w:t>
      </w:r>
      <w:r>
        <w:rPr>
          <w:rFonts w:ascii="Times New Roman" w:eastAsia="Calibri" w:hAnsi="Times New Roman" w:cs="Times New Roman"/>
          <w:sz w:val="24"/>
          <w:szCs w:val="24"/>
          <w:lang w:eastAsia="ru-RU"/>
        </w:rPr>
        <w:t xml:space="preserve"> (в помещении и на улице), </w:t>
      </w:r>
    </w:p>
    <w:p w:rsidR="00830BF5" w:rsidRDefault="00D12E1C">
      <w:pPr>
        <w:numPr>
          <w:ilvl w:val="0"/>
          <w:numId w:val="10"/>
        </w:numPr>
        <w:tabs>
          <w:tab w:val="left" w:pos="35"/>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конструирование</w:t>
      </w:r>
      <w:r>
        <w:rPr>
          <w:rFonts w:ascii="Times New Roman" w:eastAsia="Calibri" w:hAnsi="Times New Roman" w:cs="Times New Roman"/>
          <w:sz w:val="24"/>
          <w:szCs w:val="24"/>
          <w:lang w:eastAsia="ru-RU"/>
        </w:rPr>
        <w:t xml:space="preserve"> из разного материала, включая конструкторы, модули, бумагу, природный и иной материал, </w:t>
      </w:r>
    </w:p>
    <w:p w:rsidR="00830BF5" w:rsidRDefault="00D12E1C">
      <w:pPr>
        <w:numPr>
          <w:ilvl w:val="0"/>
          <w:numId w:val="10"/>
        </w:numPr>
        <w:tabs>
          <w:tab w:val="left" w:pos="35"/>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изобразительная</w:t>
      </w:r>
      <w:r>
        <w:rPr>
          <w:rFonts w:ascii="Times New Roman" w:eastAsia="Calibri" w:hAnsi="Times New Roman" w:cs="Times New Roman"/>
          <w:sz w:val="24"/>
          <w:szCs w:val="24"/>
          <w:lang w:eastAsia="ru-RU"/>
        </w:rPr>
        <w:t xml:space="preserve"> (рисование, лепка, аппликация),</w:t>
      </w:r>
    </w:p>
    <w:p w:rsidR="00830BF5" w:rsidRDefault="00D12E1C">
      <w:pPr>
        <w:numPr>
          <w:ilvl w:val="0"/>
          <w:numId w:val="10"/>
        </w:numPr>
        <w:tabs>
          <w:tab w:val="left" w:pos="35"/>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b/>
          <w:sz w:val="24"/>
          <w:szCs w:val="24"/>
          <w:lang w:eastAsia="ru-RU"/>
        </w:rPr>
        <w:t>музыкальная</w:t>
      </w:r>
      <w:proofErr w:type="gramEnd"/>
      <w:r>
        <w:rPr>
          <w:rFonts w:ascii="Times New Roman" w:eastAsia="Calibri" w:hAnsi="Times New Roman" w:cs="Times New Roman"/>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b/>
          <w:sz w:val="24"/>
          <w:szCs w:val="24"/>
          <w:lang w:eastAsia="ru-RU"/>
        </w:rPr>
        <w:t>двигательная</w:t>
      </w:r>
      <w:proofErr w:type="gramEnd"/>
      <w:r>
        <w:rPr>
          <w:rFonts w:ascii="Times New Roman" w:eastAsia="Calibri" w:hAnsi="Times New Roman" w:cs="Times New Roman"/>
          <w:sz w:val="24"/>
          <w:szCs w:val="24"/>
          <w:lang w:eastAsia="ru-RU"/>
        </w:rPr>
        <w:t xml:space="preserve"> (овладение основными движениями) формы активности ребенка.</w:t>
      </w: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r>
        <w:rPr>
          <w:rFonts w:ascii="Times New Roman" w:eastAsia="Calibri" w:hAnsi="Times New Roman" w:cs="Times New Roman"/>
          <w:b/>
          <w:bCs/>
          <w:sz w:val="24"/>
          <w:szCs w:val="24"/>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Calibri" w:hAnsi="Times New Roman" w:cs="Times New Roman"/>
          <w:sz w:val="24"/>
          <w:szCs w:val="24"/>
          <w:lang w:eastAsia="ru-RU"/>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в младшей группе составляет 2 часов 45 минут. Продолжительность непрерывной образовательной деятельности не более 15 минут. </w:t>
      </w:r>
      <w:r>
        <w:rPr>
          <w:rFonts w:ascii="Times New Roman" w:eastAsia="Calibri" w:hAnsi="Times New Roman" w:cs="Times New Roman"/>
          <w:i/>
          <w:sz w:val="24"/>
          <w:szCs w:val="24"/>
          <w:u w:val="single"/>
          <w:lang w:eastAsia="ru-RU"/>
        </w:rPr>
        <w:t xml:space="preserve"> </w:t>
      </w:r>
      <w:r>
        <w:rPr>
          <w:rFonts w:ascii="Times New Roman" w:eastAsia="Calibri" w:hAnsi="Times New Roman" w:cs="Times New Roman"/>
          <w:sz w:val="24"/>
          <w:szCs w:val="24"/>
          <w:lang w:eastAsia="ru-RU"/>
        </w:rPr>
        <w:t>Максимально допустимый объем образовательной нагрузки в первой половине дня 30 минут</w:t>
      </w: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середине времени, отведенного на непрерывную образовательную деятельность, проводят физкультминутку. Перерывы между периодами непрерывно - </w:t>
      </w:r>
      <w:proofErr w:type="gramStart"/>
      <w:r>
        <w:rPr>
          <w:rFonts w:ascii="Times New Roman" w:eastAsia="Calibri" w:hAnsi="Times New Roman" w:cs="Times New Roman"/>
          <w:sz w:val="24"/>
          <w:szCs w:val="24"/>
          <w:lang w:eastAsia="ru-RU"/>
        </w:rPr>
        <w:t>образовательной</w:t>
      </w:r>
      <w:proofErr w:type="gramEnd"/>
      <w:r>
        <w:rPr>
          <w:rFonts w:ascii="Times New Roman" w:eastAsia="Calibri" w:hAnsi="Times New Roman" w:cs="Times New Roman"/>
          <w:sz w:val="24"/>
          <w:szCs w:val="24"/>
          <w:lang w:eastAsia="ru-RU"/>
        </w:rPr>
        <w:t xml:space="preserve"> деятельности - не менее 10 минут</w:t>
      </w: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Непрерывная образовательная деятельность с детьми младшего дошкольного возраста осуществляется в первой половине дня. Ее продолжительность составляет не более 10-15минут в день. В середине непрерывной образовательной деятельности статического характера проводят физкультминутку.</w:t>
      </w: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Непрерывная образовательная деятельность физкультурно-оздоровительного и эстетического цикла занимает не менее 50% общего времени, отведенного на непрерывную образовательную деятельность.</w:t>
      </w: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Непрерывная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830BF5" w:rsidRDefault="00D12E1C">
      <w:pPr>
        <w:spacing w:after="0" w:line="276" w:lineRule="auto"/>
        <w:ind w:left="426"/>
        <w:jc w:val="both"/>
        <w:rPr>
          <w:rFonts w:ascii="Times New Roman" w:eastAsia="Calibri" w:hAnsi="Times New Roman" w:cs="Times New Roman"/>
          <w:b/>
          <w:bCs/>
          <w:sz w:val="24"/>
          <w:szCs w:val="24"/>
          <w:u w:val="single"/>
          <w:lang w:eastAsia="ru-RU"/>
        </w:rPr>
      </w:pPr>
      <w:r>
        <w:rPr>
          <w:rFonts w:ascii="Times New Roman" w:eastAsia="Calibri" w:hAnsi="Times New Roman" w:cs="Times New Roman"/>
          <w:b/>
          <w:bCs/>
          <w:sz w:val="24"/>
          <w:szCs w:val="24"/>
          <w:u w:val="single"/>
          <w:lang w:eastAsia="ru-RU"/>
        </w:rPr>
        <w:t>Проектирование воспитательно-образовательного процесса</w:t>
      </w:r>
    </w:p>
    <w:p w:rsidR="00830BF5" w:rsidRDefault="00830BF5">
      <w:pPr>
        <w:spacing w:after="0" w:line="276" w:lineRule="auto"/>
        <w:ind w:left="426"/>
        <w:jc w:val="both"/>
        <w:rPr>
          <w:rFonts w:ascii="Times New Roman" w:eastAsia="Calibri" w:hAnsi="Times New Roman" w:cs="Times New Roman"/>
          <w:sz w:val="24"/>
          <w:szCs w:val="24"/>
        </w:rPr>
      </w:pP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Воспитательно-образовательный проце</w:t>
      </w:r>
      <w:proofErr w:type="gramStart"/>
      <w:r>
        <w:rPr>
          <w:rFonts w:ascii="Times New Roman" w:eastAsia="Calibri" w:hAnsi="Times New Roman" w:cs="Times New Roman"/>
          <w:sz w:val="24"/>
          <w:szCs w:val="24"/>
          <w:lang w:eastAsia="ru-RU"/>
        </w:rPr>
        <w:t>сс стр</w:t>
      </w:r>
      <w:proofErr w:type="gramEnd"/>
      <w:r>
        <w:rPr>
          <w:rFonts w:ascii="Times New Roman" w:eastAsia="Calibri" w:hAnsi="Times New Roman" w:cs="Times New Roman"/>
          <w:sz w:val="24"/>
          <w:szCs w:val="24"/>
          <w:lang w:eastAsia="ru-RU"/>
        </w:rPr>
        <w:t>оится с учетом контингента воспитанников, их индивидуальных и возрастных особенностей, социального заказа родителей (законных представителей).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Построение образовательного процесса на комплексно-тематическом </w:t>
      </w:r>
      <w:proofErr w:type="gramStart"/>
      <w:r>
        <w:rPr>
          <w:rFonts w:ascii="Times New Roman" w:eastAsia="Calibri" w:hAnsi="Times New Roman" w:cs="Times New Roman"/>
          <w:sz w:val="24"/>
          <w:szCs w:val="24"/>
          <w:lang w:eastAsia="ru-RU"/>
        </w:rPr>
        <w:t>принципе</w:t>
      </w:r>
      <w:proofErr w:type="gramEnd"/>
      <w:r>
        <w:rPr>
          <w:rFonts w:ascii="Times New Roman" w:eastAsia="Calibri" w:hAnsi="Times New Roman" w:cs="Times New Roman"/>
          <w:sz w:val="24"/>
          <w:szCs w:val="24"/>
          <w:lang w:eastAsia="ru-RU"/>
        </w:rPr>
        <w:t xml:space="preserve"> с учетом интеграции образовательных областей дает возможность достичь этой цели.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Цель введения основной темы периода — интегрировать образовательную деятельность избежать неоправданного дробления детской деятельности по образовательным областям.</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bCs/>
          <w:i/>
          <w:sz w:val="24"/>
          <w:szCs w:val="24"/>
          <w:u w:val="single"/>
          <w:lang w:eastAsia="ru-RU"/>
        </w:rPr>
      </w:pPr>
      <w:r>
        <w:rPr>
          <w:rFonts w:ascii="Times New Roman" w:eastAsia="Calibri" w:hAnsi="Times New Roman" w:cs="Times New Roman"/>
          <w:bCs/>
          <w:i/>
          <w:sz w:val="24"/>
          <w:szCs w:val="24"/>
          <w:u w:val="single"/>
          <w:lang w:eastAsia="ru-RU"/>
        </w:rPr>
        <w:t>Культурн</w:t>
      </w:r>
      <w:proofErr w:type="gramStart"/>
      <w:r>
        <w:rPr>
          <w:rFonts w:ascii="Times New Roman" w:eastAsia="Calibri" w:hAnsi="Times New Roman" w:cs="Times New Roman"/>
          <w:bCs/>
          <w:i/>
          <w:sz w:val="24"/>
          <w:szCs w:val="24"/>
          <w:u w:val="single"/>
          <w:lang w:eastAsia="ru-RU"/>
        </w:rPr>
        <w:t>о-</w:t>
      </w:r>
      <w:proofErr w:type="gramEnd"/>
      <w:r>
        <w:rPr>
          <w:rFonts w:ascii="Times New Roman" w:eastAsia="Calibri" w:hAnsi="Times New Roman" w:cs="Times New Roman"/>
          <w:bCs/>
          <w:i/>
          <w:sz w:val="24"/>
          <w:szCs w:val="24"/>
          <w:u w:val="single"/>
          <w:lang w:eastAsia="ru-RU"/>
        </w:rPr>
        <w:t xml:space="preserve"> досуговая     деятельность</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830BF5" w:rsidRDefault="00830BF5">
      <w:pPr>
        <w:autoSpaceDE w:val="0"/>
        <w:autoSpaceDN w:val="0"/>
        <w:adjustRightInd w:val="0"/>
        <w:spacing w:after="0" w:line="276" w:lineRule="auto"/>
        <w:ind w:left="426" w:right="225"/>
        <w:jc w:val="both"/>
        <w:rPr>
          <w:rFonts w:ascii="Times New Roman" w:eastAsia="Calibri" w:hAnsi="Times New Roman" w:cs="Times New Roman"/>
          <w:b/>
          <w:i/>
          <w:sz w:val="24"/>
          <w:szCs w:val="24"/>
          <w:u w:val="single"/>
          <w:lang w:eastAsia="ru-RU"/>
        </w:rPr>
      </w:pP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 xml:space="preserve">Отдых. </w:t>
      </w:r>
      <w:r>
        <w:rPr>
          <w:rFonts w:ascii="Times New Roman" w:eastAsia="Calibri" w:hAnsi="Times New Roman" w:cs="Times New Roman"/>
          <w:sz w:val="24"/>
          <w:szCs w:val="24"/>
          <w:lang w:eastAsia="ru-RU"/>
        </w:rPr>
        <w:t>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lastRenderedPageBreak/>
        <w:t xml:space="preserve">Развлечения. </w:t>
      </w:r>
      <w:r>
        <w:rPr>
          <w:rFonts w:ascii="Times New Roman" w:eastAsia="Calibri" w:hAnsi="Times New Roman" w:cs="Times New Roman"/>
          <w:sz w:val="24"/>
          <w:szCs w:val="24"/>
          <w:lang w:eastAsia="ru-RU"/>
        </w:rPr>
        <w:t>Показывать театрализованные представления.</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Вызывать интерес к новым темам, стремиться к тому, чтобы дети получали удовольствие от увиденного и услышанного вовремя развлечения.</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 xml:space="preserve">Праздники. </w:t>
      </w:r>
      <w:r>
        <w:rPr>
          <w:rFonts w:ascii="Times New Roman" w:eastAsia="Calibri" w:hAnsi="Times New Roman" w:cs="Times New Roman"/>
          <w:sz w:val="24"/>
          <w:szCs w:val="24"/>
          <w:lang w:eastAsia="ru-RU"/>
        </w:rPr>
        <w:t xml:space="preserve">Приобщать детей к праздничной культуре. </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Отмечать государственные праздники (Новый год, «Мамин день»).</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Содействовать созданию обстановки общей радости, хорошего настроения.</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b/>
          <w:bCs/>
          <w:sz w:val="24"/>
          <w:szCs w:val="24"/>
          <w:lang w:eastAsia="ru-RU"/>
        </w:rPr>
        <w:t xml:space="preserve">Самостоятельная деятельность. </w:t>
      </w:r>
      <w:proofErr w:type="gramStart"/>
      <w:r>
        <w:rPr>
          <w:rFonts w:ascii="Times New Roman" w:eastAsia="Calibri" w:hAnsi="Times New Roman" w:cs="Times New Roman"/>
          <w:sz w:val="24"/>
          <w:szCs w:val="24"/>
          <w:lang w:eastAsia="ru-RU"/>
        </w:rPr>
        <w:t>Побуждать детей заниматься</w:t>
      </w:r>
      <w:proofErr w:type="gramEnd"/>
      <w:r>
        <w:rPr>
          <w:rFonts w:ascii="Times New Roman" w:eastAsia="Calibri" w:hAnsi="Times New Roman" w:cs="Times New Roman"/>
          <w:sz w:val="24"/>
          <w:szCs w:val="24"/>
          <w:lang w:eastAsia="ru-RU"/>
        </w:rPr>
        <w:t xml:space="preserve">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830BF5" w:rsidRDefault="00D12E1C">
      <w:pPr>
        <w:autoSpaceDE w:val="0"/>
        <w:autoSpaceDN w:val="0"/>
        <w:adjustRightInd w:val="0"/>
        <w:spacing w:after="0" w:line="276" w:lineRule="auto"/>
        <w:ind w:left="426" w:right="225"/>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830BF5" w:rsidRDefault="00830BF5">
      <w:pPr>
        <w:autoSpaceDE w:val="0"/>
        <w:autoSpaceDN w:val="0"/>
        <w:adjustRightInd w:val="0"/>
        <w:spacing w:after="0" w:line="276" w:lineRule="auto"/>
        <w:ind w:left="426" w:right="225"/>
        <w:jc w:val="both"/>
        <w:rPr>
          <w:rFonts w:ascii="Times New Roman" w:eastAsia="Calibri" w:hAnsi="Times New Roman" w:cs="Times New Roman"/>
          <w:bCs/>
          <w:i/>
          <w:sz w:val="24"/>
          <w:szCs w:val="24"/>
          <w:u w:val="single"/>
          <w:lang w:eastAsia="ru-RU"/>
        </w:rPr>
      </w:pPr>
    </w:p>
    <w:p w:rsidR="00830BF5" w:rsidRDefault="00D12E1C">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Образовательная деятельность в ходе режимных моментов:</w:t>
      </w:r>
    </w:p>
    <w:p w:rsidR="00830BF5" w:rsidRDefault="00D12E1C">
      <w:pPr>
        <w:numPr>
          <w:ilvl w:val="0"/>
          <w:numId w:val="11"/>
        </w:numPr>
        <w:tabs>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Утренняя гимнастика – ежедневно;</w:t>
      </w:r>
    </w:p>
    <w:p w:rsidR="00830BF5" w:rsidRDefault="00D12E1C">
      <w:pPr>
        <w:numPr>
          <w:ilvl w:val="0"/>
          <w:numId w:val="11"/>
        </w:numPr>
        <w:tabs>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Комплексы закаливающих процедур – ежедневно;</w:t>
      </w:r>
    </w:p>
    <w:p w:rsidR="00830BF5" w:rsidRDefault="00D12E1C">
      <w:pPr>
        <w:numPr>
          <w:ilvl w:val="0"/>
          <w:numId w:val="11"/>
        </w:numPr>
        <w:tabs>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Гигиенические процедуры – ежедневно;</w:t>
      </w:r>
    </w:p>
    <w:p w:rsidR="00830BF5" w:rsidRDefault="00D12E1C">
      <w:pPr>
        <w:numPr>
          <w:ilvl w:val="0"/>
          <w:numId w:val="11"/>
        </w:numPr>
        <w:tabs>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Ситуативные</w:t>
      </w:r>
      <w:proofErr w:type="gramEnd"/>
      <w:r>
        <w:rPr>
          <w:rFonts w:ascii="Times New Roman" w:eastAsia="Calibri" w:hAnsi="Times New Roman" w:cs="Times New Roman"/>
          <w:sz w:val="24"/>
          <w:szCs w:val="24"/>
          <w:lang w:eastAsia="ru-RU"/>
        </w:rPr>
        <w:t xml:space="preserve"> беседы при проведении режимных моментов - ежедневно;</w:t>
      </w:r>
    </w:p>
    <w:p w:rsidR="00830BF5" w:rsidRDefault="00D12E1C">
      <w:pPr>
        <w:numPr>
          <w:ilvl w:val="0"/>
          <w:numId w:val="11"/>
        </w:numPr>
        <w:tabs>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Чтение художественной литературы – ежедневно;</w:t>
      </w:r>
    </w:p>
    <w:p w:rsidR="00830BF5" w:rsidRDefault="00D12E1C">
      <w:pPr>
        <w:numPr>
          <w:ilvl w:val="0"/>
          <w:numId w:val="11"/>
        </w:numPr>
        <w:tabs>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Дежурства – ежедневно;</w:t>
      </w:r>
    </w:p>
    <w:p w:rsidR="00830BF5" w:rsidRDefault="00D12E1C">
      <w:pPr>
        <w:numPr>
          <w:ilvl w:val="0"/>
          <w:numId w:val="11"/>
        </w:numPr>
        <w:tabs>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Прогулки – ежедневно;</w:t>
      </w:r>
    </w:p>
    <w:p w:rsidR="00830BF5" w:rsidRDefault="00D12E1C">
      <w:pPr>
        <w:numPr>
          <w:ilvl w:val="0"/>
          <w:numId w:val="11"/>
        </w:numPr>
        <w:tabs>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Игра (как самостоятельная деятельность) – ежедневно;</w:t>
      </w:r>
    </w:p>
    <w:p w:rsidR="00830BF5" w:rsidRDefault="00D12E1C">
      <w:pPr>
        <w:numPr>
          <w:ilvl w:val="0"/>
          <w:numId w:val="11"/>
        </w:numPr>
        <w:tabs>
          <w:tab w:val="left" w:pos="142"/>
        </w:tabs>
        <w:autoSpaceDE w:val="0"/>
        <w:autoSpaceDN w:val="0"/>
        <w:adjustRightInd w:val="0"/>
        <w:spacing w:after="0" w:line="276" w:lineRule="auto"/>
        <w:ind w:left="426" w:right="83" w:firstLine="0"/>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Самостоятельная деятельность детей в центрах (уголках) развития – ежедневно.</w:t>
      </w:r>
    </w:p>
    <w:p w:rsidR="00830BF5" w:rsidRDefault="00830BF5">
      <w:pPr>
        <w:tabs>
          <w:tab w:val="left" w:pos="142"/>
        </w:tabs>
        <w:autoSpaceDE w:val="0"/>
        <w:autoSpaceDN w:val="0"/>
        <w:adjustRightInd w:val="0"/>
        <w:spacing w:after="0" w:line="276" w:lineRule="auto"/>
        <w:ind w:left="426" w:right="83"/>
        <w:contextualSpacing/>
        <w:jc w:val="both"/>
        <w:rPr>
          <w:rFonts w:ascii="Times New Roman" w:eastAsia="Calibri" w:hAnsi="Times New Roman" w:cs="Times New Roman"/>
          <w:sz w:val="24"/>
          <w:szCs w:val="24"/>
          <w:lang w:eastAsia="ru-RU"/>
        </w:rPr>
      </w:pPr>
    </w:p>
    <w:p w:rsidR="00830BF5" w:rsidRDefault="00D12E1C">
      <w:pPr>
        <w:ind w:left="426" w:right="83"/>
        <w:jc w:val="center"/>
        <w:rPr>
          <w:rFonts w:ascii="Times New Roman" w:hAnsi="Times New Roman" w:cs="Times New Roman"/>
          <w:b/>
          <w:sz w:val="24"/>
          <w:szCs w:val="24"/>
        </w:rPr>
      </w:pPr>
      <w:r>
        <w:rPr>
          <w:rFonts w:ascii="Times New Roman" w:hAnsi="Times New Roman" w:cs="Times New Roman"/>
          <w:b/>
          <w:sz w:val="24"/>
          <w:szCs w:val="24"/>
        </w:rPr>
        <w:t xml:space="preserve">Деятельность по реализации образовательных областей </w:t>
      </w: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 совместной деятельности педагога с детьми и самостоятельной деятельности детей</w:t>
      </w:r>
    </w:p>
    <w:p w:rsidR="00830BF5" w:rsidRDefault="00D12E1C">
      <w:pPr>
        <w:widowControl w:val="0"/>
        <w:autoSpaceDE w:val="0"/>
        <w:autoSpaceDN w:val="0"/>
        <w:adjustRightInd w:val="0"/>
        <w:spacing w:after="0" w:line="240" w:lineRule="auto"/>
        <w:ind w:left="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Младший дошкольный возраст</w:t>
      </w:r>
    </w:p>
    <w:p w:rsidR="00830BF5" w:rsidRDefault="00830BF5">
      <w:pPr>
        <w:widowControl w:val="0"/>
        <w:autoSpaceDE w:val="0"/>
        <w:autoSpaceDN w:val="0"/>
        <w:adjustRightInd w:val="0"/>
        <w:spacing w:after="0" w:line="240" w:lineRule="auto"/>
        <w:ind w:left="426"/>
        <w:jc w:val="center"/>
        <w:rPr>
          <w:rFonts w:ascii="Times New Roman" w:eastAsia="Times New Roman" w:hAnsi="Times New Roman" w:cs="Times New Roman"/>
          <w:b/>
          <w:sz w:val="24"/>
          <w:szCs w:val="24"/>
          <w:lang w:eastAsia="ru-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4290"/>
        <w:gridCol w:w="3648"/>
      </w:tblGrid>
      <w:tr w:rsidR="00830BF5">
        <w:tc>
          <w:tcPr>
            <w:tcW w:w="2268" w:type="dxa"/>
            <w:tcBorders>
              <w:top w:val="single" w:sz="4" w:space="0" w:color="auto"/>
              <w:left w:val="single" w:sz="4" w:space="0" w:color="auto"/>
              <w:bottom w:val="single" w:sz="4" w:space="0" w:color="auto"/>
              <w:right w:val="single" w:sz="4" w:space="0" w:color="auto"/>
            </w:tcBorders>
          </w:tcPr>
          <w:p w:rsidR="00830BF5" w:rsidRDefault="00D12E1C">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w:t>
            </w:r>
          </w:p>
        </w:tc>
        <w:tc>
          <w:tcPr>
            <w:tcW w:w="4290" w:type="dxa"/>
            <w:tcBorders>
              <w:top w:val="single" w:sz="4" w:space="0" w:color="auto"/>
              <w:left w:val="single" w:sz="4" w:space="0" w:color="auto"/>
              <w:bottom w:val="single" w:sz="4" w:space="0" w:color="auto"/>
              <w:right w:val="single" w:sz="4" w:space="0" w:color="auto"/>
            </w:tcBorders>
          </w:tcPr>
          <w:p w:rsidR="00830BF5" w:rsidRDefault="00D12E1C">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Первая половина дня</w:t>
            </w:r>
          </w:p>
          <w:p w:rsidR="00830BF5" w:rsidRDefault="00D12E1C">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утренний круг)</w:t>
            </w:r>
          </w:p>
        </w:tc>
        <w:tc>
          <w:tcPr>
            <w:tcW w:w="3648" w:type="dxa"/>
            <w:tcBorders>
              <w:top w:val="single" w:sz="4" w:space="0" w:color="auto"/>
              <w:left w:val="single" w:sz="4" w:space="0" w:color="auto"/>
              <w:bottom w:val="single" w:sz="4" w:space="0" w:color="auto"/>
              <w:right w:val="single" w:sz="4" w:space="0" w:color="auto"/>
            </w:tcBorders>
          </w:tcPr>
          <w:p w:rsidR="00830BF5" w:rsidRDefault="00D12E1C">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Вторая половина дня</w:t>
            </w:r>
          </w:p>
          <w:p w:rsidR="00830BF5" w:rsidRDefault="00D12E1C">
            <w:pPr>
              <w:widowControl w:val="0"/>
              <w:autoSpaceDE w:val="0"/>
              <w:autoSpaceDN w:val="0"/>
              <w:adjustRightInd w:val="0"/>
              <w:spacing w:after="0" w:line="240" w:lineRule="auto"/>
              <w:ind w:left="42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вечерний круг)</w:t>
            </w:r>
          </w:p>
        </w:tc>
      </w:tr>
      <w:tr w:rsidR="00830BF5">
        <w:tc>
          <w:tcPr>
            <w:tcW w:w="2268" w:type="dxa"/>
            <w:tcBorders>
              <w:top w:val="single" w:sz="4" w:space="0" w:color="auto"/>
              <w:left w:val="single" w:sz="4" w:space="0" w:color="auto"/>
              <w:bottom w:val="single" w:sz="4" w:space="0" w:color="auto"/>
              <w:right w:val="single" w:sz="4" w:space="0" w:color="auto"/>
            </w:tcBorders>
          </w:tcPr>
          <w:p w:rsidR="00830BF5" w:rsidRDefault="00830BF5">
            <w:pPr>
              <w:widowControl w:val="0"/>
              <w:autoSpaceDE w:val="0"/>
              <w:autoSpaceDN w:val="0"/>
              <w:adjustRightInd w:val="0"/>
              <w:spacing w:after="0" w:line="240" w:lineRule="auto"/>
              <w:ind w:left="426" w:right="-108"/>
              <w:rPr>
                <w:rFonts w:ascii="Times New Roman" w:eastAsia="Times New Roman" w:hAnsi="Times New Roman" w:cs="Times New Roman"/>
                <w:b/>
                <w:sz w:val="24"/>
                <w:szCs w:val="24"/>
                <w:lang w:eastAsia="ru-RU"/>
              </w:rPr>
            </w:pPr>
          </w:p>
          <w:p w:rsidR="00830BF5" w:rsidRDefault="00830BF5">
            <w:pPr>
              <w:widowControl w:val="0"/>
              <w:autoSpaceDE w:val="0"/>
              <w:autoSpaceDN w:val="0"/>
              <w:adjustRightInd w:val="0"/>
              <w:spacing w:after="0" w:line="240" w:lineRule="auto"/>
              <w:ind w:left="426" w:right="-108"/>
              <w:rPr>
                <w:rFonts w:ascii="Times New Roman" w:eastAsia="Times New Roman" w:hAnsi="Times New Roman" w:cs="Times New Roman"/>
                <w:b/>
                <w:sz w:val="24"/>
                <w:szCs w:val="24"/>
                <w:lang w:eastAsia="ru-RU"/>
              </w:rPr>
            </w:pPr>
          </w:p>
          <w:p w:rsidR="00830BF5" w:rsidRDefault="00830BF5">
            <w:pPr>
              <w:widowControl w:val="0"/>
              <w:autoSpaceDE w:val="0"/>
              <w:autoSpaceDN w:val="0"/>
              <w:adjustRightInd w:val="0"/>
              <w:spacing w:after="0" w:line="240" w:lineRule="auto"/>
              <w:ind w:left="426" w:right="-108"/>
              <w:rPr>
                <w:rFonts w:ascii="Times New Roman" w:eastAsia="Times New Roman" w:hAnsi="Times New Roman" w:cs="Times New Roman"/>
                <w:b/>
                <w:sz w:val="24"/>
                <w:szCs w:val="24"/>
                <w:lang w:eastAsia="ru-RU"/>
              </w:rPr>
            </w:pPr>
          </w:p>
          <w:p w:rsidR="00830BF5" w:rsidRDefault="00D12E1C">
            <w:pPr>
              <w:widowControl w:val="0"/>
              <w:autoSpaceDE w:val="0"/>
              <w:autoSpaceDN w:val="0"/>
              <w:adjustRightInd w:val="0"/>
              <w:spacing w:after="0" w:line="240" w:lineRule="auto"/>
              <w:ind w:left="426"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Социально – </w:t>
            </w:r>
            <w:proofErr w:type="spellStart"/>
            <w:proofErr w:type="gramStart"/>
            <w:r>
              <w:rPr>
                <w:rFonts w:ascii="Times New Roman" w:eastAsia="Times New Roman" w:hAnsi="Times New Roman" w:cs="Times New Roman"/>
                <w:b/>
                <w:sz w:val="24"/>
                <w:szCs w:val="24"/>
                <w:lang w:eastAsia="ru-RU"/>
              </w:rPr>
              <w:t>коммуника-тивное</w:t>
            </w:r>
            <w:proofErr w:type="spellEnd"/>
            <w:proofErr w:type="gramEnd"/>
          </w:p>
          <w:p w:rsidR="00830BF5" w:rsidRDefault="00D12E1C">
            <w:pPr>
              <w:widowControl w:val="0"/>
              <w:autoSpaceDE w:val="0"/>
              <w:autoSpaceDN w:val="0"/>
              <w:adjustRightInd w:val="0"/>
              <w:spacing w:after="0" w:line="240" w:lineRule="auto"/>
              <w:ind w:left="426" w:right="-1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развитие</w:t>
            </w:r>
          </w:p>
        </w:tc>
        <w:tc>
          <w:tcPr>
            <w:tcW w:w="4290" w:type="dxa"/>
            <w:tcBorders>
              <w:top w:val="single" w:sz="4" w:space="0" w:color="auto"/>
              <w:left w:val="single" w:sz="4" w:space="0" w:color="auto"/>
              <w:bottom w:val="single" w:sz="4" w:space="0" w:color="auto"/>
              <w:right w:val="single" w:sz="4" w:space="0" w:color="auto"/>
            </w:tcBorders>
          </w:tcPr>
          <w:p w:rsidR="00830BF5" w:rsidRDefault="00D12E1C">
            <w:pPr>
              <w:widowControl w:val="0"/>
              <w:numPr>
                <w:ilvl w:val="0"/>
                <w:numId w:val="12"/>
              </w:numPr>
              <w:tabs>
                <w:tab w:val="left" w:pos="0"/>
                <w:tab w:val="left"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Утренний прием детей, </w:t>
            </w:r>
            <w:proofErr w:type="gramStart"/>
            <w:r>
              <w:rPr>
                <w:rFonts w:ascii="Times New Roman" w:eastAsia="Times New Roman" w:hAnsi="Times New Roman" w:cs="Times New Roman"/>
                <w:sz w:val="24"/>
                <w:szCs w:val="24"/>
                <w:lang w:eastAsia="ru-RU"/>
              </w:rPr>
              <w:t>индивидуальные</w:t>
            </w:r>
            <w:proofErr w:type="gramEnd"/>
            <w:r>
              <w:rPr>
                <w:rFonts w:ascii="Times New Roman" w:eastAsia="Times New Roman" w:hAnsi="Times New Roman" w:cs="Times New Roman"/>
                <w:sz w:val="24"/>
                <w:szCs w:val="24"/>
                <w:lang w:eastAsia="ru-RU"/>
              </w:rPr>
              <w:t xml:space="preserve"> и подгрупповые беседы</w:t>
            </w:r>
          </w:p>
          <w:p w:rsidR="00830BF5" w:rsidRDefault="00D12E1C">
            <w:pPr>
              <w:widowControl w:val="0"/>
              <w:numPr>
                <w:ilvl w:val="0"/>
                <w:numId w:val="12"/>
              </w:numPr>
              <w:tabs>
                <w:tab w:val="left" w:pos="0"/>
                <w:tab w:val="left"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 эмоционального настроение группы с последующей коррекцией плана работы</w:t>
            </w:r>
          </w:p>
          <w:p w:rsidR="00830BF5" w:rsidRDefault="00D12E1C">
            <w:pPr>
              <w:widowControl w:val="0"/>
              <w:numPr>
                <w:ilvl w:val="0"/>
                <w:numId w:val="12"/>
              </w:numPr>
              <w:tabs>
                <w:tab w:val="left" w:pos="0"/>
                <w:tab w:val="left"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навыков культуры еды</w:t>
            </w:r>
          </w:p>
          <w:p w:rsidR="00830BF5" w:rsidRDefault="00D12E1C">
            <w:pPr>
              <w:widowControl w:val="0"/>
              <w:numPr>
                <w:ilvl w:val="0"/>
                <w:numId w:val="12"/>
              </w:numPr>
              <w:tabs>
                <w:tab w:val="left" w:pos="0"/>
                <w:tab w:val="left"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Этика быта, трудовые поручения</w:t>
            </w:r>
          </w:p>
          <w:p w:rsidR="00830BF5" w:rsidRDefault="00D12E1C">
            <w:pPr>
              <w:widowControl w:val="0"/>
              <w:numPr>
                <w:ilvl w:val="0"/>
                <w:numId w:val="12"/>
              </w:numPr>
              <w:tabs>
                <w:tab w:val="left" w:pos="0"/>
                <w:tab w:val="left"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навыков культуры общения</w:t>
            </w:r>
          </w:p>
          <w:p w:rsidR="00830BF5" w:rsidRDefault="00D12E1C">
            <w:pPr>
              <w:widowControl w:val="0"/>
              <w:numPr>
                <w:ilvl w:val="0"/>
                <w:numId w:val="12"/>
              </w:numPr>
              <w:tabs>
                <w:tab w:val="left" w:pos="0"/>
                <w:tab w:val="left"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Театрализованные игры</w:t>
            </w:r>
          </w:p>
          <w:p w:rsidR="00830BF5" w:rsidRDefault="00D12E1C">
            <w:pPr>
              <w:widowControl w:val="0"/>
              <w:numPr>
                <w:ilvl w:val="0"/>
                <w:numId w:val="12"/>
              </w:numPr>
              <w:tabs>
                <w:tab w:val="left" w:pos="0"/>
                <w:tab w:val="left" w:pos="34"/>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Сюжетно-ролевые игры</w:t>
            </w:r>
          </w:p>
        </w:tc>
        <w:tc>
          <w:tcPr>
            <w:tcW w:w="3648" w:type="dxa"/>
            <w:tcBorders>
              <w:top w:val="single" w:sz="4" w:space="0" w:color="auto"/>
              <w:left w:val="single" w:sz="4" w:space="0" w:color="auto"/>
              <w:bottom w:val="single" w:sz="4" w:space="0" w:color="auto"/>
              <w:right w:val="single" w:sz="4" w:space="0" w:color="auto"/>
            </w:tcBorders>
          </w:tcPr>
          <w:p w:rsidR="00830BF5" w:rsidRDefault="00D12E1C">
            <w:pPr>
              <w:widowControl w:val="0"/>
              <w:numPr>
                <w:ilvl w:val="0"/>
                <w:numId w:val="12"/>
              </w:numPr>
              <w:tabs>
                <w:tab w:val="left"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работа</w:t>
            </w:r>
          </w:p>
          <w:p w:rsidR="00830BF5" w:rsidRDefault="00D12E1C">
            <w:pPr>
              <w:widowControl w:val="0"/>
              <w:numPr>
                <w:ilvl w:val="0"/>
                <w:numId w:val="12"/>
              </w:numPr>
              <w:tabs>
                <w:tab w:val="left"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Эстетика быта</w:t>
            </w:r>
          </w:p>
          <w:p w:rsidR="00830BF5" w:rsidRDefault="00D12E1C">
            <w:pPr>
              <w:widowControl w:val="0"/>
              <w:numPr>
                <w:ilvl w:val="0"/>
                <w:numId w:val="12"/>
              </w:numPr>
              <w:tabs>
                <w:tab w:val="left"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Трудовые поручения</w:t>
            </w:r>
          </w:p>
          <w:p w:rsidR="00830BF5" w:rsidRDefault="00D12E1C">
            <w:pPr>
              <w:widowControl w:val="0"/>
              <w:numPr>
                <w:ilvl w:val="0"/>
                <w:numId w:val="12"/>
              </w:numPr>
              <w:tabs>
                <w:tab w:val="left"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с ряженьем</w:t>
            </w:r>
          </w:p>
          <w:p w:rsidR="00830BF5" w:rsidRDefault="00D12E1C">
            <w:pPr>
              <w:widowControl w:val="0"/>
              <w:numPr>
                <w:ilvl w:val="0"/>
                <w:numId w:val="12"/>
              </w:numPr>
              <w:tabs>
                <w:tab w:val="left"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книжном уголке</w:t>
            </w:r>
          </w:p>
          <w:p w:rsidR="00830BF5" w:rsidRDefault="00D12E1C">
            <w:pPr>
              <w:widowControl w:val="0"/>
              <w:numPr>
                <w:ilvl w:val="0"/>
                <w:numId w:val="12"/>
              </w:numPr>
              <w:tabs>
                <w:tab w:val="left"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Общение младших и старших детей</w:t>
            </w:r>
          </w:p>
          <w:p w:rsidR="00830BF5" w:rsidRDefault="00D12E1C">
            <w:pPr>
              <w:widowControl w:val="0"/>
              <w:numPr>
                <w:ilvl w:val="0"/>
                <w:numId w:val="12"/>
              </w:numPr>
              <w:tabs>
                <w:tab w:val="left" w:pos="33"/>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Сюжетно – ролевые игры</w:t>
            </w:r>
          </w:p>
        </w:tc>
      </w:tr>
      <w:tr w:rsidR="00830BF5">
        <w:tc>
          <w:tcPr>
            <w:tcW w:w="2268" w:type="dxa"/>
            <w:tcBorders>
              <w:top w:val="single" w:sz="4" w:space="0" w:color="auto"/>
              <w:left w:val="single" w:sz="4" w:space="0" w:color="auto"/>
              <w:bottom w:val="single" w:sz="4" w:space="0" w:color="auto"/>
              <w:right w:val="single" w:sz="4" w:space="0" w:color="auto"/>
            </w:tcBorders>
          </w:tcPr>
          <w:p w:rsidR="00830BF5" w:rsidRDefault="00830BF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p>
          <w:p w:rsidR="00830BF5" w:rsidRDefault="00830BF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p>
          <w:p w:rsidR="00830BF5" w:rsidRDefault="00D12E1C">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proofErr w:type="spellStart"/>
            <w:proofErr w:type="gramStart"/>
            <w:r>
              <w:rPr>
                <w:rFonts w:ascii="Times New Roman" w:eastAsia="Times New Roman" w:hAnsi="Times New Roman" w:cs="Times New Roman"/>
                <w:b/>
                <w:sz w:val="24"/>
                <w:szCs w:val="24"/>
                <w:lang w:eastAsia="ru-RU"/>
              </w:rPr>
              <w:t>Познаватель-ное</w:t>
            </w:r>
            <w:proofErr w:type="spellEnd"/>
            <w:proofErr w:type="gramEnd"/>
          </w:p>
          <w:p w:rsidR="00830BF5" w:rsidRDefault="00D12E1C">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развитие</w:t>
            </w:r>
          </w:p>
        </w:tc>
        <w:tc>
          <w:tcPr>
            <w:tcW w:w="4290" w:type="dxa"/>
            <w:tcBorders>
              <w:top w:val="single" w:sz="4" w:space="0" w:color="auto"/>
              <w:left w:val="single" w:sz="4" w:space="0" w:color="auto"/>
              <w:bottom w:val="single" w:sz="4" w:space="0" w:color="auto"/>
              <w:right w:val="single" w:sz="4" w:space="0" w:color="auto"/>
            </w:tcBorders>
          </w:tcPr>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Игры-занятия</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Дидактические игры</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Наблюдения</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Экскурсии по участку</w:t>
            </w:r>
          </w:p>
          <w:p w:rsidR="00830BF5" w:rsidRDefault="00D12E1C">
            <w:pPr>
              <w:widowControl w:val="0"/>
              <w:numPr>
                <w:ilvl w:val="0"/>
                <w:numId w:val="12"/>
              </w:numPr>
              <w:tabs>
                <w:tab w:val="left" w:pos="-108"/>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Исследовательская работа, опыты и экспериментирование.</w:t>
            </w:r>
          </w:p>
        </w:tc>
        <w:tc>
          <w:tcPr>
            <w:tcW w:w="3648" w:type="dxa"/>
            <w:tcBorders>
              <w:top w:val="single" w:sz="4" w:space="0" w:color="auto"/>
              <w:left w:val="single" w:sz="4" w:space="0" w:color="auto"/>
              <w:bottom w:val="single" w:sz="4" w:space="0" w:color="auto"/>
              <w:right w:val="single" w:sz="4" w:space="0" w:color="auto"/>
            </w:tcBorders>
          </w:tcPr>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Досуги</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работа</w:t>
            </w:r>
          </w:p>
        </w:tc>
      </w:tr>
      <w:tr w:rsidR="00830BF5">
        <w:tc>
          <w:tcPr>
            <w:tcW w:w="2268" w:type="dxa"/>
            <w:tcBorders>
              <w:top w:val="single" w:sz="4" w:space="0" w:color="auto"/>
              <w:left w:val="single" w:sz="4" w:space="0" w:color="auto"/>
              <w:bottom w:val="single" w:sz="4" w:space="0" w:color="auto"/>
              <w:right w:val="single" w:sz="4" w:space="0" w:color="auto"/>
            </w:tcBorders>
          </w:tcPr>
          <w:p w:rsidR="00830BF5" w:rsidRDefault="00830BF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p>
          <w:p w:rsidR="00830BF5" w:rsidRDefault="00D12E1C">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Речевое развитие</w:t>
            </w:r>
          </w:p>
        </w:tc>
        <w:tc>
          <w:tcPr>
            <w:tcW w:w="4290" w:type="dxa"/>
            <w:tcBorders>
              <w:top w:val="single" w:sz="4" w:space="0" w:color="auto"/>
              <w:left w:val="single" w:sz="4" w:space="0" w:color="auto"/>
              <w:bottom w:val="single" w:sz="4" w:space="0" w:color="auto"/>
              <w:right w:val="single" w:sz="4" w:space="0" w:color="auto"/>
            </w:tcBorders>
          </w:tcPr>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w:t>
            </w:r>
            <w:proofErr w:type="gramStart"/>
            <w:r>
              <w:rPr>
                <w:rFonts w:ascii="Times New Roman" w:eastAsia="Times New Roman" w:hAnsi="Times New Roman" w:cs="Times New Roman"/>
                <w:sz w:val="24"/>
                <w:szCs w:val="24"/>
                <w:lang w:eastAsia="ru-RU"/>
              </w:rPr>
              <w:t>ы-</w:t>
            </w:r>
            <w:proofErr w:type="gramEnd"/>
            <w:r>
              <w:rPr>
                <w:rFonts w:ascii="Times New Roman" w:eastAsia="Times New Roman" w:hAnsi="Times New Roman" w:cs="Times New Roman"/>
                <w:sz w:val="24"/>
                <w:szCs w:val="24"/>
                <w:lang w:eastAsia="ru-RU"/>
              </w:rPr>
              <w:t xml:space="preserve"> занятия</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Дидактические игры</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Ситуации общения</w:t>
            </w:r>
          </w:p>
        </w:tc>
        <w:tc>
          <w:tcPr>
            <w:tcW w:w="3648" w:type="dxa"/>
            <w:tcBorders>
              <w:top w:val="single" w:sz="4" w:space="0" w:color="auto"/>
              <w:left w:val="single" w:sz="4" w:space="0" w:color="auto"/>
              <w:bottom w:val="single" w:sz="4" w:space="0" w:color="auto"/>
              <w:right w:val="single" w:sz="4" w:space="0" w:color="auto"/>
            </w:tcBorders>
          </w:tcPr>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Инсценирование</w:t>
            </w:r>
          </w:p>
        </w:tc>
      </w:tr>
      <w:tr w:rsidR="00830BF5">
        <w:tc>
          <w:tcPr>
            <w:tcW w:w="2268" w:type="dxa"/>
            <w:tcBorders>
              <w:top w:val="single" w:sz="4" w:space="0" w:color="auto"/>
              <w:left w:val="single" w:sz="4" w:space="0" w:color="auto"/>
              <w:bottom w:val="single" w:sz="4" w:space="0" w:color="auto"/>
              <w:right w:val="single" w:sz="4" w:space="0" w:color="auto"/>
            </w:tcBorders>
          </w:tcPr>
          <w:p w:rsidR="00830BF5" w:rsidRDefault="00830BF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p>
          <w:p w:rsidR="00830BF5" w:rsidRDefault="00D12E1C">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Художествен-но-эстетическое развитие</w:t>
            </w:r>
          </w:p>
        </w:tc>
        <w:tc>
          <w:tcPr>
            <w:tcW w:w="4290" w:type="dxa"/>
            <w:tcBorders>
              <w:top w:val="single" w:sz="4" w:space="0" w:color="auto"/>
              <w:left w:val="single" w:sz="4" w:space="0" w:color="auto"/>
              <w:bottom w:val="single" w:sz="4" w:space="0" w:color="auto"/>
              <w:right w:val="single" w:sz="4" w:space="0" w:color="auto"/>
            </w:tcBorders>
          </w:tcPr>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НОД по музыкальному воспитанию и </w:t>
            </w:r>
            <w:proofErr w:type="gramStart"/>
            <w:r>
              <w:rPr>
                <w:rFonts w:ascii="Times New Roman" w:eastAsia="Times New Roman" w:hAnsi="Times New Roman" w:cs="Times New Roman"/>
                <w:sz w:val="24"/>
                <w:szCs w:val="24"/>
                <w:lang w:eastAsia="ru-RU"/>
              </w:rPr>
              <w:t>изобразительной</w:t>
            </w:r>
            <w:proofErr w:type="gramEnd"/>
            <w:r>
              <w:rPr>
                <w:rFonts w:ascii="Times New Roman" w:eastAsia="Times New Roman" w:hAnsi="Times New Roman" w:cs="Times New Roman"/>
                <w:sz w:val="24"/>
                <w:szCs w:val="24"/>
                <w:lang w:eastAsia="ru-RU"/>
              </w:rPr>
              <w:t xml:space="preserve"> деятельности</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Эстетика быта</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Экскурсии в природу (на участке)</w:t>
            </w:r>
          </w:p>
        </w:tc>
        <w:tc>
          <w:tcPr>
            <w:tcW w:w="3648" w:type="dxa"/>
            <w:tcBorders>
              <w:top w:val="single" w:sz="4" w:space="0" w:color="auto"/>
              <w:left w:val="single" w:sz="4" w:space="0" w:color="auto"/>
              <w:bottom w:val="single" w:sz="4" w:space="0" w:color="auto"/>
              <w:right w:val="single" w:sz="4" w:space="0" w:color="auto"/>
            </w:tcBorders>
          </w:tcPr>
          <w:p w:rsidR="00830BF5" w:rsidRDefault="00D12E1C">
            <w:pPr>
              <w:widowControl w:val="0"/>
              <w:numPr>
                <w:ilvl w:val="0"/>
                <w:numId w:val="12"/>
              </w:numPr>
              <w:tabs>
                <w:tab w:val="left" w:pos="0"/>
                <w:tab w:val="left" w:pos="175"/>
                <w:tab w:val="left" w:pos="252"/>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Музыкально-художественные досуги</w:t>
            </w:r>
          </w:p>
          <w:p w:rsidR="00830BF5" w:rsidRDefault="00D12E1C">
            <w:pPr>
              <w:widowControl w:val="0"/>
              <w:numPr>
                <w:ilvl w:val="0"/>
                <w:numId w:val="12"/>
              </w:numPr>
              <w:tabs>
                <w:tab w:val="left" w:pos="0"/>
                <w:tab w:val="left" w:pos="175"/>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работа</w:t>
            </w:r>
          </w:p>
        </w:tc>
      </w:tr>
      <w:tr w:rsidR="00830BF5">
        <w:tc>
          <w:tcPr>
            <w:tcW w:w="2268" w:type="dxa"/>
            <w:tcBorders>
              <w:top w:val="single" w:sz="4" w:space="0" w:color="auto"/>
              <w:left w:val="single" w:sz="4" w:space="0" w:color="auto"/>
              <w:bottom w:val="single" w:sz="4" w:space="0" w:color="auto"/>
              <w:right w:val="single" w:sz="4" w:space="0" w:color="auto"/>
            </w:tcBorders>
          </w:tcPr>
          <w:p w:rsidR="00830BF5" w:rsidRDefault="00830BF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p>
          <w:p w:rsidR="00830BF5" w:rsidRDefault="00830BF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p>
          <w:p w:rsidR="00830BF5" w:rsidRDefault="00830BF5">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p>
          <w:p w:rsidR="00830BF5" w:rsidRDefault="00D12E1C">
            <w:pPr>
              <w:widowControl w:val="0"/>
              <w:autoSpaceDE w:val="0"/>
              <w:autoSpaceDN w:val="0"/>
              <w:adjustRightInd w:val="0"/>
              <w:spacing w:after="0" w:line="240" w:lineRule="auto"/>
              <w:ind w:left="426"/>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Физическое развитие</w:t>
            </w:r>
          </w:p>
        </w:tc>
        <w:tc>
          <w:tcPr>
            <w:tcW w:w="4290" w:type="dxa"/>
            <w:tcBorders>
              <w:top w:val="single" w:sz="4" w:space="0" w:color="auto"/>
              <w:left w:val="single" w:sz="4" w:space="0" w:color="auto"/>
              <w:bottom w:val="single" w:sz="4" w:space="0" w:color="auto"/>
              <w:right w:val="single" w:sz="4" w:space="0" w:color="auto"/>
            </w:tcBorders>
          </w:tcPr>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Прием детей в детский сад на воздухе в </w:t>
            </w:r>
            <w:proofErr w:type="gramStart"/>
            <w:r>
              <w:rPr>
                <w:rFonts w:ascii="Times New Roman" w:eastAsia="Times New Roman" w:hAnsi="Times New Roman" w:cs="Times New Roman"/>
                <w:sz w:val="24"/>
                <w:szCs w:val="24"/>
                <w:lang w:eastAsia="ru-RU"/>
              </w:rPr>
              <w:t>теплое</w:t>
            </w:r>
            <w:proofErr w:type="gramEnd"/>
            <w:r>
              <w:rPr>
                <w:rFonts w:ascii="Times New Roman" w:eastAsia="Times New Roman" w:hAnsi="Times New Roman" w:cs="Times New Roman"/>
                <w:sz w:val="24"/>
                <w:szCs w:val="24"/>
                <w:lang w:eastAsia="ru-RU"/>
              </w:rPr>
              <w:t xml:space="preserve"> время года</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Утренняя гимнастика (подвижные игры, игровые сюжеты)</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Гигиенические процедуры (обширное умывание, полоскание рта)</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Закаливание в повседневной жизни (облегченная одежда в группе, одежда по сезону на прогулке, обширное умывание, воздушные ванны)</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Физкультминутки на </w:t>
            </w:r>
            <w:proofErr w:type="gramStart"/>
            <w:r>
              <w:rPr>
                <w:rFonts w:ascii="Times New Roman" w:eastAsia="Times New Roman" w:hAnsi="Times New Roman" w:cs="Times New Roman"/>
                <w:sz w:val="24"/>
                <w:szCs w:val="24"/>
                <w:lang w:eastAsia="ru-RU"/>
              </w:rPr>
              <w:t>занятиях</w:t>
            </w:r>
            <w:proofErr w:type="gramEnd"/>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НОД по физкультуре</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Прогулка в двигательной активности</w:t>
            </w:r>
          </w:p>
        </w:tc>
        <w:tc>
          <w:tcPr>
            <w:tcW w:w="3648" w:type="dxa"/>
            <w:tcBorders>
              <w:top w:val="single" w:sz="4" w:space="0" w:color="auto"/>
              <w:left w:val="single" w:sz="4" w:space="0" w:color="auto"/>
              <w:bottom w:val="single" w:sz="4" w:space="0" w:color="auto"/>
              <w:right w:val="single" w:sz="4" w:space="0" w:color="auto"/>
            </w:tcBorders>
          </w:tcPr>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Гимнастика после сна</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Закаливание (воздушные ванны, ходьба босиком в спальне)</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Физкультурные досуги, игры и развлечения</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Самостоятельная двигательная деятельность</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Ритмическая гимнастика</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Хореография</w:t>
            </w:r>
          </w:p>
          <w:p w:rsidR="00830BF5" w:rsidRDefault="00D12E1C">
            <w:pPr>
              <w:widowControl w:val="0"/>
              <w:numPr>
                <w:ilvl w:val="0"/>
                <w:numId w:val="12"/>
              </w:numPr>
              <w:tabs>
                <w:tab w:val="left" w:pos="0"/>
                <w:tab w:val="left" w:pos="176"/>
              </w:tabs>
              <w:autoSpaceDE w:val="0"/>
              <w:autoSpaceDN w:val="0"/>
              <w:adjustRightInd w:val="0"/>
              <w:spacing w:after="0" w:line="240" w:lineRule="auto"/>
              <w:ind w:left="42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Прогулка (индивидуальная работа по развитию движений)</w:t>
            </w:r>
          </w:p>
        </w:tc>
      </w:tr>
    </w:tbl>
    <w:p w:rsidR="00830BF5" w:rsidRDefault="00830BF5">
      <w:pPr>
        <w:ind w:right="83"/>
        <w:rPr>
          <w:rFonts w:ascii="Times New Roman" w:hAnsi="Times New Roman" w:cs="Times New Roman"/>
          <w:b/>
          <w:sz w:val="24"/>
          <w:szCs w:val="24"/>
        </w:rPr>
      </w:pPr>
    </w:p>
    <w:p w:rsidR="00830BF5" w:rsidRDefault="00D12E1C">
      <w:pPr>
        <w:jc w:val="center"/>
        <w:rPr>
          <w:rFonts w:ascii="Times New Roman" w:hAnsi="Times New Roman" w:cs="Times New Roman"/>
          <w:sz w:val="24"/>
          <w:szCs w:val="24"/>
        </w:rPr>
      </w:pPr>
      <w:r>
        <w:rPr>
          <w:rFonts w:ascii="Times New Roman" w:hAnsi="Times New Roman" w:cs="Times New Roman"/>
          <w:b/>
          <w:bCs/>
          <w:sz w:val="24"/>
          <w:szCs w:val="24"/>
        </w:rPr>
        <w:t xml:space="preserve">Расписание </w:t>
      </w:r>
      <w:proofErr w:type="gramStart"/>
      <w:r>
        <w:rPr>
          <w:rFonts w:ascii="Times New Roman" w:hAnsi="Times New Roman" w:cs="Times New Roman"/>
          <w:b/>
          <w:bCs/>
          <w:sz w:val="24"/>
          <w:szCs w:val="24"/>
        </w:rPr>
        <w:t>непосредственной</w:t>
      </w:r>
      <w:proofErr w:type="gramEnd"/>
      <w:r>
        <w:rPr>
          <w:rFonts w:ascii="Times New Roman" w:hAnsi="Times New Roman" w:cs="Times New Roman"/>
          <w:b/>
          <w:bCs/>
          <w:sz w:val="24"/>
          <w:szCs w:val="24"/>
        </w:rPr>
        <w:t xml:space="preserve"> образовательной деятельности</w:t>
      </w:r>
    </w:p>
    <w:p w:rsidR="00830BF5" w:rsidRDefault="00D12E1C">
      <w:pPr>
        <w:jc w:val="center"/>
        <w:rPr>
          <w:rFonts w:ascii="Times New Roman" w:hAnsi="Times New Roman" w:cs="Times New Roman"/>
          <w:sz w:val="24"/>
          <w:szCs w:val="24"/>
        </w:rPr>
      </w:pPr>
      <w:r>
        <w:rPr>
          <w:rFonts w:ascii="Times New Roman" w:hAnsi="Times New Roman" w:cs="Times New Roman"/>
          <w:b/>
          <w:bCs/>
          <w:sz w:val="24"/>
          <w:szCs w:val="24"/>
        </w:rPr>
        <w:t>в младшей группе 2</w:t>
      </w:r>
    </w:p>
    <w:tbl>
      <w:tblPr>
        <w:tblW w:w="10206" w:type="dxa"/>
        <w:tblInd w:w="258" w:type="dxa"/>
        <w:shd w:val="clear" w:color="auto" w:fill="FFFFFF"/>
        <w:tblCellMar>
          <w:top w:w="15" w:type="dxa"/>
          <w:left w:w="15" w:type="dxa"/>
          <w:bottom w:w="15" w:type="dxa"/>
          <w:right w:w="15" w:type="dxa"/>
        </w:tblCellMar>
        <w:tblLook w:val="04A0" w:firstRow="1" w:lastRow="0" w:firstColumn="1" w:lastColumn="0" w:noHBand="0" w:noVBand="1"/>
      </w:tblPr>
      <w:tblGrid>
        <w:gridCol w:w="1985"/>
        <w:gridCol w:w="2126"/>
        <w:gridCol w:w="6095"/>
      </w:tblGrid>
      <w:tr w:rsidR="00830BF5">
        <w:trPr>
          <w:trHeight w:val="594"/>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b/>
                <w:bCs/>
                <w:sz w:val="24"/>
                <w:szCs w:val="24"/>
              </w:rPr>
              <w:t>День недели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b/>
                <w:bCs/>
                <w:sz w:val="24"/>
                <w:szCs w:val="24"/>
              </w:rPr>
              <w:t>Время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b/>
                <w:bCs/>
                <w:sz w:val="24"/>
                <w:szCs w:val="24"/>
              </w:rPr>
              <w:t>НОД</w:t>
            </w:r>
          </w:p>
        </w:tc>
      </w:tr>
      <w:tr w:rsidR="00830BF5">
        <w:trPr>
          <w:trHeight w:val="549"/>
        </w:trPr>
        <w:tc>
          <w:tcPr>
            <w:tcW w:w="198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830BF5">
            <w:pPr>
              <w:rPr>
                <w:rFonts w:ascii="Times New Roman" w:hAnsi="Times New Roman" w:cs="Times New Roman"/>
                <w:sz w:val="24"/>
                <w:szCs w:val="24"/>
              </w:rPr>
            </w:pPr>
          </w:p>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9.00 – 9.15</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 (ФЦКМ)</w:t>
            </w:r>
          </w:p>
        </w:tc>
      </w:tr>
      <w:tr w:rsidR="00830BF5">
        <w:trPr>
          <w:trHeight w:val="557"/>
        </w:trPr>
        <w:tc>
          <w:tcPr>
            <w:tcW w:w="1985" w:type="dxa"/>
            <w:vMerge/>
            <w:tcBorders>
              <w:left w:val="single" w:sz="8" w:space="0" w:color="000000"/>
              <w:right w:val="single" w:sz="8" w:space="0" w:color="000000"/>
            </w:tcBorders>
            <w:shd w:val="clear" w:color="auto" w:fill="FFFFFF"/>
            <w:tcMar>
              <w:top w:w="0" w:type="dxa"/>
              <w:left w:w="116" w:type="dxa"/>
              <w:bottom w:w="0" w:type="dxa"/>
              <w:right w:w="116" w:type="dxa"/>
            </w:tcMar>
          </w:tcPr>
          <w:p w:rsidR="00830BF5" w:rsidRDefault="00830BF5">
            <w:pPr>
              <w:jc w:val="center"/>
              <w:rPr>
                <w:rFonts w:ascii="Times New Roman" w:hAnsi="Times New Roman" w:cs="Times New Roman"/>
                <w:sz w:val="24"/>
                <w:szCs w:val="24"/>
              </w:rPr>
            </w:pPr>
          </w:p>
        </w:tc>
        <w:tc>
          <w:tcPr>
            <w:tcW w:w="2126"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9.25 – 9.40</w:t>
            </w:r>
          </w:p>
        </w:tc>
        <w:tc>
          <w:tcPr>
            <w:tcW w:w="6095"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830BF5">
        <w:tc>
          <w:tcPr>
            <w:tcW w:w="198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830BF5">
            <w:pPr>
              <w:jc w:val="center"/>
              <w:rPr>
                <w:rFonts w:ascii="Times New Roman" w:hAnsi="Times New Roman" w:cs="Times New Roman"/>
                <w:sz w:val="24"/>
                <w:szCs w:val="24"/>
              </w:rPr>
            </w:pPr>
          </w:p>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9.00 – 9.15</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 (ФЭМП)</w:t>
            </w:r>
          </w:p>
        </w:tc>
      </w:tr>
      <w:tr w:rsidR="00830BF5">
        <w:trPr>
          <w:trHeight w:val="528"/>
        </w:trPr>
        <w:tc>
          <w:tcPr>
            <w:tcW w:w="1985" w:type="dxa"/>
            <w:vMerge/>
            <w:tcBorders>
              <w:left w:val="single" w:sz="8" w:space="0" w:color="000000"/>
              <w:right w:val="single" w:sz="8" w:space="0" w:color="000000"/>
            </w:tcBorders>
            <w:shd w:val="clear" w:color="auto" w:fill="FFFFFF"/>
            <w:tcMar>
              <w:top w:w="0" w:type="dxa"/>
              <w:left w:w="116" w:type="dxa"/>
              <w:bottom w:w="0" w:type="dxa"/>
              <w:right w:w="116" w:type="dxa"/>
            </w:tcMar>
          </w:tcPr>
          <w:p w:rsidR="00830BF5" w:rsidRDefault="00830BF5">
            <w:pPr>
              <w:jc w:val="center"/>
              <w:rPr>
                <w:rFonts w:ascii="Times New Roman" w:hAnsi="Times New Roman" w:cs="Times New Roman"/>
                <w:sz w:val="24"/>
                <w:szCs w:val="24"/>
              </w:rPr>
            </w:pPr>
          </w:p>
        </w:tc>
        <w:tc>
          <w:tcPr>
            <w:tcW w:w="2126"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9.25 – 9.40</w:t>
            </w:r>
          </w:p>
        </w:tc>
        <w:tc>
          <w:tcPr>
            <w:tcW w:w="6095"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 (музыка)</w:t>
            </w:r>
          </w:p>
        </w:tc>
      </w:tr>
      <w:tr w:rsidR="00830BF5">
        <w:tc>
          <w:tcPr>
            <w:tcW w:w="198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830BF5">
            <w:pPr>
              <w:jc w:val="center"/>
              <w:rPr>
                <w:rFonts w:ascii="Times New Roman" w:hAnsi="Times New Roman" w:cs="Times New Roman"/>
                <w:sz w:val="24"/>
                <w:szCs w:val="24"/>
              </w:rPr>
            </w:pPr>
          </w:p>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Среда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9.00 – 9.15</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 (аппликация/конструирование)</w:t>
            </w:r>
          </w:p>
        </w:tc>
      </w:tr>
      <w:tr w:rsidR="00830BF5">
        <w:trPr>
          <w:trHeight w:val="536"/>
        </w:trPr>
        <w:tc>
          <w:tcPr>
            <w:tcW w:w="1985" w:type="dxa"/>
            <w:vMerge/>
            <w:tcBorders>
              <w:left w:val="single" w:sz="8" w:space="0" w:color="000000"/>
              <w:right w:val="single" w:sz="8" w:space="0" w:color="000000"/>
            </w:tcBorders>
            <w:shd w:val="clear" w:color="auto" w:fill="FFFFFF"/>
            <w:tcMar>
              <w:top w:w="0" w:type="dxa"/>
              <w:left w:w="116" w:type="dxa"/>
              <w:bottom w:w="0" w:type="dxa"/>
              <w:right w:w="116" w:type="dxa"/>
            </w:tcMar>
          </w:tcPr>
          <w:p w:rsidR="00830BF5" w:rsidRDefault="00830BF5">
            <w:pPr>
              <w:jc w:val="center"/>
              <w:rPr>
                <w:rFonts w:ascii="Times New Roman" w:hAnsi="Times New Roman" w:cs="Times New Roman"/>
                <w:sz w:val="24"/>
                <w:szCs w:val="24"/>
              </w:rPr>
            </w:pPr>
          </w:p>
        </w:tc>
        <w:tc>
          <w:tcPr>
            <w:tcW w:w="2126"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9.25 – 9.40</w:t>
            </w:r>
          </w:p>
        </w:tc>
        <w:tc>
          <w:tcPr>
            <w:tcW w:w="6095"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830BF5">
        <w:tc>
          <w:tcPr>
            <w:tcW w:w="198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830BF5">
            <w:pPr>
              <w:jc w:val="center"/>
              <w:rPr>
                <w:rFonts w:ascii="Times New Roman" w:hAnsi="Times New Roman" w:cs="Times New Roman"/>
                <w:sz w:val="24"/>
                <w:szCs w:val="24"/>
              </w:rPr>
            </w:pPr>
          </w:p>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9.00 - 9.15</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Речевое развитие/чтение художественной литературы</w:t>
            </w:r>
          </w:p>
        </w:tc>
      </w:tr>
      <w:tr w:rsidR="00830BF5">
        <w:trPr>
          <w:trHeight w:val="880"/>
        </w:trPr>
        <w:tc>
          <w:tcPr>
            <w:tcW w:w="1985" w:type="dxa"/>
            <w:vMerge/>
            <w:tcBorders>
              <w:left w:val="single" w:sz="8" w:space="0" w:color="000000"/>
              <w:right w:val="single" w:sz="8" w:space="0" w:color="000000"/>
            </w:tcBorders>
            <w:shd w:val="clear" w:color="auto" w:fill="FFFFFF"/>
            <w:tcMar>
              <w:top w:w="0" w:type="dxa"/>
              <w:left w:w="116" w:type="dxa"/>
              <w:bottom w:w="0" w:type="dxa"/>
              <w:right w:w="116" w:type="dxa"/>
            </w:tcMar>
          </w:tcPr>
          <w:p w:rsidR="00830BF5" w:rsidRDefault="00830BF5">
            <w:pPr>
              <w:jc w:val="center"/>
              <w:rPr>
                <w:rFonts w:ascii="Times New Roman" w:hAnsi="Times New Roman" w:cs="Times New Roman"/>
                <w:sz w:val="24"/>
                <w:szCs w:val="24"/>
              </w:rPr>
            </w:pPr>
          </w:p>
        </w:tc>
        <w:tc>
          <w:tcPr>
            <w:tcW w:w="2126"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9.25 – 9.40</w:t>
            </w:r>
          </w:p>
        </w:tc>
        <w:tc>
          <w:tcPr>
            <w:tcW w:w="6095" w:type="dxa"/>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 xml:space="preserve">Художественно-эстетическое развитие   (рисование)                         </w:t>
            </w:r>
          </w:p>
        </w:tc>
      </w:tr>
      <w:tr w:rsidR="00830BF5">
        <w:tc>
          <w:tcPr>
            <w:tcW w:w="1985" w:type="dxa"/>
            <w:vMerge/>
            <w:tcBorders>
              <w:left w:val="single" w:sz="8" w:space="0" w:color="000000"/>
              <w:bottom w:val="single" w:sz="8" w:space="0" w:color="000000"/>
              <w:right w:val="single" w:sz="8" w:space="0" w:color="000000"/>
            </w:tcBorders>
            <w:shd w:val="clear" w:color="auto" w:fill="FFFFFF"/>
            <w:vAlign w:val="center"/>
          </w:tcPr>
          <w:p w:rsidR="00830BF5" w:rsidRDefault="00830BF5">
            <w:pPr>
              <w:jc w:val="center"/>
              <w:rPr>
                <w:rFonts w:ascii="Times New Roman" w:hAnsi="Times New Roman" w:cs="Times New Roman"/>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10.30 – 10.45</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 xml:space="preserve">Физическое развитие </w:t>
            </w:r>
            <w:r>
              <w:rPr>
                <w:rFonts w:ascii="Times New Roman" w:hAnsi="Times New Roman" w:cs="Times New Roman"/>
                <w:b/>
                <w:sz w:val="24"/>
                <w:szCs w:val="24"/>
              </w:rPr>
              <w:t>(на улице)</w:t>
            </w:r>
          </w:p>
        </w:tc>
      </w:tr>
      <w:tr w:rsidR="00830BF5">
        <w:tc>
          <w:tcPr>
            <w:tcW w:w="198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tcPr>
          <w:p w:rsidR="00830BF5" w:rsidRDefault="00830BF5">
            <w:pPr>
              <w:rPr>
                <w:rFonts w:ascii="Times New Roman" w:hAnsi="Times New Roman" w:cs="Times New Roman"/>
                <w:sz w:val="24"/>
                <w:szCs w:val="24"/>
              </w:rPr>
            </w:pPr>
          </w:p>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Пятница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9.00 - 9.15</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        (лепка)</w:t>
            </w:r>
          </w:p>
        </w:tc>
      </w:tr>
      <w:tr w:rsidR="00830BF5">
        <w:trPr>
          <w:trHeight w:val="712"/>
        </w:trPr>
        <w:tc>
          <w:tcPr>
            <w:tcW w:w="1985" w:type="dxa"/>
            <w:vMerge/>
            <w:tcBorders>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830BF5" w:rsidRDefault="00830BF5">
            <w:pPr>
              <w:jc w:val="center"/>
              <w:rPr>
                <w:rFonts w:ascii="Times New Roman" w:hAnsi="Times New Roman" w:cs="Times New Roman"/>
                <w:sz w:val="24"/>
                <w:szCs w:val="24"/>
              </w:rPr>
            </w:pPr>
          </w:p>
        </w:tc>
        <w:tc>
          <w:tcPr>
            <w:tcW w:w="2126"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9.25 – 9.40</w:t>
            </w:r>
          </w:p>
        </w:tc>
        <w:tc>
          <w:tcPr>
            <w:tcW w:w="6095"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830BF5" w:rsidRDefault="00D12E1C">
            <w:pPr>
              <w:jc w:val="center"/>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      (музыка)</w:t>
            </w:r>
          </w:p>
        </w:tc>
      </w:tr>
    </w:tbl>
    <w:p w:rsidR="00830BF5" w:rsidRDefault="00830BF5">
      <w:pPr>
        <w:tabs>
          <w:tab w:val="left" w:pos="142"/>
        </w:tabs>
        <w:autoSpaceDE w:val="0"/>
        <w:autoSpaceDN w:val="0"/>
        <w:adjustRightInd w:val="0"/>
        <w:spacing w:after="0" w:line="276" w:lineRule="auto"/>
        <w:ind w:right="83"/>
        <w:contextualSpacing/>
        <w:jc w:val="both"/>
        <w:rPr>
          <w:rFonts w:ascii="Times New Roman" w:eastAsia="Calibri" w:hAnsi="Times New Roman" w:cs="Times New Roman"/>
          <w:sz w:val="24"/>
          <w:szCs w:val="24"/>
          <w:lang w:eastAsia="ru-RU"/>
        </w:rPr>
      </w:pPr>
    </w:p>
    <w:p w:rsidR="00830BF5" w:rsidRDefault="00D12E1C">
      <w:pPr>
        <w:ind w:left="426"/>
        <w:jc w:val="center"/>
        <w:rPr>
          <w:rFonts w:ascii="Times New Roman" w:eastAsia="Calibri" w:hAnsi="Times New Roman" w:cs="Times New Roman"/>
          <w:b/>
          <w:sz w:val="24"/>
          <w:szCs w:val="24"/>
        </w:rPr>
      </w:pPr>
      <w:r>
        <w:rPr>
          <w:rFonts w:ascii="Times New Roman" w:eastAsia="Calibri" w:hAnsi="Times New Roman" w:cs="Times New Roman"/>
          <w:b/>
          <w:bCs/>
          <w:kern w:val="3"/>
          <w:sz w:val="28"/>
          <w:szCs w:val="28"/>
          <w:lang w:eastAsia="ru-RU"/>
        </w:rPr>
        <w:tab/>
      </w:r>
      <w:r>
        <w:rPr>
          <w:rFonts w:ascii="Times New Roman" w:eastAsia="Calibri" w:hAnsi="Times New Roman" w:cs="Times New Roman"/>
          <w:b/>
          <w:sz w:val="24"/>
          <w:szCs w:val="24"/>
        </w:rPr>
        <w:t>3.4  Режим дня и распорядок</w:t>
      </w:r>
    </w:p>
    <w:p w:rsidR="00830BF5" w:rsidRDefault="00D12E1C">
      <w:pPr>
        <w:autoSpaceDE w:val="0"/>
        <w:autoSpaceDN w:val="0"/>
        <w:adjustRightInd w:val="0"/>
        <w:spacing w:after="0"/>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830BF5" w:rsidRDefault="00D12E1C">
      <w:pPr>
        <w:autoSpaceDE w:val="0"/>
        <w:autoSpaceDN w:val="0"/>
        <w:adjustRightInd w:val="0"/>
        <w:spacing w:after="0"/>
        <w:ind w:left="426"/>
        <w:jc w:val="both"/>
        <w:rPr>
          <w:rFonts w:ascii="Times New Roman" w:eastAsia="Calibri" w:hAnsi="Times New Roman" w:cs="Times New Roman"/>
          <w:b/>
          <w:sz w:val="24"/>
          <w:szCs w:val="24"/>
        </w:rPr>
      </w:pPr>
      <w:r>
        <w:rPr>
          <w:rFonts w:ascii="Times New Roman" w:eastAsia="Calibri" w:hAnsi="Times New Roman" w:cs="Times New Roman"/>
          <w:sz w:val="24"/>
          <w:szCs w:val="24"/>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830BF5" w:rsidRDefault="00D12E1C">
      <w:pPr>
        <w:ind w:left="426"/>
        <w:jc w:val="both"/>
        <w:rPr>
          <w:rFonts w:ascii="Times New Roman" w:hAnsi="Times New Roman" w:cs="Times New Roman"/>
          <w:sz w:val="24"/>
          <w:szCs w:val="24"/>
        </w:rPr>
      </w:pPr>
      <w:r>
        <w:rPr>
          <w:rFonts w:ascii="Times New Roman" w:hAnsi="Times New Roman" w:cs="Times New Roman"/>
          <w:b/>
          <w:sz w:val="24"/>
          <w:szCs w:val="24"/>
          <w:u w:val="single"/>
        </w:rPr>
        <w:t>Утренний круг</w:t>
      </w:r>
      <w:r>
        <w:rPr>
          <w:rFonts w:ascii="Times New Roman" w:hAnsi="Times New Roman" w:cs="Times New Roman"/>
          <w:sz w:val="24"/>
          <w:szCs w:val="24"/>
        </w:rPr>
        <w:t xml:space="preserve"> </w:t>
      </w:r>
    </w:p>
    <w:p w:rsidR="00830BF5" w:rsidRDefault="00D12E1C">
      <w:pPr>
        <w:ind w:left="426"/>
        <w:jc w:val="both"/>
        <w:rPr>
          <w:rFonts w:ascii="Times New Roman" w:hAnsi="Times New Roman" w:cs="Times New Roman"/>
          <w:sz w:val="24"/>
          <w:szCs w:val="24"/>
        </w:rPr>
      </w:pPr>
      <w:r>
        <w:rPr>
          <w:rFonts w:ascii="Times New Roman" w:hAnsi="Times New Roman" w:cs="Times New Roman"/>
          <w:sz w:val="24"/>
          <w:szCs w:val="24"/>
        </w:rP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детей.</w:t>
      </w:r>
    </w:p>
    <w:p w:rsidR="00830BF5" w:rsidRDefault="00D12E1C">
      <w:pPr>
        <w:ind w:left="426"/>
        <w:jc w:val="both"/>
        <w:rPr>
          <w:rFonts w:ascii="Times New Roman" w:hAnsi="Times New Roman" w:cs="Times New Roman"/>
          <w:sz w:val="24"/>
          <w:szCs w:val="24"/>
        </w:rPr>
      </w:pPr>
      <w:r>
        <w:rPr>
          <w:rFonts w:ascii="Times New Roman" w:hAnsi="Times New Roman" w:cs="Times New Roman"/>
          <w:sz w:val="24"/>
          <w:szCs w:val="24"/>
        </w:rPr>
        <w:t xml:space="preserve"> 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w:t>
      </w:r>
      <w:proofErr w:type="gramStart"/>
      <w:r>
        <w:rPr>
          <w:rFonts w:ascii="Times New Roman" w:hAnsi="Times New Roman" w:cs="Times New Roman"/>
          <w:sz w:val="24"/>
          <w:szCs w:val="24"/>
        </w:rPr>
        <w:t>круге</w:t>
      </w:r>
      <w:proofErr w:type="gramEnd"/>
      <w:r>
        <w:rPr>
          <w:rFonts w:ascii="Times New Roman" w:hAnsi="Times New Roman" w:cs="Times New Roman"/>
          <w:sz w:val="24"/>
          <w:szCs w:val="24"/>
        </w:rPr>
        <w:t xml:space="preserve">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w:t>
      </w:r>
    </w:p>
    <w:p w:rsidR="00830BF5" w:rsidRDefault="00D12E1C">
      <w:pPr>
        <w:ind w:left="426"/>
        <w:jc w:val="both"/>
        <w:rPr>
          <w:rFonts w:ascii="Times New Roman" w:hAnsi="Times New Roman" w:cs="Times New Roman"/>
          <w:sz w:val="24"/>
          <w:szCs w:val="24"/>
        </w:rPr>
      </w:pPr>
      <w:r>
        <w:rPr>
          <w:rFonts w:ascii="Times New Roman" w:hAnsi="Times New Roman" w:cs="Times New Roman"/>
          <w:b/>
          <w:sz w:val="24"/>
          <w:szCs w:val="24"/>
          <w:u w:val="single"/>
        </w:rPr>
        <w:t xml:space="preserve">Задачи педагога </w:t>
      </w:r>
    </w:p>
    <w:p w:rsidR="00830BF5" w:rsidRDefault="00D12E1C">
      <w:pPr>
        <w:ind w:left="426"/>
        <w:jc w:val="both"/>
        <w:rPr>
          <w:rFonts w:ascii="Times New Roman" w:hAnsi="Times New Roman" w:cs="Times New Roman"/>
          <w:sz w:val="24"/>
          <w:szCs w:val="24"/>
        </w:rPr>
      </w:pPr>
      <w:r>
        <w:rPr>
          <w:rFonts w:ascii="Times New Roman" w:hAnsi="Times New Roman" w:cs="Times New Roman"/>
          <w:sz w:val="24"/>
          <w:szCs w:val="24"/>
          <w:u w:val="single"/>
        </w:rPr>
        <w:t>Планирование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соорганизовать</w:t>
      </w:r>
      <w:proofErr w:type="spellEnd"/>
      <w:r>
        <w:rPr>
          <w:rFonts w:ascii="Times New Roman" w:hAnsi="Times New Roman" w:cs="Times New Roman"/>
          <w:sz w:val="24"/>
          <w:szCs w:val="24"/>
        </w:rPr>
        <w:t xml:space="preserve"> детей для обсуждения планов реализации совместных дел (проектов, мероприятий, событий и пр.).  </w:t>
      </w:r>
    </w:p>
    <w:p w:rsidR="00830BF5" w:rsidRDefault="00D12E1C">
      <w:pPr>
        <w:ind w:left="426"/>
        <w:jc w:val="both"/>
        <w:rPr>
          <w:rFonts w:ascii="Times New Roman" w:hAnsi="Times New Roman" w:cs="Times New Roman"/>
          <w:sz w:val="24"/>
          <w:szCs w:val="24"/>
        </w:rPr>
      </w:pPr>
      <w:r>
        <w:rPr>
          <w:rFonts w:ascii="Times New Roman" w:hAnsi="Times New Roman" w:cs="Times New Roman"/>
          <w:sz w:val="24"/>
          <w:szCs w:val="24"/>
          <w:u w:val="single"/>
        </w:rPr>
        <w:t>Информирование</w:t>
      </w:r>
      <w:r>
        <w:rPr>
          <w:rFonts w:ascii="Times New Roman" w:hAnsi="Times New Roman" w:cs="Times New Roman"/>
          <w:sz w:val="24"/>
          <w:szCs w:val="24"/>
        </w:rPr>
        <w:t xml:space="preserve">: сообщить детям новости, которые </w:t>
      </w:r>
      <w:proofErr w:type="gramStart"/>
      <w:r>
        <w:rPr>
          <w:rFonts w:ascii="Times New Roman" w:hAnsi="Times New Roman" w:cs="Times New Roman"/>
          <w:sz w:val="24"/>
          <w:szCs w:val="24"/>
        </w:rPr>
        <w:t>могут быть интересны</w:t>
      </w:r>
      <w:proofErr w:type="gramEnd"/>
      <w:r>
        <w:rPr>
          <w:rFonts w:ascii="Times New Roman" w:hAnsi="Times New Roman" w:cs="Times New Roman"/>
          <w:sz w:val="24"/>
          <w:szCs w:val="24"/>
        </w:rPr>
        <w:t xml:space="preserve"> и/или полезны для них (появились новые игрушки, у кого-то день рождения и т.д.). </w:t>
      </w:r>
    </w:p>
    <w:p w:rsidR="00830BF5" w:rsidRDefault="00D12E1C">
      <w:pPr>
        <w:ind w:left="426"/>
        <w:jc w:val="both"/>
        <w:rPr>
          <w:rFonts w:ascii="Times New Roman" w:hAnsi="Times New Roman" w:cs="Times New Roman"/>
          <w:sz w:val="24"/>
          <w:szCs w:val="24"/>
        </w:rPr>
      </w:pPr>
      <w:r>
        <w:rPr>
          <w:rFonts w:ascii="Times New Roman" w:hAnsi="Times New Roman" w:cs="Times New Roman"/>
          <w:sz w:val="24"/>
          <w:szCs w:val="24"/>
          <w:u w:val="single"/>
        </w:rPr>
        <w:t>Проблемная ситуация</w:t>
      </w:r>
      <w:r>
        <w:rPr>
          <w:rFonts w:ascii="Times New Roman"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 </w:t>
      </w:r>
    </w:p>
    <w:p w:rsidR="00830BF5" w:rsidRDefault="00D12E1C">
      <w:pPr>
        <w:ind w:left="426"/>
        <w:jc w:val="both"/>
        <w:rPr>
          <w:rFonts w:ascii="Times New Roman" w:hAnsi="Times New Roman" w:cs="Times New Roman"/>
          <w:sz w:val="24"/>
          <w:szCs w:val="24"/>
        </w:rPr>
      </w:pPr>
      <w:r>
        <w:rPr>
          <w:rFonts w:ascii="Times New Roman" w:hAnsi="Times New Roman" w:cs="Times New Roman"/>
          <w:sz w:val="24"/>
          <w:szCs w:val="24"/>
          <w:u w:val="single"/>
        </w:rPr>
        <w:lastRenderedPageBreak/>
        <w:t>Развивающий диалог</w:t>
      </w:r>
      <w:r>
        <w:rPr>
          <w:rFonts w:ascii="Times New Roman" w:hAnsi="Times New Roman" w:cs="Times New Roman"/>
          <w:sz w:val="24"/>
          <w:szCs w:val="24"/>
        </w:rPr>
        <w:t>: вести дискуссию в формате развивающего диалога, т.е. направлять дискуссию не 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830BF5" w:rsidRDefault="00D12E1C">
      <w:pPr>
        <w:ind w:left="42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Детское сообщество</w:t>
      </w:r>
      <w:r>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p w:rsidR="00830BF5" w:rsidRDefault="00D12E1C">
      <w:pPr>
        <w:ind w:left="42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Навыки общения</w:t>
      </w:r>
      <w:r>
        <w:rPr>
          <w:rFonts w:ascii="Times New Roman" w:hAnsi="Times New Roman" w:cs="Times New Roman"/>
          <w:sz w:val="24"/>
          <w:szCs w:val="24"/>
        </w:rPr>
        <w:t>: учить детей культуре диалога (говорить по очереди, не перебивать, слушать друг друга, говорить по существу, уважать чужое мнение и пр.).</w:t>
      </w:r>
    </w:p>
    <w:p w:rsidR="00830BF5" w:rsidRDefault="00D12E1C">
      <w:pPr>
        <w:ind w:left="426"/>
        <w:jc w:val="both"/>
        <w:rPr>
          <w:rFonts w:ascii="Times New Roman" w:hAnsi="Times New Roman" w:cs="Times New Roman"/>
          <w:sz w:val="24"/>
          <w:szCs w:val="24"/>
        </w:rPr>
      </w:pPr>
      <w:r>
        <w:rPr>
          <w:rFonts w:ascii="Times New Roman" w:hAnsi="Times New Roman" w:cs="Times New Roman"/>
          <w:sz w:val="24"/>
          <w:szCs w:val="24"/>
          <w:u w:val="single"/>
        </w:rPr>
        <w:t>Равноправие и инициатива</w:t>
      </w:r>
      <w:r>
        <w:rPr>
          <w:rFonts w:ascii="Times New Roman" w:hAnsi="Times New Roman" w:cs="Times New Roman"/>
          <w:sz w:val="24"/>
          <w:szCs w:val="24"/>
        </w:rPr>
        <w:t xml:space="preserve">: поддерживать детскую инициативу, создавая при </w:t>
      </w:r>
      <w:proofErr w:type="gramStart"/>
      <w:r>
        <w:rPr>
          <w:rFonts w:ascii="Times New Roman" w:hAnsi="Times New Roman" w:cs="Times New Roman"/>
          <w:sz w:val="24"/>
          <w:szCs w:val="24"/>
        </w:rPr>
        <w:t>этом</w:t>
      </w:r>
      <w:proofErr w:type="gramEnd"/>
      <w:r>
        <w:rPr>
          <w:rFonts w:ascii="Times New Roman" w:hAnsi="Times New Roman" w:cs="Times New Roman"/>
          <w:sz w:val="24"/>
          <w:szCs w:val="24"/>
        </w:rPr>
        <w:t xml:space="preserve"> равные возможности для самореализации всем детям (и тихим, и бойким, и лидерам, и скромным и т.д.). </w:t>
      </w:r>
    </w:p>
    <w:p w:rsidR="00830BF5" w:rsidRDefault="00D12E1C">
      <w:pPr>
        <w:ind w:left="426"/>
        <w:jc w:val="both"/>
        <w:rPr>
          <w:rFonts w:ascii="Times New Roman" w:hAnsi="Times New Roman" w:cs="Times New Roman"/>
          <w:b/>
          <w:sz w:val="24"/>
          <w:szCs w:val="24"/>
        </w:rPr>
      </w:pPr>
      <w:r>
        <w:rPr>
          <w:rFonts w:ascii="Times New Roman" w:hAnsi="Times New Roman" w:cs="Times New Roman"/>
          <w:b/>
          <w:sz w:val="24"/>
          <w:szCs w:val="24"/>
          <w:u w:val="single"/>
        </w:rPr>
        <w:t>Ожидаемый образовательный результат</w:t>
      </w:r>
      <w:r>
        <w:rPr>
          <w:rFonts w:ascii="Times New Roman" w:hAnsi="Times New Roman" w:cs="Times New Roman"/>
          <w:b/>
          <w:sz w:val="24"/>
          <w:szCs w:val="24"/>
        </w:rPr>
        <w:t xml:space="preserve"> </w:t>
      </w:r>
    </w:p>
    <w:p w:rsidR="00830BF5" w:rsidRDefault="00D12E1C">
      <w:pPr>
        <w:pStyle w:val="ac"/>
        <w:numPr>
          <w:ilvl w:val="0"/>
          <w:numId w:val="13"/>
        </w:numPr>
        <w:ind w:left="426" w:firstLine="0"/>
        <w:jc w:val="both"/>
        <w:rPr>
          <w:rFonts w:ascii="Times New Roman" w:hAnsi="Times New Roman" w:cs="Times New Roman"/>
          <w:sz w:val="24"/>
          <w:szCs w:val="24"/>
        </w:rPr>
      </w:pPr>
      <w:r>
        <w:rPr>
          <w:rFonts w:ascii="Times New Roman" w:hAnsi="Times New Roman" w:cs="Times New Roman"/>
          <w:sz w:val="24"/>
          <w:szCs w:val="24"/>
        </w:rPr>
        <w:t xml:space="preserve">Коммуникативное развитие: развитие навыков общения, умения доброжелательно взаимодействовать со сверстниками, готовности к </w:t>
      </w:r>
      <w:proofErr w:type="spellStart"/>
      <w:r>
        <w:rPr>
          <w:rFonts w:ascii="Times New Roman" w:hAnsi="Times New Roman" w:cs="Times New Roman"/>
          <w:sz w:val="24"/>
          <w:szCs w:val="24"/>
        </w:rPr>
        <w:t>совместой</w:t>
      </w:r>
      <w:proofErr w:type="spellEnd"/>
      <w:r>
        <w:rPr>
          <w:rFonts w:ascii="Times New Roman" w:hAnsi="Times New Roman" w:cs="Times New Roman"/>
          <w:sz w:val="24"/>
          <w:szCs w:val="24"/>
        </w:rPr>
        <w:t xml:space="preserve"> деятельности, умение вести диалог (слушать собеседника, аргументированно высказывать свое мнение). </w:t>
      </w:r>
    </w:p>
    <w:p w:rsidR="00830BF5" w:rsidRDefault="00D12E1C">
      <w:pPr>
        <w:pStyle w:val="ac"/>
        <w:numPr>
          <w:ilvl w:val="0"/>
          <w:numId w:val="13"/>
        </w:numPr>
        <w:ind w:left="426" w:firstLine="0"/>
        <w:jc w:val="both"/>
        <w:rPr>
          <w:rFonts w:ascii="Times New Roman" w:hAnsi="Times New Roman" w:cs="Times New Roman"/>
          <w:sz w:val="24"/>
          <w:szCs w:val="24"/>
        </w:rPr>
      </w:pPr>
      <w:r>
        <w:rPr>
          <w:rFonts w:ascii="Times New Roman" w:hAnsi="Times New Roman" w:cs="Times New Roman"/>
          <w:sz w:val="24"/>
          <w:szCs w:val="24"/>
        </w:rPr>
        <w:t xml:space="preserve">Когнитивное развитие: развитие познавательного интереса, умения формулировать свою мысль, ставить задачи, искать пути решения. </w:t>
      </w:r>
    </w:p>
    <w:p w:rsidR="00830BF5" w:rsidRDefault="00D12E1C">
      <w:pPr>
        <w:pStyle w:val="ac"/>
        <w:numPr>
          <w:ilvl w:val="0"/>
          <w:numId w:val="13"/>
        </w:numPr>
        <w:ind w:left="426" w:firstLine="0"/>
        <w:jc w:val="both"/>
        <w:rPr>
          <w:rFonts w:ascii="Times New Roman" w:hAnsi="Times New Roman" w:cs="Times New Roman"/>
          <w:sz w:val="24"/>
          <w:szCs w:val="24"/>
        </w:rPr>
      </w:pPr>
      <w:r>
        <w:rPr>
          <w:rFonts w:ascii="Times New Roman" w:hAnsi="Times New Roman" w:cs="Times New Roman"/>
          <w:sz w:val="24"/>
          <w:szCs w:val="24"/>
        </w:rPr>
        <w:t xml:space="preserve">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830BF5" w:rsidRDefault="00D12E1C">
      <w:pPr>
        <w:pStyle w:val="ac"/>
        <w:numPr>
          <w:ilvl w:val="0"/>
          <w:numId w:val="13"/>
        </w:numPr>
        <w:ind w:left="426" w:firstLine="0"/>
        <w:jc w:val="both"/>
        <w:rPr>
          <w:rFonts w:ascii="Times New Roman" w:hAnsi="Times New Roman" w:cs="Times New Roman"/>
          <w:sz w:val="24"/>
          <w:szCs w:val="24"/>
        </w:rPr>
      </w:pPr>
      <w:r>
        <w:rPr>
          <w:rFonts w:ascii="Times New Roman" w:hAnsi="Times New Roman" w:cs="Times New Roman"/>
          <w:sz w:val="24"/>
          <w:szCs w:val="24"/>
        </w:rPr>
        <w:t>Навыки, умения, знания: ознакомление с окружающим миром, развитие речи.</w:t>
      </w:r>
    </w:p>
    <w:p w:rsidR="00830BF5" w:rsidRDefault="00D12E1C">
      <w:pPr>
        <w:pStyle w:val="ac"/>
        <w:numPr>
          <w:ilvl w:val="0"/>
          <w:numId w:val="13"/>
        </w:numPr>
        <w:ind w:left="426" w:firstLine="0"/>
        <w:jc w:val="both"/>
        <w:rPr>
          <w:rFonts w:ascii="Times New Roman" w:hAnsi="Times New Roman" w:cs="Times New Roman"/>
          <w:sz w:val="24"/>
          <w:szCs w:val="24"/>
        </w:rPr>
      </w:pPr>
      <w:r>
        <w:rPr>
          <w:rFonts w:ascii="Times New Roman" w:hAnsi="Times New Roman" w:cs="Times New Roman"/>
          <w:sz w:val="24"/>
          <w:szCs w:val="24"/>
        </w:rPr>
        <w:t xml:space="preserve"> Развитие детского сообщества: воспитание взаимной симпатии и дружелюбного отношения детей друг к другу. </w:t>
      </w:r>
    </w:p>
    <w:p w:rsidR="00830BF5" w:rsidRDefault="00D12E1C">
      <w:pPr>
        <w:pStyle w:val="ac"/>
        <w:numPr>
          <w:ilvl w:val="0"/>
          <w:numId w:val="13"/>
        </w:numPr>
        <w:ind w:left="426" w:firstLine="0"/>
        <w:jc w:val="both"/>
        <w:rPr>
          <w:rFonts w:ascii="Times New Roman" w:eastAsia="Calibri" w:hAnsi="Times New Roman" w:cs="Times New Roman"/>
          <w:b/>
          <w:sz w:val="24"/>
          <w:szCs w:val="24"/>
        </w:rPr>
      </w:pPr>
      <w:r>
        <w:rPr>
          <w:rFonts w:ascii="Times New Roman" w:hAnsi="Times New Roman" w:cs="Times New Roman"/>
          <w:sz w:val="24"/>
          <w:szCs w:val="24"/>
        </w:rPr>
        <w:t>Обеспечение эмоционального комфорта: создание положительного настроя на день, положительного отношения к </w:t>
      </w:r>
      <w:proofErr w:type="gramStart"/>
      <w:r>
        <w:rPr>
          <w:rFonts w:ascii="Times New Roman" w:hAnsi="Times New Roman" w:cs="Times New Roman"/>
          <w:sz w:val="24"/>
          <w:szCs w:val="24"/>
        </w:rPr>
        <w:t>детскому</w:t>
      </w:r>
      <w:proofErr w:type="gramEnd"/>
      <w:r>
        <w:rPr>
          <w:rFonts w:ascii="Times New Roman" w:hAnsi="Times New Roman" w:cs="Times New Roman"/>
          <w:sz w:val="24"/>
          <w:szCs w:val="24"/>
        </w:rPr>
        <w:t xml:space="preserve"> саду. </w:t>
      </w:r>
    </w:p>
    <w:p w:rsidR="00830BF5" w:rsidRDefault="00D12E1C">
      <w:pPr>
        <w:pStyle w:val="ac"/>
        <w:ind w:left="426"/>
        <w:jc w:val="both"/>
        <w:rPr>
          <w:rFonts w:ascii="Times New Roman" w:hAnsi="Times New Roman" w:cs="Times New Roman"/>
          <w:b/>
          <w:sz w:val="24"/>
          <w:szCs w:val="24"/>
          <w:u w:val="single"/>
        </w:rPr>
      </w:pPr>
      <w:r>
        <w:rPr>
          <w:rFonts w:ascii="Times New Roman" w:hAnsi="Times New Roman" w:cs="Times New Roman"/>
          <w:b/>
          <w:sz w:val="24"/>
          <w:szCs w:val="24"/>
          <w:u w:val="single"/>
        </w:rPr>
        <w:t>Вечерний круг</w:t>
      </w:r>
    </w:p>
    <w:p w:rsidR="00830BF5" w:rsidRDefault="00D12E1C">
      <w:pPr>
        <w:pStyle w:val="ac"/>
        <w:ind w:left="426"/>
        <w:jc w:val="both"/>
        <w:rPr>
          <w:rFonts w:ascii="Times New Roman" w:hAnsi="Times New Roman" w:cs="Times New Roman"/>
          <w:sz w:val="24"/>
          <w:szCs w:val="24"/>
        </w:rPr>
      </w:pPr>
      <w:r>
        <w:rPr>
          <w:rFonts w:ascii="Times New Roman" w:hAnsi="Times New Roman" w:cs="Times New Roman"/>
          <w:sz w:val="24"/>
          <w:szCs w:val="24"/>
        </w:rPr>
        <w:t xml:space="preserve">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w:t>
      </w:r>
      <w:proofErr w:type="gramStart"/>
      <w:r>
        <w:rPr>
          <w:rFonts w:ascii="Times New Roman" w:hAnsi="Times New Roman" w:cs="Times New Roman"/>
          <w:sz w:val="24"/>
          <w:szCs w:val="24"/>
        </w:rPr>
        <w:t>теплое</w:t>
      </w:r>
      <w:proofErr w:type="gramEnd"/>
      <w:r>
        <w:rPr>
          <w:rFonts w:ascii="Times New Roman" w:hAnsi="Times New Roman" w:cs="Times New Roman"/>
          <w:sz w:val="24"/>
          <w:szCs w:val="24"/>
        </w:rPr>
        <w:t xml:space="preserve"> время года вечерний круг можно проводить на улице.</w:t>
      </w:r>
    </w:p>
    <w:p w:rsidR="00830BF5" w:rsidRDefault="00D12E1C">
      <w:pPr>
        <w:pStyle w:val="ac"/>
        <w:ind w:left="426"/>
        <w:jc w:val="both"/>
        <w:rPr>
          <w:rFonts w:ascii="Times New Roman" w:hAnsi="Times New Roman" w:cs="Times New Roman"/>
          <w:b/>
          <w:sz w:val="24"/>
          <w:szCs w:val="24"/>
          <w:u w:val="single"/>
        </w:rPr>
      </w:pPr>
      <w:r>
        <w:rPr>
          <w:rFonts w:ascii="Times New Roman" w:hAnsi="Times New Roman" w:cs="Times New Roman"/>
          <w:b/>
          <w:sz w:val="24"/>
          <w:szCs w:val="24"/>
          <w:u w:val="single"/>
        </w:rPr>
        <w:t>Задачи педагога</w:t>
      </w:r>
    </w:p>
    <w:p w:rsidR="00830BF5" w:rsidRDefault="00D12E1C">
      <w:pPr>
        <w:pStyle w:val="ac"/>
        <w:ind w:left="426"/>
        <w:jc w:val="both"/>
        <w:rPr>
          <w:rFonts w:ascii="Times New Roman" w:hAnsi="Times New Roman" w:cs="Times New Roman"/>
          <w:sz w:val="24"/>
          <w:szCs w:val="24"/>
        </w:rPr>
      </w:pPr>
      <w:r>
        <w:rPr>
          <w:rFonts w:ascii="Times New Roman" w:hAnsi="Times New Roman" w:cs="Times New Roman"/>
          <w:b/>
          <w:sz w:val="24"/>
          <w:szCs w:val="24"/>
          <w:u w:val="single"/>
        </w:rPr>
        <w:t xml:space="preserve"> </w:t>
      </w:r>
      <w:r>
        <w:rPr>
          <w:rFonts w:ascii="Times New Roman" w:hAnsi="Times New Roman" w:cs="Times New Roman"/>
          <w:sz w:val="24"/>
          <w:szCs w:val="24"/>
          <w:u w:val="single"/>
        </w:rPr>
        <w:t>Рефлексия.</w:t>
      </w:r>
      <w:r>
        <w:rPr>
          <w:rFonts w:ascii="Times New Roman"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детскому саду в целом. </w:t>
      </w:r>
    </w:p>
    <w:p w:rsidR="00830BF5" w:rsidRDefault="00D12E1C">
      <w:pPr>
        <w:pStyle w:val="ac"/>
        <w:ind w:left="426"/>
        <w:jc w:val="both"/>
        <w:rPr>
          <w:rFonts w:ascii="Times New Roman" w:hAnsi="Times New Roman" w:cs="Times New Roman"/>
          <w:sz w:val="24"/>
          <w:szCs w:val="24"/>
        </w:rPr>
      </w:pPr>
      <w:r>
        <w:rPr>
          <w:rFonts w:ascii="Times New Roman" w:hAnsi="Times New Roman" w:cs="Times New Roman"/>
          <w:sz w:val="24"/>
          <w:szCs w:val="24"/>
          <w:u w:val="single"/>
        </w:rPr>
        <w:t>Обсуждение проблем</w:t>
      </w:r>
      <w:r>
        <w:rPr>
          <w:rFonts w:ascii="Times New Roman"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830BF5" w:rsidRDefault="00D12E1C">
      <w:pPr>
        <w:pStyle w:val="ac"/>
        <w:ind w:left="426"/>
        <w:jc w:val="both"/>
        <w:rPr>
          <w:rFonts w:ascii="Times New Roman" w:hAnsi="Times New Roman" w:cs="Times New Roman"/>
          <w:b/>
          <w:sz w:val="24"/>
          <w:szCs w:val="24"/>
          <w:u w:val="single"/>
        </w:rPr>
      </w:pPr>
      <w:r>
        <w:rPr>
          <w:rFonts w:ascii="Times New Roman" w:hAnsi="Times New Roman" w:cs="Times New Roman"/>
          <w:sz w:val="24"/>
          <w:szCs w:val="24"/>
          <w:u w:val="single"/>
        </w:rPr>
        <w:t>Развивающий диалог</w:t>
      </w:r>
      <w:r>
        <w:rPr>
          <w:rFonts w:ascii="Times New Roman" w:hAnsi="Times New Roman" w:cs="Times New Roman"/>
          <w:sz w:val="24"/>
          <w:szCs w:val="24"/>
        </w:rPr>
        <w:t>: предложить для обсуждения проблемную ситуацию, интересную детям, в соответствии с образовательными задачами Программы.</w:t>
      </w:r>
    </w:p>
    <w:p w:rsidR="00830BF5" w:rsidRDefault="00D12E1C">
      <w:pPr>
        <w:pStyle w:val="ac"/>
        <w:ind w:left="42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Детское сообщество</w:t>
      </w:r>
      <w:r>
        <w:rPr>
          <w:rFonts w:ascii="Times New Roman"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830BF5" w:rsidRDefault="00D12E1C">
      <w:pPr>
        <w:pStyle w:val="ac"/>
        <w:ind w:left="426"/>
        <w:jc w:val="both"/>
        <w:rPr>
          <w:rFonts w:ascii="Times New Roman" w:hAnsi="Times New Roman" w:cs="Times New Roman"/>
          <w:sz w:val="24"/>
          <w:szCs w:val="24"/>
        </w:rPr>
      </w:pPr>
      <w:r>
        <w:rPr>
          <w:rFonts w:ascii="Times New Roman" w:hAnsi="Times New Roman" w:cs="Times New Roman"/>
          <w:sz w:val="24"/>
          <w:szCs w:val="24"/>
          <w:u w:val="single"/>
        </w:rPr>
        <w:t>Навыки общения</w:t>
      </w:r>
      <w:r>
        <w:rPr>
          <w:rFonts w:ascii="Times New Roman" w:hAnsi="Times New Roman" w:cs="Times New Roman"/>
          <w:sz w:val="24"/>
          <w:szCs w:val="24"/>
        </w:rPr>
        <w:t xml:space="preserve">: учить детей культуре диалога (говорить по очереди, не перебивать, слушать друг друга, говорить по существу, уважать чужое мнение и пр.). </w:t>
      </w:r>
    </w:p>
    <w:p w:rsidR="00830BF5" w:rsidRDefault="00830BF5">
      <w:pPr>
        <w:pStyle w:val="ac"/>
        <w:ind w:left="426"/>
        <w:jc w:val="both"/>
        <w:rPr>
          <w:rFonts w:ascii="Times New Roman" w:hAnsi="Times New Roman" w:cs="Times New Roman"/>
          <w:b/>
          <w:sz w:val="24"/>
          <w:szCs w:val="24"/>
          <w:u w:val="single"/>
        </w:rPr>
      </w:pPr>
    </w:p>
    <w:p w:rsidR="00830BF5" w:rsidRDefault="00D12E1C">
      <w:pPr>
        <w:pStyle w:val="ac"/>
        <w:ind w:left="426"/>
        <w:jc w:val="both"/>
        <w:rPr>
          <w:rFonts w:ascii="Times New Roman" w:hAnsi="Times New Roman" w:cs="Times New Roman"/>
          <w:b/>
          <w:sz w:val="24"/>
          <w:szCs w:val="24"/>
        </w:rPr>
      </w:pPr>
      <w:r>
        <w:rPr>
          <w:rFonts w:ascii="Times New Roman" w:hAnsi="Times New Roman" w:cs="Times New Roman"/>
          <w:b/>
          <w:sz w:val="24"/>
          <w:szCs w:val="24"/>
          <w:u w:val="single"/>
        </w:rPr>
        <w:t>Ожидаемый образовательный результат</w:t>
      </w:r>
      <w:r>
        <w:rPr>
          <w:rFonts w:ascii="Times New Roman" w:hAnsi="Times New Roman" w:cs="Times New Roman"/>
          <w:b/>
          <w:sz w:val="24"/>
          <w:szCs w:val="24"/>
        </w:rPr>
        <w:t xml:space="preserve"> </w:t>
      </w:r>
    </w:p>
    <w:p w:rsidR="00830BF5" w:rsidRDefault="00D12E1C">
      <w:pPr>
        <w:pStyle w:val="ac"/>
        <w:numPr>
          <w:ilvl w:val="0"/>
          <w:numId w:val="14"/>
        </w:numPr>
        <w:ind w:left="426" w:firstLine="0"/>
        <w:jc w:val="both"/>
        <w:rPr>
          <w:rFonts w:ascii="Times New Roman" w:hAnsi="Times New Roman" w:cs="Times New Roman"/>
          <w:sz w:val="24"/>
          <w:szCs w:val="24"/>
        </w:rPr>
      </w:pPr>
      <w:r>
        <w:rPr>
          <w:rFonts w:ascii="Times New Roman" w:hAnsi="Times New Roman" w:cs="Times New Roman"/>
          <w:sz w:val="24"/>
          <w:szCs w:val="24"/>
        </w:rPr>
        <w:t xml:space="preserve">Коммуникативное развитие: развитие навыков общения, умения доброжелательно взаимодействовать со сверстниками, готовности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совместной деятельности. </w:t>
      </w:r>
    </w:p>
    <w:p w:rsidR="00830BF5" w:rsidRDefault="00D12E1C">
      <w:pPr>
        <w:pStyle w:val="ac"/>
        <w:numPr>
          <w:ilvl w:val="0"/>
          <w:numId w:val="14"/>
        </w:numPr>
        <w:ind w:left="426" w:firstLine="0"/>
        <w:jc w:val="both"/>
        <w:rPr>
          <w:rFonts w:ascii="Times New Roman" w:hAnsi="Times New Roman" w:cs="Times New Roman"/>
          <w:sz w:val="24"/>
          <w:szCs w:val="24"/>
        </w:rPr>
      </w:pPr>
      <w:r>
        <w:rPr>
          <w:rFonts w:ascii="Times New Roman" w:hAnsi="Times New Roman" w:cs="Times New Roman"/>
          <w:sz w:val="24"/>
          <w:szCs w:val="24"/>
        </w:rPr>
        <w:t xml:space="preserve">Когнитивное развитие: развитие познавательного интереса, умения формулировать свою мысль, ставить задачи, искать пути решения. </w:t>
      </w:r>
    </w:p>
    <w:p w:rsidR="00830BF5" w:rsidRDefault="00D12E1C">
      <w:pPr>
        <w:pStyle w:val="ac"/>
        <w:numPr>
          <w:ilvl w:val="0"/>
          <w:numId w:val="14"/>
        </w:numPr>
        <w:ind w:left="426" w:firstLine="0"/>
        <w:jc w:val="both"/>
        <w:rPr>
          <w:rFonts w:ascii="Times New Roman" w:hAnsi="Times New Roman" w:cs="Times New Roman"/>
          <w:sz w:val="24"/>
          <w:szCs w:val="24"/>
        </w:rPr>
      </w:pPr>
      <w:r>
        <w:rPr>
          <w:rFonts w:ascii="Times New Roman" w:hAnsi="Times New Roman" w:cs="Times New Roman"/>
          <w:sz w:val="24"/>
          <w:szCs w:val="24"/>
        </w:rPr>
        <w:t xml:space="preserve">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830BF5" w:rsidRDefault="00D12E1C">
      <w:pPr>
        <w:pStyle w:val="ac"/>
        <w:numPr>
          <w:ilvl w:val="0"/>
          <w:numId w:val="14"/>
        </w:numPr>
        <w:ind w:left="426" w:firstLine="0"/>
        <w:jc w:val="both"/>
        <w:rPr>
          <w:rFonts w:ascii="Times New Roman" w:hAnsi="Times New Roman" w:cs="Times New Roman"/>
          <w:sz w:val="24"/>
          <w:szCs w:val="24"/>
        </w:rPr>
      </w:pPr>
      <w:r>
        <w:rPr>
          <w:rFonts w:ascii="Times New Roman" w:hAnsi="Times New Roman" w:cs="Times New Roman"/>
          <w:sz w:val="24"/>
          <w:szCs w:val="24"/>
        </w:rPr>
        <w:t xml:space="preserve">Навыки, умения, знания: ознакомление с окружающим миром, развитие речи. </w:t>
      </w:r>
    </w:p>
    <w:p w:rsidR="00830BF5" w:rsidRDefault="00D12E1C">
      <w:pPr>
        <w:pStyle w:val="ac"/>
        <w:numPr>
          <w:ilvl w:val="0"/>
          <w:numId w:val="14"/>
        </w:numPr>
        <w:ind w:left="426" w:firstLine="0"/>
        <w:jc w:val="both"/>
        <w:rPr>
          <w:rFonts w:ascii="Times New Roman" w:hAnsi="Times New Roman" w:cs="Times New Roman"/>
          <w:sz w:val="24"/>
          <w:szCs w:val="24"/>
        </w:rPr>
      </w:pPr>
      <w:r>
        <w:rPr>
          <w:rFonts w:ascii="Times New Roman" w:hAnsi="Times New Roman" w:cs="Times New Roman"/>
          <w:sz w:val="24"/>
          <w:szCs w:val="24"/>
        </w:rPr>
        <w:t xml:space="preserve">Развитие детского сообщества: воспитание взаимной симпатии и дружелюбного отношения детей друг к другу, положительного отношения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детскому саду. </w:t>
      </w:r>
    </w:p>
    <w:p w:rsidR="00830BF5" w:rsidRDefault="00D12E1C">
      <w:pPr>
        <w:pStyle w:val="ac"/>
        <w:numPr>
          <w:ilvl w:val="0"/>
          <w:numId w:val="14"/>
        </w:numPr>
        <w:ind w:left="426" w:firstLine="0"/>
        <w:jc w:val="both"/>
        <w:rPr>
          <w:rFonts w:ascii="Times New Roman" w:hAnsi="Times New Roman" w:cs="Times New Roman"/>
          <w:sz w:val="24"/>
          <w:szCs w:val="24"/>
        </w:rPr>
      </w:pPr>
      <w:r>
        <w:rPr>
          <w:rFonts w:ascii="Times New Roman" w:hAnsi="Times New Roman" w:cs="Times New Roman"/>
          <w:sz w:val="24"/>
          <w:szCs w:val="24"/>
        </w:rPr>
        <w:t>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день.</w:t>
      </w:r>
    </w:p>
    <w:p w:rsidR="00830BF5" w:rsidRDefault="00830BF5">
      <w:pPr>
        <w:pStyle w:val="ac"/>
        <w:autoSpaceDE w:val="0"/>
        <w:autoSpaceDN w:val="0"/>
        <w:adjustRightInd w:val="0"/>
        <w:spacing w:after="0" w:line="240" w:lineRule="auto"/>
        <w:ind w:left="426"/>
        <w:rPr>
          <w:rFonts w:ascii="Times New Roman" w:hAnsi="Times New Roman" w:cs="Times New Roman"/>
          <w:b/>
          <w:sz w:val="24"/>
          <w:szCs w:val="24"/>
        </w:rPr>
      </w:pPr>
    </w:p>
    <w:p w:rsidR="00830BF5" w:rsidRDefault="00D12E1C">
      <w:pPr>
        <w:autoSpaceDE w:val="0"/>
        <w:autoSpaceDN w:val="0"/>
        <w:adjustRightInd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Режим дня в младшей группе </w:t>
      </w:r>
      <w:r>
        <w:rPr>
          <w:rFonts w:ascii="Times New Roman" w:eastAsia="Calibri" w:hAnsi="Times New Roman" w:cs="Times New Roman"/>
          <w:sz w:val="24"/>
          <w:szCs w:val="24"/>
        </w:rPr>
        <w:t>(3-4 года)</w:t>
      </w:r>
      <w:r>
        <w:rPr>
          <w:rFonts w:ascii="Times New Roman" w:eastAsia="Calibri" w:hAnsi="Times New Roman" w:cs="Times New Roman"/>
          <w:b/>
          <w:sz w:val="24"/>
          <w:szCs w:val="24"/>
        </w:rPr>
        <w:t>.</w:t>
      </w:r>
    </w:p>
    <w:p w:rsidR="00830BF5" w:rsidRDefault="00830BF5">
      <w:pPr>
        <w:autoSpaceDE w:val="0"/>
        <w:autoSpaceDN w:val="0"/>
        <w:adjustRightInd w:val="0"/>
        <w:spacing w:after="0" w:line="240" w:lineRule="auto"/>
        <w:ind w:left="426"/>
        <w:jc w:val="center"/>
        <w:rPr>
          <w:rFonts w:ascii="Times New Roman" w:eastAsia="Calibri" w:hAnsi="Times New Roman" w:cs="Times New Roman"/>
          <w:b/>
          <w:i/>
          <w:iCs/>
          <w:sz w:val="24"/>
          <w:szCs w:val="24"/>
        </w:rPr>
      </w:pPr>
    </w:p>
    <w:p w:rsidR="00830BF5" w:rsidRDefault="00D12E1C">
      <w:pPr>
        <w:autoSpaceDE w:val="0"/>
        <w:autoSpaceDN w:val="0"/>
        <w:adjustRightInd w:val="0"/>
        <w:spacing w:after="0" w:line="240" w:lineRule="auto"/>
        <w:ind w:left="426"/>
        <w:jc w:val="center"/>
        <w:rPr>
          <w:rFonts w:ascii="Times New Roman" w:eastAsia="Calibri" w:hAnsi="Times New Roman" w:cs="Times New Roman"/>
          <w:b/>
          <w:i/>
          <w:iCs/>
          <w:sz w:val="24"/>
          <w:szCs w:val="24"/>
        </w:rPr>
      </w:pPr>
      <w:r>
        <w:rPr>
          <w:rFonts w:ascii="Times New Roman" w:eastAsia="Calibri" w:hAnsi="Times New Roman" w:cs="Times New Roman"/>
          <w:b/>
          <w:i/>
          <w:iCs/>
          <w:sz w:val="24"/>
          <w:szCs w:val="24"/>
        </w:rPr>
        <w:t>Холодный период года.</w:t>
      </w:r>
    </w:p>
    <w:p w:rsidR="00830BF5" w:rsidRDefault="00830BF5">
      <w:pPr>
        <w:autoSpaceDE w:val="0"/>
        <w:autoSpaceDN w:val="0"/>
        <w:adjustRightInd w:val="0"/>
        <w:spacing w:after="0" w:line="240" w:lineRule="auto"/>
        <w:ind w:left="426"/>
        <w:jc w:val="both"/>
        <w:rPr>
          <w:rFonts w:ascii="Times New Roman" w:eastAsia="Calibri" w:hAnsi="Times New Roman" w:cs="Times New Roman"/>
          <w:b/>
          <w:sz w:val="24"/>
          <w:szCs w:val="24"/>
        </w:rPr>
      </w:pPr>
    </w:p>
    <w:tbl>
      <w:tblPr>
        <w:tblStyle w:val="22"/>
        <w:tblW w:w="9923" w:type="dxa"/>
        <w:tblInd w:w="108" w:type="dxa"/>
        <w:tblLayout w:type="fixed"/>
        <w:tblLook w:val="04A0" w:firstRow="1" w:lastRow="0" w:firstColumn="1" w:lastColumn="0" w:noHBand="0" w:noVBand="1"/>
      </w:tblPr>
      <w:tblGrid>
        <w:gridCol w:w="5670"/>
        <w:gridCol w:w="2127"/>
        <w:gridCol w:w="2126"/>
      </w:tblGrid>
      <w:tr w:rsidR="00830BF5">
        <w:tc>
          <w:tcPr>
            <w:tcW w:w="5670" w:type="dxa"/>
          </w:tcPr>
          <w:p w:rsidR="00830BF5" w:rsidRDefault="00D12E1C">
            <w:pPr>
              <w:autoSpaceDE w:val="0"/>
              <w:autoSpaceDN w:val="0"/>
              <w:adjustRightInd w:val="0"/>
              <w:spacing w:after="0" w:line="240" w:lineRule="auto"/>
              <w:ind w:left="426"/>
              <w:jc w:val="center"/>
              <w:rPr>
                <w:rFonts w:eastAsia="Calibri"/>
                <w:b/>
                <w:sz w:val="24"/>
                <w:szCs w:val="24"/>
                <w:lang w:eastAsia="ru-RU"/>
              </w:rPr>
            </w:pPr>
            <w:r>
              <w:rPr>
                <w:rFonts w:eastAsia="Calibri"/>
                <w:b/>
                <w:sz w:val="24"/>
                <w:szCs w:val="24"/>
                <w:lang w:eastAsia="ru-RU"/>
              </w:rPr>
              <w:t>Режимные моменты</w:t>
            </w:r>
          </w:p>
          <w:p w:rsidR="00830BF5" w:rsidRDefault="00830BF5">
            <w:pPr>
              <w:autoSpaceDE w:val="0"/>
              <w:autoSpaceDN w:val="0"/>
              <w:adjustRightInd w:val="0"/>
              <w:spacing w:after="0" w:line="240" w:lineRule="auto"/>
              <w:ind w:left="426"/>
              <w:jc w:val="center"/>
              <w:rPr>
                <w:rFonts w:eastAsia="Calibri"/>
                <w:b/>
                <w:sz w:val="24"/>
                <w:szCs w:val="24"/>
                <w:lang w:eastAsia="ru-RU"/>
              </w:rPr>
            </w:pPr>
          </w:p>
        </w:tc>
        <w:tc>
          <w:tcPr>
            <w:tcW w:w="2127" w:type="dxa"/>
          </w:tcPr>
          <w:p w:rsidR="00830BF5" w:rsidRDefault="00D12E1C">
            <w:pPr>
              <w:autoSpaceDE w:val="0"/>
              <w:autoSpaceDN w:val="0"/>
              <w:adjustRightInd w:val="0"/>
              <w:spacing w:after="0" w:line="240" w:lineRule="auto"/>
              <w:ind w:left="426"/>
              <w:jc w:val="center"/>
              <w:rPr>
                <w:rFonts w:eastAsia="Calibri"/>
                <w:b/>
                <w:sz w:val="24"/>
                <w:szCs w:val="24"/>
                <w:lang w:eastAsia="ru-RU"/>
              </w:rPr>
            </w:pPr>
            <w:r>
              <w:rPr>
                <w:rFonts w:eastAsia="Calibri"/>
                <w:b/>
                <w:sz w:val="24"/>
                <w:szCs w:val="24"/>
                <w:lang w:eastAsia="ru-RU"/>
              </w:rPr>
              <w:t>время</w:t>
            </w:r>
          </w:p>
        </w:tc>
        <w:tc>
          <w:tcPr>
            <w:tcW w:w="2126" w:type="dxa"/>
          </w:tcPr>
          <w:p w:rsidR="00830BF5" w:rsidRDefault="00D12E1C">
            <w:pPr>
              <w:autoSpaceDE w:val="0"/>
              <w:autoSpaceDN w:val="0"/>
              <w:adjustRightInd w:val="0"/>
              <w:spacing w:after="0" w:line="240" w:lineRule="auto"/>
              <w:ind w:left="426"/>
              <w:jc w:val="center"/>
              <w:rPr>
                <w:rFonts w:eastAsia="Calibri"/>
                <w:b/>
                <w:sz w:val="24"/>
                <w:szCs w:val="24"/>
                <w:lang w:eastAsia="ru-RU"/>
              </w:rPr>
            </w:pPr>
            <w:proofErr w:type="spellStart"/>
            <w:r>
              <w:rPr>
                <w:rFonts w:eastAsia="Calibri"/>
                <w:b/>
                <w:sz w:val="24"/>
                <w:szCs w:val="24"/>
                <w:lang w:eastAsia="ru-RU"/>
              </w:rPr>
              <w:t>Примеча</w:t>
            </w:r>
            <w:proofErr w:type="spellEnd"/>
            <w:r>
              <w:rPr>
                <w:rFonts w:eastAsia="Calibri"/>
                <w:b/>
                <w:sz w:val="24"/>
                <w:szCs w:val="24"/>
                <w:lang w:eastAsia="ru-RU"/>
              </w:rPr>
              <w:t>-</w:t>
            </w:r>
          </w:p>
          <w:p w:rsidR="00830BF5" w:rsidRDefault="00D12E1C">
            <w:pPr>
              <w:autoSpaceDE w:val="0"/>
              <w:autoSpaceDN w:val="0"/>
              <w:adjustRightInd w:val="0"/>
              <w:spacing w:after="0" w:line="240" w:lineRule="auto"/>
              <w:ind w:left="426"/>
              <w:jc w:val="center"/>
              <w:rPr>
                <w:rFonts w:eastAsia="Calibri"/>
                <w:b/>
                <w:sz w:val="24"/>
                <w:szCs w:val="24"/>
                <w:lang w:eastAsia="ru-RU"/>
              </w:rPr>
            </w:pPr>
            <w:proofErr w:type="spellStart"/>
            <w:r>
              <w:rPr>
                <w:rFonts w:eastAsia="Calibri"/>
                <w:b/>
                <w:sz w:val="24"/>
                <w:szCs w:val="24"/>
                <w:lang w:eastAsia="ru-RU"/>
              </w:rPr>
              <w:t>ние</w:t>
            </w:r>
            <w:proofErr w:type="spellEnd"/>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proofErr w:type="gramStart"/>
            <w:r>
              <w:rPr>
                <w:rFonts w:eastAsia="Calibri"/>
                <w:sz w:val="24"/>
                <w:szCs w:val="24"/>
                <w:lang w:eastAsia="ru-RU"/>
              </w:rPr>
              <w:t>Приход  детей в детский сад, свободная игра, с самостоятельная деятельность, утренняя гимнастика.</w:t>
            </w:r>
            <w:proofErr w:type="gramEnd"/>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7.00 – 8. 20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Подготовка к завтраку, завтрак.</w:t>
            </w:r>
          </w:p>
          <w:p w:rsidR="00830BF5" w:rsidRDefault="00830BF5">
            <w:pPr>
              <w:autoSpaceDE w:val="0"/>
              <w:autoSpaceDN w:val="0"/>
              <w:adjustRightInd w:val="0"/>
              <w:spacing w:after="0" w:line="240" w:lineRule="auto"/>
              <w:ind w:left="426"/>
              <w:rPr>
                <w:rFonts w:eastAsia="Calibri"/>
                <w:sz w:val="24"/>
                <w:szCs w:val="24"/>
                <w:lang w:eastAsia="ru-RU"/>
              </w:rPr>
            </w:pP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8.20 – 8. 50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sz w:val="24"/>
                <w:szCs w:val="24"/>
                <w:lang w:eastAsia="ru-RU"/>
              </w:rPr>
              <w:t xml:space="preserve">Утренний круг                                                                                            </w:t>
            </w:r>
            <w:r>
              <w:rPr>
                <w:rFonts w:eastAsia="Calibri"/>
                <w:sz w:val="24"/>
                <w:szCs w:val="24"/>
                <w:lang w:eastAsia="ru-RU"/>
              </w:rPr>
              <w:t>Игры, самостоятельная деятельность детей.</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8.50 – 9. 00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830BF5">
            <w:pPr>
              <w:autoSpaceDE w:val="0"/>
              <w:autoSpaceDN w:val="0"/>
              <w:adjustRightInd w:val="0"/>
              <w:spacing w:after="0" w:line="240" w:lineRule="auto"/>
              <w:ind w:left="426"/>
              <w:rPr>
                <w:rFonts w:eastAsia="Calibri"/>
                <w:sz w:val="24"/>
                <w:szCs w:val="24"/>
                <w:lang w:eastAsia="ru-RU"/>
              </w:rPr>
            </w:pPr>
          </w:p>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Организованная детская деятельность</w:t>
            </w:r>
          </w:p>
        </w:tc>
        <w:tc>
          <w:tcPr>
            <w:tcW w:w="2127" w:type="dxa"/>
          </w:tcPr>
          <w:p w:rsidR="00830BF5" w:rsidRDefault="00830BF5">
            <w:pPr>
              <w:autoSpaceDE w:val="0"/>
              <w:autoSpaceDN w:val="0"/>
              <w:adjustRightInd w:val="0"/>
              <w:spacing w:after="0" w:line="240" w:lineRule="auto"/>
              <w:ind w:left="426" w:right="-108"/>
              <w:rPr>
                <w:rFonts w:eastAsia="Calibri"/>
                <w:sz w:val="24"/>
                <w:szCs w:val="24"/>
                <w:lang w:eastAsia="ru-RU"/>
              </w:rPr>
            </w:pPr>
          </w:p>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9.00 – 9.40</w:t>
            </w:r>
          </w:p>
        </w:tc>
        <w:tc>
          <w:tcPr>
            <w:tcW w:w="2126" w:type="dxa"/>
          </w:tcPr>
          <w:p w:rsidR="00830BF5" w:rsidRDefault="00D12E1C">
            <w:pPr>
              <w:autoSpaceDE w:val="0"/>
              <w:autoSpaceDN w:val="0"/>
              <w:adjustRightInd w:val="0"/>
              <w:spacing w:after="0" w:line="240" w:lineRule="auto"/>
              <w:ind w:left="426" w:right="-108"/>
              <w:rPr>
                <w:rFonts w:eastAsia="Calibri"/>
                <w:lang w:eastAsia="ru-RU"/>
              </w:rPr>
            </w:pPr>
            <w:r>
              <w:rPr>
                <w:rFonts w:eastAsia="Calibri"/>
                <w:lang w:eastAsia="ru-RU"/>
              </w:rPr>
              <w:t>Указана общая длительность, включая перерывы.</w:t>
            </w:r>
            <w:r>
              <w:rPr>
                <w:rFonts w:eastAsia="Calibri"/>
                <w:sz w:val="24"/>
                <w:szCs w:val="24"/>
                <w:lang w:eastAsia="ru-RU"/>
              </w:rPr>
              <w:tab/>
            </w: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Второй завтрак.</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10.00 – 10.10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Подготовка к прогулке, прогулка.</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10.10 – 12.05</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Возвращение с прогулки, самостоятельная       деятельность.</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12.05 – 12.20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Подготовка к обеду, обед.</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12.20 – 12.50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Подготовка ко сну, дневной сон.</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12.50 – 15.00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Постепенный подъём, воздушные и водные     процедуры, бодрящая гимнастика, самостоятельная деятельность.</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15.00 – 15.25</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Подготовка к полднику, полдник.</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15.25 – 15.50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Игры, самостоятельная и организованная детская д деятельность.</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15.50 -  16.30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Подготовка к прогулке, прогулка.</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16.30 – 17.50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Возвращение с прогулки, самостоятельная деятельность.</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17.50 – 18.15</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rFonts w:eastAsia="Calibri"/>
                <w:sz w:val="24"/>
                <w:szCs w:val="24"/>
                <w:lang w:eastAsia="ru-RU"/>
              </w:rPr>
              <w:t>Подготовка к ужину, ужин.</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18.15 – 18. 45</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r w:rsidR="00830BF5">
        <w:tc>
          <w:tcPr>
            <w:tcW w:w="5670" w:type="dxa"/>
          </w:tcPr>
          <w:p w:rsidR="00830BF5" w:rsidRDefault="00D12E1C">
            <w:pPr>
              <w:autoSpaceDE w:val="0"/>
              <w:autoSpaceDN w:val="0"/>
              <w:adjustRightInd w:val="0"/>
              <w:spacing w:after="0" w:line="240" w:lineRule="auto"/>
              <w:ind w:left="426"/>
              <w:rPr>
                <w:rFonts w:eastAsia="Calibri"/>
                <w:sz w:val="24"/>
                <w:szCs w:val="24"/>
                <w:lang w:eastAsia="ru-RU"/>
              </w:rPr>
            </w:pPr>
            <w:r>
              <w:rPr>
                <w:sz w:val="24"/>
                <w:szCs w:val="24"/>
                <w:lang w:eastAsia="ru-RU"/>
              </w:rPr>
              <w:t>Вечерний круг</w:t>
            </w:r>
            <w:r>
              <w:rPr>
                <w:rFonts w:eastAsia="Calibri"/>
                <w:sz w:val="24"/>
                <w:szCs w:val="24"/>
                <w:lang w:eastAsia="ru-RU"/>
              </w:rPr>
              <w:t xml:space="preserve">   Самостоятельная деятельность, уход домой.</w:t>
            </w:r>
          </w:p>
        </w:tc>
        <w:tc>
          <w:tcPr>
            <w:tcW w:w="2127" w:type="dxa"/>
          </w:tcPr>
          <w:p w:rsidR="00830BF5" w:rsidRDefault="00D12E1C">
            <w:pPr>
              <w:autoSpaceDE w:val="0"/>
              <w:autoSpaceDN w:val="0"/>
              <w:adjustRightInd w:val="0"/>
              <w:spacing w:after="0" w:line="240" w:lineRule="auto"/>
              <w:ind w:left="426" w:right="-108"/>
              <w:rPr>
                <w:rFonts w:eastAsia="Calibri"/>
                <w:sz w:val="24"/>
                <w:szCs w:val="24"/>
                <w:lang w:eastAsia="ru-RU"/>
              </w:rPr>
            </w:pPr>
            <w:r>
              <w:rPr>
                <w:rFonts w:eastAsia="Calibri"/>
                <w:sz w:val="24"/>
                <w:szCs w:val="24"/>
                <w:lang w:eastAsia="ru-RU"/>
              </w:rPr>
              <w:t>18.45 -  19.00</w:t>
            </w:r>
          </w:p>
        </w:tc>
        <w:tc>
          <w:tcPr>
            <w:tcW w:w="2126" w:type="dxa"/>
          </w:tcPr>
          <w:p w:rsidR="00830BF5" w:rsidRDefault="00830BF5">
            <w:pPr>
              <w:autoSpaceDE w:val="0"/>
              <w:autoSpaceDN w:val="0"/>
              <w:adjustRightInd w:val="0"/>
              <w:spacing w:after="0" w:line="240" w:lineRule="auto"/>
              <w:ind w:left="426"/>
              <w:rPr>
                <w:rFonts w:eastAsia="Calibri"/>
                <w:sz w:val="24"/>
                <w:szCs w:val="24"/>
                <w:lang w:eastAsia="ru-RU"/>
              </w:rPr>
            </w:pPr>
          </w:p>
        </w:tc>
      </w:tr>
    </w:tbl>
    <w:p w:rsidR="00830BF5" w:rsidRDefault="00830BF5">
      <w:pPr>
        <w:widowControl w:val="0"/>
        <w:tabs>
          <w:tab w:val="left" w:pos="1935"/>
          <w:tab w:val="center" w:pos="5386"/>
        </w:tabs>
        <w:suppressAutoHyphens/>
        <w:autoSpaceDN w:val="0"/>
        <w:spacing w:after="0" w:line="360" w:lineRule="auto"/>
        <w:rPr>
          <w:rFonts w:ascii="Times New Roman" w:eastAsia="Calibri" w:hAnsi="Times New Roman" w:cs="Times New Roman"/>
          <w:b/>
          <w:bCs/>
          <w:kern w:val="3"/>
          <w:sz w:val="28"/>
          <w:szCs w:val="28"/>
          <w:lang w:eastAsia="ru-RU"/>
        </w:rPr>
        <w:sectPr w:rsidR="00830BF5">
          <w:pgSz w:w="11906" w:h="16838"/>
          <w:pgMar w:top="567" w:right="851" w:bottom="1134" w:left="992" w:header="709" w:footer="709" w:gutter="0"/>
          <w:pgNumType w:start="49"/>
          <w:cols w:space="708"/>
          <w:titlePg/>
          <w:docGrid w:linePitch="360"/>
        </w:sectPr>
      </w:pPr>
    </w:p>
    <w:p w:rsidR="00830BF5" w:rsidRDefault="00830BF5">
      <w:pPr>
        <w:autoSpaceDE w:val="0"/>
        <w:autoSpaceDN w:val="0"/>
        <w:adjustRightInd w:val="0"/>
        <w:spacing w:after="0" w:line="240" w:lineRule="auto"/>
        <w:rPr>
          <w:rFonts w:ascii="Times New Roman" w:eastAsia="Calibri" w:hAnsi="Times New Roman" w:cs="Times New Roman"/>
          <w:b/>
          <w:i/>
          <w:iCs/>
          <w:sz w:val="24"/>
          <w:szCs w:val="24"/>
        </w:rPr>
      </w:pPr>
    </w:p>
    <w:p w:rsidR="00830BF5" w:rsidRDefault="00D12E1C">
      <w:pPr>
        <w:tabs>
          <w:tab w:val="center" w:pos="5244"/>
          <w:tab w:val="right" w:pos="10063"/>
        </w:tabs>
        <w:autoSpaceDE w:val="0"/>
        <w:autoSpaceDN w:val="0"/>
        <w:adjustRightInd w:val="0"/>
        <w:spacing w:after="0" w:line="240" w:lineRule="auto"/>
        <w:ind w:left="426"/>
        <w:rPr>
          <w:rFonts w:ascii="Times New Roman" w:eastAsia="Calibri" w:hAnsi="Times New Roman" w:cs="Times New Roman"/>
          <w:b/>
          <w:i/>
          <w:iCs/>
          <w:sz w:val="24"/>
          <w:szCs w:val="24"/>
        </w:rPr>
      </w:pPr>
      <w:r>
        <w:rPr>
          <w:rFonts w:ascii="Times New Roman" w:eastAsia="Calibri" w:hAnsi="Times New Roman" w:cs="Times New Roman"/>
          <w:b/>
          <w:i/>
          <w:iCs/>
          <w:sz w:val="24"/>
          <w:szCs w:val="24"/>
        </w:rPr>
        <w:tab/>
        <w:t>Теплый период года</w:t>
      </w:r>
    </w:p>
    <w:tbl>
      <w:tblPr>
        <w:tblW w:w="9492" w:type="dxa"/>
        <w:jc w:val="center"/>
        <w:tblBorders>
          <w:top w:val="single" w:sz="4" w:space="0" w:color="auto"/>
        </w:tblBorders>
        <w:tblLook w:val="04A0" w:firstRow="1" w:lastRow="0" w:firstColumn="1" w:lastColumn="0" w:noHBand="0" w:noVBand="1"/>
      </w:tblPr>
      <w:tblGrid>
        <w:gridCol w:w="6969"/>
        <w:gridCol w:w="2523"/>
      </w:tblGrid>
      <w:tr w:rsidR="00830BF5">
        <w:trPr>
          <w:gridBefore w:val="1"/>
          <w:wBefore w:w="6969" w:type="dxa"/>
          <w:trHeight w:val="100"/>
          <w:jc w:val="center"/>
        </w:trPr>
        <w:tc>
          <w:tcPr>
            <w:tcW w:w="2523" w:type="dxa"/>
          </w:tcPr>
          <w:p w:rsidR="00830BF5" w:rsidRDefault="00830BF5">
            <w:pPr>
              <w:autoSpaceDE w:val="0"/>
              <w:autoSpaceDN w:val="0"/>
              <w:adjustRightInd w:val="0"/>
              <w:spacing w:after="0" w:line="240" w:lineRule="auto"/>
              <w:jc w:val="center"/>
              <w:rPr>
                <w:rFonts w:ascii="Times New Roman" w:eastAsia="Calibri" w:hAnsi="Times New Roman" w:cs="Times New Roman"/>
                <w:b/>
                <w:bCs/>
                <w:i/>
                <w:iCs/>
                <w:sz w:val="24"/>
                <w:szCs w:val="24"/>
              </w:rPr>
            </w:pP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jc w:val="center"/>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Мероприятия</w:t>
            </w:r>
          </w:p>
        </w:tc>
        <w:tc>
          <w:tcPr>
            <w:tcW w:w="2523" w:type="dxa"/>
            <w:tcBorders>
              <w:top w:val="single" w:sz="4" w:space="0" w:color="auto"/>
              <w:bottom w:val="single" w:sz="4" w:space="0" w:color="auto"/>
            </w:tcBorders>
            <w:shd w:val="clear" w:color="auto" w:fill="auto"/>
          </w:tcPr>
          <w:p w:rsidR="00830BF5" w:rsidRDefault="00830BF5"/>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Прием детей, игры, утрен</w:t>
            </w:r>
            <w:r>
              <w:rPr>
                <w:rFonts w:ascii="Times New Roman" w:eastAsia="Calibri" w:hAnsi="Times New Roman" w:cs="Times New Roman"/>
                <w:sz w:val="24"/>
                <w:szCs w:val="24"/>
              </w:rPr>
              <w:softHyphen/>
              <w:t>няя гимнастика, прогулка</w:t>
            </w:r>
          </w:p>
        </w:tc>
        <w:tc>
          <w:tcPr>
            <w:tcW w:w="2523" w:type="dxa"/>
            <w:tcBorders>
              <w:top w:val="nil"/>
              <w:bottom w:val="nil"/>
            </w:tcBorders>
            <w:shd w:val="clear" w:color="auto" w:fill="auto"/>
          </w:tcPr>
          <w:p w:rsidR="00830BF5" w:rsidRDefault="00830BF5"/>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завтраку, завтрак</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08.20 - 08.55</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Утренний круг                                                                                            Игры, самостоятельная деятельность, подготовка к прогулке</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08.55 - 09.35</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bCs/>
                <w:sz w:val="24"/>
                <w:szCs w:val="24"/>
              </w:rPr>
              <w:t>Прогулка.</w:t>
            </w:r>
            <w:r>
              <w:rPr>
                <w:rFonts w:ascii="Times New Roman" w:eastAsia="Calibri" w:hAnsi="Times New Roman" w:cs="Times New Roman"/>
                <w:sz w:val="24"/>
                <w:szCs w:val="24"/>
              </w:rPr>
              <w:t xml:space="preserve"> Игры, наблюдения, самостоятельная деятельность, воз</w:t>
            </w:r>
            <w:r>
              <w:rPr>
                <w:rFonts w:ascii="Times New Roman" w:eastAsia="Calibri" w:hAnsi="Times New Roman" w:cs="Times New Roman"/>
                <w:sz w:val="24"/>
                <w:szCs w:val="24"/>
              </w:rPr>
              <w:softHyphen/>
              <w:t>душные и солнечные процедуры.</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09.35 - 10.35</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bCs/>
                <w:sz w:val="24"/>
                <w:szCs w:val="24"/>
              </w:rPr>
            </w:pPr>
            <w:r>
              <w:rPr>
                <w:rFonts w:ascii="Times New Roman" w:eastAsia="Calibri" w:hAnsi="Times New Roman" w:cs="Times New Roman"/>
                <w:bCs/>
                <w:sz w:val="24"/>
                <w:szCs w:val="24"/>
              </w:rPr>
              <w:t>Подготовка ко 2 завтраку, завтрак</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10.15 - 10.45</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bCs/>
                <w:sz w:val="24"/>
                <w:szCs w:val="24"/>
              </w:rPr>
              <w:t>Прогулка.</w:t>
            </w:r>
            <w:r>
              <w:rPr>
                <w:rFonts w:ascii="Times New Roman" w:eastAsia="Calibri" w:hAnsi="Times New Roman" w:cs="Times New Roman"/>
                <w:sz w:val="24"/>
                <w:szCs w:val="24"/>
              </w:rPr>
              <w:t xml:space="preserve"> Игры, наблюдения, самостоятельная деятельность, воз</w:t>
            </w:r>
            <w:r>
              <w:rPr>
                <w:rFonts w:ascii="Times New Roman" w:eastAsia="Calibri" w:hAnsi="Times New Roman" w:cs="Times New Roman"/>
                <w:sz w:val="24"/>
                <w:szCs w:val="24"/>
              </w:rPr>
              <w:softHyphen/>
              <w:t xml:space="preserve">душные и солнечные процедуры. </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10.45- 11.35</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Возвращение с прогулки, водные процедуры, закаливание</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11.35 -12.00</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обеду, обед</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12.00 - 12.40</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Подготовка ко сну. Дневной сон</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12.40 - 15.00</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Постепенный подъем, закаливание, полдник</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15.00 - 15.35</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Самостоятельная деятельность, игры</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15.35 - 16.15</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Подготовка к ужину. Ужин.</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16.15 - 16.35</w:t>
            </w:r>
          </w:p>
        </w:tc>
      </w:tr>
      <w:tr w:rsidR="00830BF5">
        <w:tblPrEx>
          <w:tblBorders>
            <w:left w:val="single" w:sz="4" w:space="0" w:color="auto"/>
            <w:bottom w:val="single" w:sz="4" w:space="0" w:color="auto"/>
            <w:right w:val="single" w:sz="4" w:space="0" w:color="auto"/>
            <w:insideH w:val="single" w:sz="2" w:space="0" w:color="000000"/>
            <w:insideV w:val="single" w:sz="2" w:space="0" w:color="000000"/>
          </w:tblBorders>
          <w:tblCellMar>
            <w:left w:w="10" w:type="dxa"/>
            <w:right w:w="10" w:type="dxa"/>
          </w:tblCellMar>
        </w:tblPrEx>
        <w:trPr>
          <w:jc w:val="center"/>
        </w:trPr>
        <w:tc>
          <w:tcPr>
            <w:tcW w:w="6969"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Вечерний круг  Подготовка к прогулке, прогулка, самостоятельная деятельность детей, уход детей домой</w:t>
            </w:r>
          </w:p>
        </w:tc>
        <w:tc>
          <w:tcPr>
            <w:tcW w:w="252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830BF5" w:rsidRDefault="00D12E1C">
            <w:pPr>
              <w:autoSpaceDE w:val="0"/>
              <w:autoSpaceDN w:val="0"/>
              <w:adjustRightInd w:val="0"/>
              <w:spacing w:after="0" w:line="240" w:lineRule="auto"/>
              <w:ind w:left="426"/>
              <w:rPr>
                <w:rFonts w:ascii="Times New Roman" w:eastAsia="Calibri" w:hAnsi="Times New Roman" w:cs="Times New Roman"/>
                <w:sz w:val="24"/>
                <w:szCs w:val="24"/>
              </w:rPr>
            </w:pPr>
            <w:r>
              <w:rPr>
                <w:rFonts w:ascii="Times New Roman" w:eastAsia="Calibri" w:hAnsi="Times New Roman" w:cs="Times New Roman"/>
                <w:sz w:val="24"/>
                <w:szCs w:val="24"/>
              </w:rPr>
              <w:t>16.35 - 19.00</w:t>
            </w:r>
          </w:p>
        </w:tc>
      </w:tr>
    </w:tbl>
    <w:p w:rsidR="00830BF5" w:rsidRDefault="00830BF5">
      <w:pPr>
        <w:widowControl w:val="0"/>
        <w:suppressAutoHyphens/>
        <w:autoSpaceDN w:val="0"/>
        <w:spacing w:after="0" w:line="360" w:lineRule="auto"/>
        <w:ind w:firstLine="709"/>
        <w:jc w:val="center"/>
        <w:rPr>
          <w:rFonts w:ascii="Times New Roman" w:eastAsia="Calibri" w:hAnsi="Times New Roman" w:cs="Times New Roman"/>
          <w:b/>
          <w:bCs/>
          <w:kern w:val="3"/>
          <w:sz w:val="28"/>
          <w:szCs w:val="28"/>
          <w:lang w:eastAsia="ru-RU"/>
        </w:rPr>
      </w:pPr>
    </w:p>
    <w:p w:rsidR="00830BF5" w:rsidRDefault="00D12E1C">
      <w:pPr>
        <w:ind w:firstLine="284"/>
        <w:rPr>
          <w:rFonts w:ascii="Times New Roman" w:hAnsi="Times New Roman" w:cs="Times New Roman"/>
          <w:b/>
          <w:bCs/>
          <w:sz w:val="24"/>
          <w:szCs w:val="24"/>
        </w:rPr>
      </w:pPr>
      <w:r>
        <w:rPr>
          <w:rFonts w:ascii="Times New Roman" w:hAnsi="Times New Roman" w:cs="Times New Roman"/>
          <w:b/>
          <w:sz w:val="28"/>
          <w:szCs w:val="28"/>
        </w:rPr>
        <w:t>3</w:t>
      </w:r>
      <w:r>
        <w:rPr>
          <w:rFonts w:ascii="Times New Roman" w:hAnsi="Times New Roman" w:cs="Times New Roman"/>
          <w:b/>
          <w:sz w:val="24"/>
          <w:szCs w:val="24"/>
        </w:rPr>
        <w:t xml:space="preserve">.5  </w:t>
      </w:r>
      <w:r>
        <w:rPr>
          <w:rFonts w:ascii="Times New Roman" w:hAnsi="Times New Roman" w:cs="Times New Roman"/>
          <w:b/>
          <w:bCs/>
          <w:sz w:val="24"/>
          <w:szCs w:val="24"/>
        </w:rPr>
        <w:t xml:space="preserve">Здоровье сберегающие технологии в младшей группе 2.  </w:t>
      </w:r>
    </w:p>
    <w:p w:rsidR="00830BF5" w:rsidRDefault="00D12E1C">
      <w:pPr>
        <w:ind w:firstLine="426"/>
        <w:rPr>
          <w:rFonts w:ascii="Times New Roman" w:hAnsi="Times New Roman" w:cs="Times New Roman"/>
          <w:b/>
          <w:bCs/>
          <w:sz w:val="24"/>
          <w:szCs w:val="24"/>
        </w:rPr>
      </w:pPr>
      <w:r>
        <w:rPr>
          <w:rFonts w:ascii="Times New Roman" w:hAnsi="Times New Roman" w:cs="Times New Roman"/>
          <w:b/>
          <w:sz w:val="24"/>
          <w:szCs w:val="24"/>
        </w:rPr>
        <w:t xml:space="preserve">Система </w:t>
      </w:r>
      <w:proofErr w:type="gramStart"/>
      <w:r>
        <w:rPr>
          <w:rFonts w:ascii="Times New Roman" w:hAnsi="Times New Roman" w:cs="Times New Roman"/>
          <w:b/>
          <w:sz w:val="24"/>
          <w:szCs w:val="24"/>
        </w:rPr>
        <w:t>физкультурно-оздоровительной</w:t>
      </w:r>
      <w:proofErr w:type="gramEnd"/>
      <w:r>
        <w:rPr>
          <w:rFonts w:ascii="Times New Roman" w:hAnsi="Times New Roman" w:cs="Times New Roman"/>
          <w:b/>
          <w:sz w:val="24"/>
          <w:szCs w:val="24"/>
        </w:rPr>
        <w:t xml:space="preserve"> работы.</w:t>
      </w:r>
    </w:p>
    <w:p w:rsidR="00830BF5" w:rsidRDefault="00D12E1C">
      <w:pPr>
        <w:tabs>
          <w:tab w:val="left" w:pos="142"/>
        </w:tabs>
        <w:autoSpaceDE w:val="0"/>
        <w:autoSpaceDN w:val="0"/>
        <w:adjustRightInd w:val="0"/>
        <w:spacing w:after="0" w:line="240" w:lineRule="auto"/>
        <w:ind w:left="142"/>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Цель:</w:t>
      </w:r>
      <w:r>
        <w:rPr>
          <w:rFonts w:ascii="Times New Roman" w:eastAsia="Calibri" w:hAnsi="Times New Roman" w:cs="Times New Roman"/>
          <w:sz w:val="24"/>
          <w:szCs w:val="24"/>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830BF5" w:rsidRDefault="00D12E1C">
      <w:pPr>
        <w:tabs>
          <w:tab w:val="left" w:pos="142"/>
        </w:tabs>
        <w:autoSpaceDE w:val="0"/>
        <w:autoSpaceDN w:val="0"/>
        <w:adjustRightInd w:val="0"/>
        <w:spacing w:after="0" w:line="240" w:lineRule="auto"/>
        <w:ind w:left="142"/>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Основные принципы </w:t>
      </w:r>
      <w:proofErr w:type="gramStart"/>
      <w:r>
        <w:rPr>
          <w:rFonts w:ascii="Times New Roman" w:eastAsia="Calibri" w:hAnsi="Times New Roman" w:cs="Times New Roman"/>
          <w:b/>
          <w:sz w:val="24"/>
          <w:szCs w:val="24"/>
        </w:rPr>
        <w:t>физкультурно-оздоровительной</w:t>
      </w:r>
      <w:proofErr w:type="gramEnd"/>
      <w:r>
        <w:rPr>
          <w:rFonts w:ascii="Times New Roman" w:eastAsia="Calibri" w:hAnsi="Times New Roman" w:cs="Times New Roman"/>
          <w:b/>
          <w:sz w:val="24"/>
          <w:szCs w:val="24"/>
        </w:rPr>
        <w:t xml:space="preserve"> работы:</w:t>
      </w:r>
    </w:p>
    <w:p w:rsidR="00830BF5" w:rsidRDefault="00D12E1C">
      <w:pPr>
        <w:numPr>
          <w:ilvl w:val="3"/>
          <w:numId w:val="15"/>
        </w:numPr>
        <w:tabs>
          <w:tab w:val="clear" w:pos="2938"/>
          <w:tab w:val="left" w:pos="0"/>
          <w:tab w:val="left" w:pos="142"/>
          <w:tab w:val="left" w:pos="567"/>
        </w:tabs>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принцип активности</w:t>
      </w:r>
      <w:r>
        <w:rPr>
          <w:rFonts w:ascii="Times New Roman" w:eastAsia="Calibri" w:hAnsi="Times New Roman" w:cs="Times New Roman"/>
          <w:sz w:val="24"/>
          <w:szCs w:val="24"/>
        </w:rPr>
        <w:t xml:space="preserve">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830BF5" w:rsidRDefault="00D12E1C">
      <w:pPr>
        <w:numPr>
          <w:ilvl w:val="3"/>
          <w:numId w:val="15"/>
        </w:numPr>
        <w:tabs>
          <w:tab w:val="clear" w:pos="2938"/>
          <w:tab w:val="left" w:pos="0"/>
          <w:tab w:val="left" w:pos="142"/>
          <w:tab w:val="left" w:pos="567"/>
        </w:tabs>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принцип научности</w:t>
      </w:r>
      <w:r>
        <w:rPr>
          <w:rFonts w:ascii="Times New Roman" w:eastAsia="Calibri" w:hAnsi="Times New Roman" w:cs="Times New Roman"/>
          <w:sz w:val="24"/>
          <w:szCs w:val="24"/>
        </w:rPr>
        <w:t xml:space="preserve"> - подкрепление проводимых мероприятий, направленных на укрепление   здоровья, научно   обоснованными и практически апробированными методиками</w:t>
      </w:r>
    </w:p>
    <w:p w:rsidR="00830BF5" w:rsidRDefault="00D12E1C">
      <w:pPr>
        <w:numPr>
          <w:ilvl w:val="3"/>
          <w:numId w:val="15"/>
        </w:numPr>
        <w:tabs>
          <w:tab w:val="clear" w:pos="2938"/>
          <w:tab w:val="left" w:pos="0"/>
          <w:tab w:val="left" w:pos="142"/>
          <w:tab w:val="left" w:pos="567"/>
        </w:tabs>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принцип   комплексности и </w:t>
      </w:r>
      <w:proofErr w:type="spellStart"/>
      <w:r>
        <w:rPr>
          <w:rFonts w:ascii="Times New Roman" w:eastAsia="Calibri" w:hAnsi="Times New Roman" w:cs="Times New Roman"/>
          <w:b/>
          <w:sz w:val="24"/>
          <w:szCs w:val="24"/>
        </w:rPr>
        <w:t>интегративности</w:t>
      </w:r>
      <w:proofErr w:type="spellEnd"/>
      <w:r>
        <w:rPr>
          <w:rFonts w:ascii="Times New Roman" w:eastAsia="Calibri" w:hAnsi="Times New Roman" w:cs="Times New Roman"/>
          <w:sz w:val="24"/>
          <w:szCs w:val="24"/>
        </w:rPr>
        <w:t xml:space="preserve"> - решение оздоровительных задач   в   системе   всего учебно - воспитательного   процесса и всех видов деятельности</w:t>
      </w:r>
    </w:p>
    <w:p w:rsidR="00830BF5" w:rsidRDefault="00D12E1C">
      <w:pPr>
        <w:numPr>
          <w:ilvl w:val="3"/>
          <w:numId w:val="15"/>
        </w:numPr>
        <w:tabs>
          <w:tab w:val="clear" w:pos="2938"/>
          <w:tab w:val="left" w:pos="0"/>
          <w:tab w:val="left" w:pos="142"/>
        </w:tabs>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принцип результативности и преемственности</w:t>
      </w:r>
      <w:r>
        <w:rPr>
          <w:rFonts w:ascii="Times New Roman" w:eastAsia="Calibri" w:hAnsi="Times New Roman" w:cs="Times New Roman"/>
          <w:sz w:val="24"/>
          <w:szCs w:val="24"/>
        </w:rPr>
        <w:t xml:space="preserve"> -   поддержание   связей между </w:t>
      </w:r>
      <w:proofErr w:type="gramStart"/>
      <w:r>
        <w:rPr>
          <w:rFonts w:ascii="Times New Roman" w:eastAsia="Calibri" w:hAnsi="Times New Roman" w:cs="Times New Roman"/>
          <w:sz w:val="24"/>
          <w:szCs w:val="24"/>
        </w:rPr>
        <w:t>возрастными</w:t>
      </w:r>
      <w:proofErr w:type="gramEnd"/>
      <w:r>
        <w:rPr>
          <w:rFonts w:ascii="Times New Roman" w:eastAsia="Calibri" w:hAnsi="Times New Roman" w:cs="Times New Roman"/>
          <w:sz w:val="24"/>
          <w:szCs w:val="24"/>
        </w:rPr>
        <w:t xml:space="preserve"> категориями, учет разно-уровневого развития и состояния здоровья</w:t>
      </w:r>
    </w:p>
    <w:p w:rsidR="00830BF5" w:rsidRDefault="00D12E1C">
      <w:pPr>
        <w:numPr>
          <w:ilvl w:val="3"/>
          <w:numId w:val="15"/>
        </w:numPr>
        <w:tabs>
          <w:tab w:val="clear" w:pos="2938"/>
          <w:tab w:val="left" w:pos="0"/>
          <w:tab w:val="left" w:pos="142"/>
          <w:tab w:val="left" w:pos="567"/>
        </w:tabs>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принцип результативности и гарантированности</w:t>
      </w:r>
      <w:r>
        <w:rPr>
          <w:rFonts w:ascii="Times New Roman" w:eastAsia="Calibri" w:hAnsi="Times New Roman" w:cs="Times New Roman"/>
          <w:sz w:val="24"/>
          <w:szCs w:val="24"/>
        </w:rPr>
        <w:t xml:space="preserve">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830BF5" w:rsidRDefault="00830BF5">
      <w:pPr>
        <w:tabs>
          <w:tab w:val="left" w:pos="142"/>
        </w:tabs>
        <w:autoSpaceDE w:val="0"/>
        <w:autoSpaceDN w:val="0"/>
        <w:adjustRightInd w:val="0"/>
        <w:spacing w:after="0" w:line="240" w:lineRule="auto"/>
        <w:ind w:left="142"/>
        <w:contextualSpacing/>
        <w:jc w:val="center"/>
        <w:rPr>
          <w:rFonts w:ascii="Times New Roman" w:eastAsia="Calibri" w:hAnsi="Times New Roman" w:cs="Times New Roman"/>
          <w:b/>
          <w:sz w:val="24"/>
          <w:szCs w:val="24"/>
          <w:u w:val="single"/>
        </w:rPr>
      </w:pPr>
    </w:p>
    <w:p w:rsidR="00830BF5" w:rsidRDefault="00D12E1C">
      <w:pPr>
        <w:tabs>
          <w:tab w:val="left" w:pos="142"/>
        </w:tabs>
        <w:autoSpaceDE w:val="0"/>
        <w:autoSpaceDN w:val="0"/>
        <w:adjustRightInd w:val="0"/>
        <w:spacing w:after="0" w:line="240" w:lineRule="auto"/>
        <w:ind w:left="142"/>
        <w:contextualSpacing/>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 xml:space="preserve">Основные направления </w:t>
      </w:r>
      <w:proofErr w:type="gramStart"/>
      <w:r>
        <w:rPr>
          <w:rFonts w:ascii="Times New Roman" w:eastAsia="Calibri" w:hAnsi="Times New Roman" w:cs="Times New Roman"/>
          <w:b/>
          <w:sz w:val="24"/>
          <w:szCs w:val="24"/>
          <w:u w:val="single"/>
        </w:rPr>
        <w:t>физкультурно-оздоровительной</w:t>
      </w:r>
      <w:proofErr w:type="gramEnd"/>
      <w:r>
        <w:rPr>
          <w:rFonts w:ascii="Times New Roman" w:eastAsia="Calibri" w:hAnsi="Times New Roman" w:cs="Times New Roman"/>
          <w:b/>
          <w:sz w:val="24"/>
          <w:szCs w:val="24"/>
          <w:u w:val="single"/>
        </w:rPr>
        <w:t xml:space="preserve"> работы</w:t>
      </w:r>
    </w:p>
    <w:p w:rsidR="00830BF5" w:rsidRDefault="00830BF5">
      <w:pPr>
        <w:tabs>
          <w:tab w:val="left" w:pos="142"/>
        </w:tabs>
        <w:autoSpaceDE w:val="0"/>
        <w:autoSpaceDN w:val="0"/>
        <w:adjustRightInd w:val="0"/>
        <w:spacing w:after="0" w:line="240" w:lineRule="auto"/>
        <w:ind w:left="142"/>
        <w:contextualSpacing/>
        <w:jc w:val="center"/>
        <w:rPr>
          <w:rFonts w:ascii="Times New Roman" w:eastAsia="Calibri" w:hAnsi="Times New Roman" w:cs="Times New Roman"/>
          <w:b/>
          <w:sz w:val="24"/>
          <w:szCs w:val="24"/>
          <w:u w:val="single"/>
        </w:rPr>
      </w:pPr>
    </w:p>
    <w:p w:rsidR="00830BF5" w:rsidRDefault="00D12E1C">
      <w:pPr>
        <w:tabs>
          <w:tab w:val="left" w:pos="142"/>
        </w:tabs>
        <w:autoSpaceDE w:val="0"/>
        <w:autoSpaceDN w:val="0"/>
        <w:adjustRightInd w:val="0"/>
        <w:spacing w:after="0" w:line="240" w:lineRule="auto"/>
        <w:ind w:left="142"/>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1. Создание условий</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организация здоровье сберегающей среды в ДОУ</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обеспечение   благоприятного течения   адаптации</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выполнение   санитарно-гигиенического режима</w:t>
      </w:r>
    </w:p>
    <w:p w:rsidR="00830BF5" w:rsidRDefault="00D12E1C">
      <w:pPr>
        <w:pStyle w:val="ac"/>
        <w:numPr>
          <w:ilvl w:val="0"/>
          <w:numId w:val="16"/>
        </w:numPr>
        <w:tabs>
          <w:tab w:val="left" w:pos="142"/>
        </w:tabs>
        <w:autoSpaceDE w:val="0"/>
        <w:autoSpaceDN w:val="0"/>
        <w:adjustRightInd w:val="0"/>
        <w:spacing w:after="0" w:line="240" w:lineRule="auto"/>
        <w:ind w:left="426" w:hanging="142"/>
        <w:jc w:val="both"/>
        <w:rPr>
          <w:rFonts w:ascii="Times New Roman" w:eastAsia="Calibri" w:hAnsi="Times New Roman" w:cs="Times New Roman"/>
          <w:b/>
          <w:sz w:val="24"/>
          <w:szCs w:val="24"/>
        </w:rPr>
      </w:pPr>
      <w:r>
        <w:rPr>
          <w:rFonts w:ascii="Times New Roman" w:eastAsia="Calibri" w:hAnsi="Times New Roman" w:cs="Times New Roman"/>
          <w:b/>
          <w:sz w:val="24"/>
          <w:szCs w:val="24"/>
        </w:rPr>
        <w:t>Организационно-методическое и педагогическое направление</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пропаганда ЗОЖ и методов оздоровления в коллективе детей, родителей и педагогов</w:t>
      </w:r>
    </w:p>
    <w:p w:rsidR="00830BF5" w:rsidRDefault="00D12E1C">
      <w:pPr>
        <w:numPr>
          <w:ilvl w:val="0"/>
          <w:numId w:val="16"/>
        </w:numPr>
        <w:tabs>
          <w:tab w:val="left" w:pos="142"/>
        </w:tabs>
        <w:autoSpaceDE w:val="0"/>
        <w:autoSpaceDN w:val="0"/>
        <w:adjustRightInd w:val="0"/>
        <w:spacing w:after="0" w:line="240" w:lineRule="auto"/>
        <w:ind w:left="709" w:hanging="425"/>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систематическое повышение квалификации педагогических кадров</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составление планов оздоровления</w:t>
      </w:r>
    </w:p>
    <w:p w:rsidR="00830BF5" w:rsidRDefault="00D12E1C">
      <w:pPr>
        <w:numPr>
          <w:ilvl w:val="0"/>
          <w:numId w:val="16"/>
        </w:numPr>
        <w:tabs>
          <w:tab w:val="left" w:pos="142"/>
        </w:tabs>
        <w:autoSpaceDE w:val="0"/>
        <w:autoSpaceDN w:val="0"/>
        <w:adjustRightInd w:val="0"/>
        <w:spacing w:after="0" w:line="240" w:lineRule="auto"/>
        <w:ind w:left="709" w:hanging="425"/>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830BF5" w:rsidRDefault="00D12E1C">
      <w:pPr>
        <w:pStyle w:val="ac"/>
        <w:numPr>
          <w:ilvl w:val="0"/>
          <w:numId w:val="16"/>
        </w:numPr>
        <w:tabs>
          <w:tab w:val="left" w:pos="142"/>
        </w:tabs>
        <w:autoSpaceDE w:val="0"/>
        <w:autoSpaceDN w:val="0"/>
        <w:adjustRightInd w:val="0"/>
        <w:spacing w:after="0" w:line="240" w:lineRule="auto"/>
        <w:ind w:left="426" w:hanging="142"/>
        <w:jc w:val="both"/>
        <w:rPr>
          <w:rFonts w:ascii="Times New Roman" w:eastAsia="Calibri" w:hAnsi="Times New Roman" w:cs="Times New Roman"/>
          <w:b/>
          <w:sz w:val="24"/>
          <w:szCs w:val="24"/>
        </w:rPr>
      </w:pPr>
      <w:r>
        <w:rPr>
          <w:rFonts w:ascii="Times New Roman" w:eastAsia="Calibri" w:hAnsi="Times New Roman" w:cs="Times New Roman"/>
          <w:b/>
          <w:sz w:val="24"/>
          <w:szCs w:val="24"/>
        </w:rPr>
        <w:t>Физкультурно-оздоровительное направление</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решение оздоровительных задач всеми средствами физической культуры;</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коррекция отдельных отклонений в физическом и психическом здоровье.</w:t>
      </w:r>
    </w:p>
    <w:p w:rsidR="00830BF5" w:rsidRDefault="00D12E1C">
      <w:pPr>
        <w:pStyle w:val="ac"/>
        <w:numPr>
          <w:ilvl w:val="0"/>
          <w:numId w:val="16"/>
        </w:numPr>
        <w:tabs>
          <w:tab w:val="left" w:pos="142"/>
        </w:tabs>
        <w:autoSpaceDE w:val="0"/>
        <w:autoSpaceDN w:val="0"/>
        <w:adjustRightInd w:val="0"/>
        <w:spacing w:after="0" w:line="240" w:lineRule="auto"/>
        <w:ind w:left="426" w:hanging="142"/>
        <w:jc w:val="both"/>
        <w:rPr>
          <w:rFonts w:ascii="Times New Roman" w:eastAsia="Calibri" w:hAnsi="Times New Roman" w:cs="Times New Roman"/>
          <w:b/>
          <w:sz w:val="24"/>
          <w:szCs w:val="24"/>
        </w:rPr>
      </w:pPr>
      <w:r>
        <w:rPr>
          <w:rFonts w:ascii="Times New Roman" w:eastAsia="Calibri" w:hAnsi="Times New Roman" w:cs="Times New Roman"/>
          <w:b/>
          <w:sz w:val="24"/>
          <w:szCs w:val="24"/>
        </w:rPr>
        <w:t>Профилактическое направление</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проведение обследований   и выявление   патологий;</w:t>
      </w:r>
    </w:p>
    <w:p w:rsidR="00830BF5" w:rsidRDefault="00D12E1C">
      <w:pPr>
        <w:numPr>
          <w:ilvl w:val="0"/>
          <w:numId w:val="16"/>
        </w:numPr>
        <w:tabs>
          <w:tab w:val="left" w:pos="142"/>
        </w:tabs>
        <w:autoSpaceDE w:val="0"/>
        <w:autoSpaceDN w:val="0"/>
        <w:adjustRightInd w:val="0"/>
        <w:spacing w:after="0" w:line="240" w:lineRule="auto"/>
        <w:ind w:left="709" w:hanging="425"/>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проведение социальных, санитарных и специальных мер по профилактике и нераспространению   инфекционных заболеваний;</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предупреждение   острых заболеваний   методами неспецифической профилактики;</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proofErr w:type="spellStart"/>
      <w:r>
        <w:rPr>
          <w:rFonts w:ascii="Times New Roman" w:eastAsia="Calibri" w:hAnsi="Times New Roman" w:cs="Times New Roman"/>
          <w:sz w:val="24"/>
          <w:szCs w:val="24"/>
        </w:rPr>
        <w:t>противорецидивное</w:t>
      </w:r>
      <w:proofErr w:type="spellEnd"/>
      <w:r>
        <w:rPr>
          <w:rFonts w:ascii="Times New Roman" w:eastAsia="Calibri" w:hAnsi="Times New Roman" w:cs="Times New Roman"/>
          <w:sz w:val="24"/>
          <w:szCs w:val="24"/>
        </w:rPr>
        <w:t xml:space="preserve">   лечение   хронических заболеваний;</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дегельминтизация;</w:t>
      </w:r>
    </w:p>
    <w:p w:rsidR="00830BF5" w:rsidRDefault="00D12E1C">
      <w:pPr>
        <w:numPr>
          <w:ilvl w:val="0"/>
          <w:numId w:val="16"/>
        </w:numPr>
        <w:tabs>
          <w:tab w:val="left" w:pos="142"/>
        </w:tabs>
        <w:autoSpaceDE w:val="0"/>
        <w:autoSpaceDN w:val="0"/>
        <w:adjustRightInd w:val="0"/>
        <w:spacing w:after="0" w:line="240" w:lineRule="auto"/>
        <w:ind w:left="426" w:hanging="142"/>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оказание скорой помощи при неотложных состояниях.</w:t>
      </w:r>
    </w:p>
    <w:p w:rsidR="00830BF5" w:rsidRDefault="00830BF5">
      <w:pPr>
        <w:tabs>
          <w:tab w:val="left" w:pos="142"/>
        </w:tabs>
        <w:autoSpaceDE w:val="0"/>
        <w:autoSpaceDN w:val="0"/>
        <w:adjustRightInd w:val="0"/>
        <w:spacing w:after="0" w:line="240" w:lineRule="auto"/>
        <w:contextualSpacing/>
        <w:rPr>
          <w:rFonts w:ascii="Times New Roman" w:eastAsia="Calibri" w:hAnsi="Times New Roman" w:cs="Times New Roman"/>
          <w:b/>
          <w:sz w:val="24"/>
          <w:szCs w:val="24"/>
        </w:rPr>
      </w:pPr>
    </w:p>
    <w:p w:rsidR="00830BF5" w:rsidRDefault="00D12E1C">
      <w:pPr>
        <w:tabs>
          <w:tab w:val="left" w:pos="142"/>
        </w:tabs>
        <w:autoSpaceDE w:val="0"/>
        <w:autoSpaceDN w:val="0"/>
        <w:adjustRightInd w:val="0"/>
        <w:spacing w:after="0" w:line="240" w:lineRule="auto"/>
        <w:ind w:left="142"/>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Система </w:t>
      </w:r>
      <w:proofErr w:type="gramStart"/>
      <w:r>
        <w:rPr>
          <w:rFonts w:ascii="Times New Roman" w:eastAsia="Calibri" w:hAnsi="Times New Roman" w:cs="Times New Roman"/>
          <w:b/>
          <w:sz w:val="24"/>
          <w:szCs w:val="24"/>
        </w:rPr>
        <w:t>оздоровительной</w:t>
      </w:r>
      <w:proofErr w:type="gramEnd"/>
      <w:r>
        <w:rPr>
          <w:rFonts w:ascii="Times New Roman" w:eastAsia="Calibri" w:hAnsi="Times New Roman" w:cs="Times New Roman"/>
          <w:b/>
          <w:sz w:val="24"/>
          <w:szCs w:val="24"/>
        </w:rPr>
        <w:t xml:space="preserve"> работы:</w:t>
      </w:r>
    </w:p>
    <w:p w:rsidR="00830BF5" w:rsidRDefault="00830BF5">
      <w:pPr>
        <w:tabs>
          <w:tab w:val="left" w:pos="142"/>
        </w:tabs>
        <w:autoSpaceDE w:val="0"/>
        <w:autoSpaceDN w:val="0"/>
        <w:adjustRightInd w:val="0"/>
        <w:spacing w:after="0" w:line="240" w:lineRule="auto"/>
        <w:ind w:left="142"/>
        <w:contextualSpacing/>
        <w:jc w:val="both"/>
        <w:rPr>
          <w:rFonts w:ascii="Times New Roman" w:eastAsia="Calibri" w:hAnsi="Times New Roman" w:cs="Times New Roman"/>
          <w:b/>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1701"/>
        <w:gridCol w:w="1984"/>
        <w:gridCol w:w="1985"/>
      </w:tblGrid>
      <w:tr w:rsidR="00830BF5">
        <w:trPr>
          <w:trHeight w:val="273"/>
        </w:trPr>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Мероприятия</w:t>
            </w:r>
          </w:p>
        </w:tc>
        <w:tc>
          <w:tcPr>
            <w:tcW w:w="170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right="-108"/>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Периодичность</w:t>
            </w:r>
          </w:p>
        </w:tc>
        <w:tc>
          <w:tcPr>
            <w:tcW w:w="1985"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Ответствен</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ные</w:t>
            </w:r>
            <w:proofErr w:type="spellEnd"/>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Обеспечение здорового ритма жизни</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 xml:space="preserve">щадящий </w:t>
            </w:r>
            <w:r>
              <w:rPr>
                <w:rFonts w:ascii="Times New Roman" w:eastAsia="Calibri" w:hAnsi="Times New Roman" w:cs="Times New Roman"/>
                <w:sz w:val="24"/>
                <w:szCs w:val="24"/>
              </w:rPr>
              <w:t>режим / в адаптационный период/</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 гибкий режим дня</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 определение оптимальной нагрузки на ребенка с учетом возрастных и индивидуальных особенностей</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 организация благоприятного микроклимата</w:t>
            </w:r>
          </w:p>
        </w:tc>
        <w:tc>
          <w:tcPr>
            <w:tcW w:w="170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Вторая группа раннего возраста младшая группа </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Ежедневно в адаптационный</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период</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ежедневно </w:t>
            </w:r>
          </w:p>
        </w:tc>
        <w:tc>
          <w:tcPr>
            <w:tcW w:w="1985"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медсестра,</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педагоги</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педагоги, медсестра,</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4253"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активность</w:t>
            </w:r>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Воспитатели </w:t>
            </w: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4253"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Утренняя гимнастика</w:t>
            </w:r>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Непосредственная образовательная деятельность по физическому развитию</w:t>
            </w:r>
          </w:p>
          <w:p w:rsidR="00830BF5" w:rsidRDefault="00D12E1C">
            <w:pPr>
              <w:numPr>
                <w:ilvl w:val="0"/>
                <w:numId w:val="17"/>
              </w:numPr>
              <w:tabs>
                <w:tab w:val="left" w:pos="142"/>
              </w:tabs>
              <w:autoSpaceDE w:val="0"/>
              <w:autoSpaceDN w:val="0"/>
              <w:adjustRightInd w:val="0"/>
              <w:spacing w:after="0" w:line="240" w:lineRule="auto"/>
              <w:ind w:left="142"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в физкультурном зале;</w:t>
            </w:r>
          </w:p>
          <w:p w:rsidR="00830BF5" w:rsidRDefault="00D12E1C">
            <w:pPr>
              <w:numPr>
                <w:ilvl w:val="0"/>
                <w:numId w:val="17"/>
              </w:numPr>
              <w:tabs>
                <w:tab w:val="left" w:pos="142"/>
              </w:tabs>
              <w:autoSpaceDE w:val="0"/>
              <w:autoSpaceDN w:val="0"/>
              <w:adjustRightInd w:val="0"/>
              <w:spacing w:after="0" w:line="240" w:lineRule="auto"/>
              <w:ind w:left="142"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на </w:t>
            </w:r>
            <w:proofErr w:type="gramStart"/>
            <w:r>
              <w:rPr>
                <w:rFonts w:ascii="Times New Roman" w:eastAsia="Calibri" w:hAnsi="Times New Roman" w:cs="Times New Roman"/>
                <w:sz w:val="24"/>
                <w:szCs w:val="24"/>
              </w:rPr>
              <w:t>воздухе</w:t>
            </w:r>
            <w:proofErr w:type="gramEnd"/>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2 р. в неделю</w:t>
            </w: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830BF5">
        <w:trPr>
          <w:trHeight w:val="556"/>
        </w:trPr>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Спортивные упражнения (санки, лыжи, велосипеды и др.)</w:t>
            </w:r>
          </w:p>
        </w:tc>
        <w:tc>
          <w:tcPr>
            <w:tcW w:w="170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 всех группах</w:t>
            </w:r>
          </w:p>
        </w:tc>
        <w:tc>
          <w:tcPr>
            <w:tcW w:w="198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2 р. в неделю</w:t>
            </w:r>
          </w:p>
        </w:tc>
        <w:tc>
          <w:tcPr>
            <w:tcW w:w="1985"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Элементы </w:t>
            </w:r>
            <w:proofErr w:type="gramStart"/>
            <w:r>
              <w:rPr>
                <w:rFonts w:ascii="Times New Roman" w:eastAsia="Calibri" w:hAnsi="Times New Roman" w:cs="Times New Roman"/>
                <w:sz w:val="24"/>
                <w:szCs w:val="24"/>
              </w:rPr>
              <w:t>спортивных</w:t>
            </w:r>
            <w:proofErr w:type="gramEnd"/>
            <w:r>
              <w:rPr>
                <w:rFonts w:ascii="Times New Roman" w:eastAsia="Calibri" w:hAnsi="Times New Roman" w:cs="Times New Roman"/>
                <w:sz w:val="24"/>
                <w:szCs w:val="24"/>
              </w:rPr>
              <w:t xml:space="preserve"> игр</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старшая,</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подгот.гр</w:t>
            </w:r>
            <w:proofErr w:type="spellEnd"/>
            <w:r>
              <w:rPr>
                <w:rFonts w:ascii="Times New Roman" w:eastAsia="Calibri"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2 р. в неделю</w:t>
            </w:r>
          </w:p>
        </w:tc>
        <w:tc>
          <w:tcPr>
            <w:tcW w:w="1985"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2.5. </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Активный отдых</w:t>
            </w:r>
          </w:p>
          <w:p w:rsidR="00830BF5" w:rsidRDefault="00D12E1C">
            <w:pPr>
              <w:numPr>
                <w:ilvl w:val="0"/>
                <w:numId w:val="17"/>
              </w:numPr>
              <w:tabs>
                <w:tab w:val="left" w:pos="142"/>
              </w:tabs>
              <w:autoSpaceDE w:val="0"/>
              <w:autoSpaceDN w:val="0"/>
              <w:adjustRightInd w:val="0"/>
              <w:spacing w:after="0" w:line="240" w:lineRule="auto"/>
              <w:ind w:left="142"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спортивный час;</w:t>
            </w:r>
          </w:p>
          <w:p w:rsidR="00830BF5" w:rsidRDefault="00D12E1C">
            <w:pPr>
              <w:numPr>
                <w:ilvl w:val="0"/>
                <w:numId w:val="17"/>
              </w:numPr>
              <w:tabs>
                <w:tab w:val="left" w:pos="142"/>
              </w:tabs>
              <w:autoSpaceDE w:val="0"/>
              <w:autoSpaceDN w:val="0"/>
              <w:adjustRightInd w:val="0"/>
              <w:spacing w:after="0" w:line="240" w:lineRule="auto"/>
              <w:ind w:left="142"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физкультурный досуг;</w:t>
            </w:r>
          </w:p>
          <w:p w:rsidR="00830BF5" w:rsidRDefault="00D12E1C">
            <w:pPr>
              <w:numPr>
                <w:ilvl w:val="0"/>
                <w:numId w:val="17"/>
              </w:numPr>
              <w:tabs>
                <w:tab w:val="left" w:pos="142"/>
              </w:tabs>
              <w:autoSpaceDE w:val="0"/>
              <w:autoSpaceDN w:val="0"/>
              <w:adjustRightInd w:val="0"/>
              <w:spacing w:after="0" w:line="240" w:lineRule="auto"/>
              <w:ind w:left="142"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поход в лес.</w:t>
            </w:r>
          </w:p>
        </w:tc>
        <w:tc>
          <w:tcPr>
            <w:tcW w:w="170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p w:rsidR="00830BF5" w:rsidRDefault="00D12E1C">
            <w:pPr>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Подготовит</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г</w:t>
            </w:r>
            <w:proofErr w:type="gramEnd"/>
            <w:r>
              <w:rPr>
                <w:rFonts w:ascii="Times New Roman" w:eastAsia="Calibri" w:hAnsi="Times New Roman" w:cs="Times New Roman"/>
                <w:sz w:val="24"/>
                <w:szCs w:val="24"/>
              </w:rPr>
              <w:t>р.</w:t>
            </w:r>
          </w:p>
        </w:tc>
        <w:tc>
          <w:tcPr>
            <w:tcW w:w="1984"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1 р. в неделю</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1 р. в месяц</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1 р. в год</w:t>
            </w: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2.6.</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Физкультурные праздники (зимой, летом)</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«День здоровья»</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«Весёлые старты»</w:t>
            </w:r>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p w:rsidR="00830BF5" w:rsidRDefault="00D12E1C">
            <w:pPr>
              <w:tabs>
                <w:tab w:val="left" w:pos="0"/>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подготовит.</w:t>
            </w:r>
          </w:p>
        </w:tc>
        <w:tc>
          <w:tcPr>
            <w:tcW w:w="1984"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1 р. в год</w:t>
            </w: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1 р. в год</w:t>
            </w:r>
          </w:p>
        </w:tc>
        <w:tc>
          <w:tcPr>
            <w:tcW w:w="1985"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Муз</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ук.</w:t>
            </w: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Каникулы (непосредственная образовательная деятельность не проводится)</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right="-108"/>
              <w:contextualSpacing/>
              <w:rPr>
                <w:rFonts w:ascii="Times New Roman" w:eastAsia="Calibri" w:hAnsi="Times New Roman" w:cs="Times New Roman"/>
                <w:sz w:val="24"/>
                <w:szCs w:val="24"/>
              </w:rPr>
            </w:pPr>
            <w:r>
              <w:rPr>
                <w:rFonts w:ascii="Times New Roman" w:eastAsia="Calibri" w:hAnsi="Times New Roman" w:cs="Times New Roman"/>
                <w:sz w:val="24"/>
                <w:szCs w:val="24"/>
              </w:rPr>
              <w:t>1 р. в год (в соответствии с годовым календарным учебным графиком)</w:t>
            </w: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педагоги</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Лечебно – профилактические мероприятия </w:t>
            </w:r>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r>
      <w:tr w:rsidR="00830BF5">
        <w:trPr>
          <w:trHeight w:val="223"/>
        </w:trPr>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Витаминотерапия</w:t>
            </w:r>
          </w:p>
        </w:tc>
        <w:tc>
          <w:tcPr>
            <w:tcW w:w="170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right="-108"/>
              <w:contextualSpacing/>
              <w:rPr>
                <w:rFonts w:ascii="Times New Roman" w:eastAsia="Calibri" w:hAnsi="Times New Roman" w:cs="Times New Roman"/>
                <w:sz w:val="24"/>
                <w:szCs w:val="24"/>
              </w:rPr>
            </w:pPr>
            <w:r>
              <w:rPr>
                <w:rFonts w:ascii="Times New Roman" w:eastAsia="Calibri" w:hAnsi="Times New Roman" w:cs="Times New Roman"/>
                <w:sz w:val="24"/>
                <w:szCs w:val="24"/>
              </w:rPr>
              <w:t>Курсы 2 р. в год</w:t>
            </w:r>
          </w:p>
        </w:tc>
        <w:tc>
          <w:tcPr>
            <w:tcW w:w="1985"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медсестра</w:t>
            </w: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Профилактика гриппа (проветривание после каждого часа, проветривание после занятия)</w:t>
            </w:r>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right="-108"/>
              <w:contextualSpacing/>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внеблагопр</w:t>
            </w:r>
            <w:proofErr w:type="spellEnd"/>
            <w:r>
              <w:rPr>
                <w:rFonts w:ascii="Times New Roman" w:eastAsia="Calibri" w:hAnsi="Times New Roman" w:cs="Times New Roman"/>
                <w:sz w:val="24"/>
                <w:szCs w:val="24"/>
              </w:rPr>
              <w:t>. период (осень, весна)</w:t>
            </w: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4253"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Фитонезидотерапия</w:t>
            </w:r>
            <w:proofErr w:type="spellEnd"/>
            <w:r>
              <w:rPr>
                <w:rFonts w:ascii="Times New Roman" w:eastAsia="Calibri" w:hAnsi="Times New Roman" w:cs="Times New Roman"/>
                <w:sz w:val="24"/>
                <w:szCs w:val="24"/>
              </w:rPr>
              <w:t xml:space="preserve"> (лук, чеснок)</w:t>
            </w:r>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D12E1C">
            <w:pPr>
              <w:tabs>
                <w:tab w:val="left" w:pos="175"/>
              </w:tabs>
              <w:autoSpaceDE w:val="0"/>
              <w:autoSpaceDN w:val="0"/>
              <w:adjustRightInd w:val="0"/>
              <w:spacing w:after="0" w:line="240" w:lineRule="auto"/>
              <w:ind w:left="142" w:right="-108"/>
              <w:contextualSpacing/>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внеблагопр</w:t>
            </w:r>
            <w:proofErr w:type="spellEnd"/>
            <w:r>
              <w:rPr>
                <w:rFonts w:ascii="Times New Roman" w:eastAsia="Calibri" w:hAnsi="Times New Roman" w:cs="Times New Roman"/>
                <w:sz w:val="24"/>
                <w:szCs w:val="24"/>
              </w:rPr>
              <w:t>. период (эпидемии гриппа, инфекции в группе)</w:t>
            </w:r>
          </w:p>
        </w:tc>
        <w:tc>
          <w:tcPr>
            <w:tcW w:w="1985"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4253"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Закаливание</w:t>
            </w:r>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Контрастные воздушные ванны</w:t>
            </w:r>
          </w:p>
        </w:tc>
        <w:tc>
          <w:tcPr>
            <w:tcW w:w="170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после дневного сна</w:t>
            </w:r>
          </w:p>
        </w:tc>
        <w:tc>
          <w:tcPr>
            <w:tcW w:w="1985"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Воспитатели </w:t>
            </w:r>
          </w:p>
        </w:tc>
      </w:tr>
      <w:tr w:rsidR="00830BF5">
        <w:trPr>
          <w:trHeight w:val="361"/>
        </w:trPr>
        <w:tc>
          <w:tcPr>
            <w:tcW w:w="567"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4253"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Ходьба босиком</w:t>
            </w:r>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Лето</w:t>
            </w: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4253"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Облегчённая одежда детей</w:t>
            </w:r>
          </w:p>
        </w:tc>
        <w:tc>
          <w:tcPr>
            <w:tcW w:w="1701"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 течени</w:t>
            </w: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дня</w:t>
            </w: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p w:rsidR="00830BF5" w:rsidRDefault="00D12E1C">
            <w:pPr>
              <w:tabs>
                <w:tab w:val="left" w:pos="142"/>
              </w:tabs>
              <w:autoSpaceDE w:val="0"/>
              <w:autoSpaceDN w:val="0"/>
              <w:adjustRightInd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Пом. </w:t>
            </w:r>
            <w:proofErr w:type="spellStart"/>
            <w:r>
              <w:rPr>
                <w:rFonts w:ascii="Times New Roman" w:eastAsia="Calibri" w:hAnsi="Times New Roman" w:cs="Times New Roman"/>
                <w:sz w:val="24"/>
                <w:szCs w:val="24"/>
              </w:rPr>
              <w:t>восп</w:t>
            </w:r>
            <w:proofErr w:type="spellEnd"/>
            <w:r>
              <w:rPr>
                <w:rFonts w:ascii="Times New Roman" w:eastAsia="Calibri" w:hAnsi="Times New Roman" w:cs="Times New Roman"/>
                <w:sz w:val="24"/>
                <w:szCs w:val="24"/>
              </w:rPr>
              <w:t>.</w:t>
            </w:r>
          </w:p>
        </w:tc>
      </w:tr>
      <w:tr w:rsidR="00830BF5">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425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Мытьё рук, лица</w:t>
            </w:r>
          </w:p>
        </w:tc>
        <w:tc>
          <w:tcPr>
            <w:tcW w:w="170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98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Несколько раз в день</w:t>
            </w:r>
          </w:p>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p>
          <w:p w:rsidR="00830BF5" w:rsidRDefault="00D12E1C">
            <w:pPr>
              <w:tabs>
                <w:tab w:val="left" w:pos="142"/>
              </w:tabs>
              <w:autoSpaceDE w:val="0"/>
              <w:autoSpaceDN w:val="0"/>
              <w:adjustRightInd w:val="0"/>
              <w:spacing w:after="0" w:line="240" w:lineRule="auto"/>
              <w:ind w:left="142"/>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bl>
    <w:p w:rsidR="00830BF5" w:rsidRDefault="00830BF5">
      <w:pPr>
        <w:tabs>
          <w:tab w:val="left" w:pos="142"/>
        </w:tabs>
        <w:autoSpaceDE w:val="0"/>
        <w:autoSpaceDN w:val="0"/>
        <w:adjustRightInd w:val="0"/>
        <w:spacing w:after="0" w:line="240" w:lineRule="auto"/>
        <w:contextualSpacing/>
        <w:rPr>
          <w:rFonts w:ascii="Times New Roman" w:eastAsia="Calibri" w:hAnsi="Times New Roman" w:cs="Times New Roman"/>
          <w:b/>
          <w:sz w:val="24"/>
          <w:szCs w:val="24"/>
        </w:rPr>
      </w:pPr>
    </w:p>
    <w:p w:rsidR="00830BF5" w:rsidRDefault="00D12E1C">
      <w:pPr>
        <w:tabs>
          <w:tab w:val="left" w:pos="142"/>
        </w:tabs>
        <w:autoSpaceDE w:val="0"/>
        <w:autoSpaceDN w:val="0"/>
        <w:adjustRightInd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Модель закаливания   детей дошкольного возраста</w:t>
      </w:r>
    </w:p>
    <w:p w:rsidR="00830BF5" w:rsidRDefault="00830BF5">
      <w:pPr>
        <w:tabs>
          <w:tab w:val="left" w:pos="142"/>
        </w:tabs>
        <w:autoSpaceDE w:val="0"/>
        <w:autoSpaceDN w:val="0"/>
        <w:adjustRightInd w:val="0"/>
        <w:spacing w:after="0" w:line="240" w:lineRule="auto"/>
        <w:contextualSpacing/>
        <w:rPr>
          <w:rFonts w:ascii="Times New Roman" w:eastAsia="Calibri" w:hAnsi="Times New Roman" w:cs="Times New Roman"/>
          <w:b/>
          <w:sz w:val="24"/>
          <w:szCs w:val="24"/>
        </w:rPr>
      </w:pPr>
    </w:p>
    <w:tbl>
      <w:tblPr>
        <w:tblStyle w:val="14"/>
        <w:tblW w:w="10928" w:type="dxa"/>
        <w:tblInd w:w="-176" w:type="dxa"/>
        <w:tblLayout w:type="fixed"/>
        <w:tblLook w:val="04A0" w:firstRow="1" w:lastRow="0" w:firstColumn="1" w:lastColumn="0" w:noHBand="0" w:noVBand="1"/>
      </w:tblPr>
      <w:tblGrid>
        <w:gridCol w:w="851"/>
        <w:gridCol w:w="1843"/>
        <w:gridCol w:w="2126"/>
        <w:gridCol w:w="1560"/>
        <w:gridCol w:w="1571"/>
        <w:gridCol w:w="567"/>
        <w:gridCol w:w="614"/>
        <w:gridCol w:w="709"/>
        <w:gridCol w:w="520"/>
        <w:gridCol w:w="567"/>
      </w:tblGrid>
      <w:tr w:rsidR="00830BF5">
        <w:tc>
          <w:tcPr>
            <w:tcW w:w="85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08" w:right="-108" w:hanging="11"/>
              <w:contextualSpacing/>
              <w:jc w:val="center"/>
              <w:rPr>
                <w:rFonts w:eastAsia="Calibri"/>
                <w:i/>
                <w:sz w:val="24"/>
                <w:szCs w:val="24"/>
                <w:lang w:eastAsia="ru-RU"/>
              </w:rPr>
            </w:pPr>
            <w:r>
              <w:rPr>
                <w:rFonts w:eastAsia="Calibri"/>
                <w:i/>
                <w:sz w:val="24"/>
                <w:szCs w:val="24"/>
                <w:lang w:eastAsia="ru-RU"/>
              </w:rPr>
              <w:t>фактор</w:t>
            </w:r>
          </w:p>
        </w:tc>
        <w:tc>
          <w:tcPr>
            <w:tcW w:w="184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08" w:right="-108" w:hanging="11"/>
              <w:contextualSpacing/>
              <w:jc w:val="center"/>
              <w:rPr>
                <w:rFonts w:eastAsia="Calibri"/>
                <w:i/>
                <w:sz w:val="24"/>
                <w:szCs w:val="24"/>
                <w:lang w:eastAsia="ru-RU"/>
              </w:rPr>
            </w:pPr>
            <w:r>
              <w:rPr>
                <w:rFonts w:eastAsia="Calibri"/>
                <w:i/>
                <w:sz w:val="24"/>
                <w:szCs w:val="24"/>
                <w:lang w:eastAsia="ru-RU"/>
              </w:rPr>
              <w:t>мероприятия</w:t>
            </w:r>
          </w:p>
        </w:tc>
        <w:tc>
          <w:tcPr>
            <w:tcW w:w="2126"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08" w:right="-108" w:hanging="11"/>
              <w:contextualSpacing/>
              <w:jc w:val="center"/>
              <w:rPr>
                <w:rFonts w:eastAsia="Calibri"/>
                <w:i/>
                <w:sz w:val="24"/>
                <w:szCs w:val="24"/>
                <w:lang w:eastAsia="ru-RU"/>
              </w:rPr>
            </w:pPr>
            <w:r>
              <w:rPr>
                <w:rFonts w:eastAsia="Calibri"/>
                <w:i/>
                <w:sz w:val="24"/>
                <w:szCs w:val="24"/>
                <w:lang w:eastAsia="ru-RU"/>
              </w:rPr>
              <w:t>место в режиме дня</w:t>
            </w:r>
          </w:p>
        </w:tc>
        <w:tc>
          <w:tcPr>
            <w:tcW w:w="1560"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08" w:right="-108" w:hanging="11"/>
              <w:contextualSpacing/>
              <w:jc w:val="center"/>
              <w:rPr>
                <w:rFonts w:eastAsia="Calibri"/>
                <w:i/>
                <w:sz w:val="24"/>
                <w:szCs w:val="24"/>
                <w:lang w:eastAsia="ru-RU"/>
              </w:rPr>
            </w:pPr>
            <w:r>
              <w:rPr>
                <w:rFonts w:eastAsia="Calibri"/>
                <w:i/>
                <w:sz w:val="24"/>
                <w:szCs w:val="24"/>
                <w:lang w:eastAsia="ru-RU"/>
              </w:rPr>
              <w:t>периодичность</w:t>
            </w:r>
          </w:p>
        </w:tc>
        <w:tc>
          <w:tcPr>
            <w:tcW w:w="157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08" w:right="-108" w:hanging="11"/>
              <w:contextualSpacing/>
              <w:jc w:val="center"/>
              <w:rPr>
                <w:rFonts w:eastAsia="Calibri"/>
                <w:i/>
                <w:sz w:val="24"/>
                <w:szCs w:val="24"/>
                <w:lang w:eastAsia="ru-RU"/>
              </w:rPr>
            </w:pPr>
            <w:r>
              <w:rPr>
                <w:rFonts w:eastAsia="Calibri"/>
                <w:i/>
                <w:sz w:val="24"/>
                <w:szCs w:val="24"/>
                <w:lang w:eastAsia="ru-RU"/>
              </w:rPr>
              <w:t>дозировка</w:t>
            </w:r>
          </w:p>
        </w:tc>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08" w:right="-108" w:hanging="11"/>
              <w:contextualSpacing/>
              <w:jc w:val="center"/>
              <w:rPr>
                <w:rFonts w:eastAsia="Calibri"/>
                <w:i/>
                <w:sz w:val="24"/>
                <w:szCs w:val="24"/>
                <w:lang w:eastAsia="ru-RU"/>
              </w:rPr>
            </w:pPr>
            <w:r>
              <w:rPr>
                <w:rFonts w:eastAsia="Calibri"/>
                <w:i/>
                <w:sz w:val="24"/>
                <w:szCs w:val="24"/>
                <w:lang w:eastAsia="ru-RU"/>
              </w:rPr>
              <w:t>2-3 года</w:t>
            </w:r>
          </w:p>
        </w:tc>
        <w:tc>
          <w:tcPr>
            <w:tcW w:w="61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08" w:right="-108" w:hanging="11"/>
              <w:contextualSpacing/>
              <w:jc w:val="center"/>
              <w:rPr>
                <w:rFonts w:eastAsia="Calibri"/>
                <w:i/>
                <w:sz w:val="24"/>
                <w:szCs w:val="24"/>
                <w:lang w:eastAsia="ru-RU"/>
              </w:rPr>
            </w:pPr>
            <w:r>
              <w:rPr>
                <w:rFonts w:eastAsia="Calibri"/>
                <w:i/>
                <w:sz w:val="24"/>
                <w:szCs w:val="24"/>
                <w:lang w:eastAsia="ru-RU"/>
              </w:rPr>
              <w:t>3- 4 года</w:t>
            </w:r>
          </w:p>
        </w:tc>
        <w:tc>
          <w:tcPr>
            <w:tcW w:w="709"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08" w:right="-108" w:hanging="11"/>
              <w:contextualSpacing/>
              <w:jc w:val="center"/>
              <w:rPr>
                <w:rFonts w:eastAsia="Calibri"/>
                <w:i/>
                <w:sz w:val="24"/>
                <w:szCs w:val="24"/>
                <w:lang w:eastAsia="ru-RU"/>
              </w:rPr>
            </w:pPr>
            <w:r>
              <w:rPr>
                <w:rFonts w:eastAsia="Calibri"/>
                <w:i/>
                <w:sz w:val="24"/>
                <w:szCs w:val="24"/>
                <w:lang w:eastAsia="ru-RU"/>
              </w:rPr>
              <w:t>4-5 лет</w:t>
            </w:r>
          </w:p>
        </w:tc>
        <w:tc>
          <w:tcPr>
            <w:tcW w:w="520"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08" w:right="-108" w:hanging="11"/>
              <w:contextualSpacing/>
              <w:jc w:val="center"/>
              <w:rPr>
                <w:rFonts w:eastAsia="Calibri"/>
                <w:i/>
                <w:sz w:val="24"/>
                <w:szCs w:val="24"/>
                <w:lang w:eastAsia="ru-RU"/>
              </w:rPr>
            </w:pPr>
            <w:r>
              <w:rPr>
                <w:rFonts w:eastAsia="Calibri"/>
                <w:i/>
                <w:sz w:val="24"/>
                <w:szCs w:val="24"/>
                <w:lang w:eastAsia="ru-RU"/>
              </w:rPr>
              <w:t>5-6 лет</w:t>
            </w:r>
          </w:p>
        </w:tc>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left="-108" w:right="-108" w:hanging="11"/>
              <w:contextualSpacing/>
              <w:jc w:val="center"/>
              <w:rPr>
                <w:rFonts w:eastAsia="Calibri"/>
                <w:i/>
                <w:sz w:val="24"/>
                <w:szCs w:val="24"/>
                <w:lang w:eastAsia="ru-RU"/>
              </w:rPr>
            </w:pPr>
            <w:r>
              <w:rPr>
                <w:rFonts w:eastAsia="Calibri"/>
                <w:i/>
                <w:sz w:val="24"/>
                <w:szCs w:val="24"/>
                <w:lang w:eastAsia="ru-RU"/>
              </w:rPr>
              <w:t>6-7 лет</w:t>
            </w:r>
          </w:p>
        </w:tc>
      </w:tr>
      <w:tr w:rsidR="00830BF5">
        <w:trPr>
          <w:trHeight w:val="828"/>
        </w:trPr>
        <w:tc>
          <w:tcPr>
            <w:tcW w:w="851" w:type="dxa"/>
            <w:vMerge w:val="restart"/>
            <w:tcBorders>
              <w:top w:val="single" w:sz="4" w:space="0" w:color="auto"/>
              <w:left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b/>
                <w:sz w:val="24"/>
                <w:szCs w:val="24"/>
                <w:lang w:eastAsia="ru-RU"/>
              </w:rPr>
              <w:t>Вода</w:t>
            </w:r>
          </w:p>
        </w:tc>
        <w:tc>
          <w:tcPr>
            <w:tcW w:w="1843"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обливание ног</w:t>
            </w:r>
          </w:p>
        </w:tc>
        <w:tc>
          <w:tcPr>
            <w:tcW w:w="2126"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после дневной прогулки</w:t>
            </w:r>
          </w:p>
        </w:tc>
        <w:tc>
          <w:tcPr>
            <w:tcW w:w="1560"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июнь-август</w:t>
            </w:r>
          </w:p>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ежедневно</w:t>
            </w:r>
          </w:p>
        </w:tc>
        <w:tc>
          <w:tcPr>
            <w:tcW w:w="1571"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нач.t воды +18+20</w:t>
            </w:r>
          </w:p>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20-30 сек.</w:t>
            </w:r>
          </w:p>
        </w:tc>
        <w:tc>
          <w:tcPr>
            <w:tcW w:w="567" w:type="dxa"/>
            <w:tcBorders>
              <w:top w:val="single" w:sz="4" w:space="0" w:color="auto"/>
              <w:left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sz w:val="24"/>
                <w:szCs w:val="24"/>
                <w:lang w:eastAsia="ru-RU"/>
              </w:rPr>
            </w:pPr>
          </w:p>
        </w:tc>
        <w:tc>
          <w:tcPr>
            <w:tcW w:w="614"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709"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520"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567"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r>
      <w:tr w:rsidR="00830BF5">
        <w:tc>
          <w:tcPr>
            <w:tcW w:w="851" w:type="dxa"/>
            <w:vMerge/>
            <w:tcBorders>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умывание</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после каждого приема пищи, после проулки</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ежедневно</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t воды +28+20</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r>
      <w:tr w:rsidR="00830BF5">
        <w:tc>
          <w:tcPr>
            <w:tcW w:w="851" w:type="dxa"/>
            <w:vMerge w:val="restart"/>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proofErr w:type="gramStart"/>
            <w:r>
              <w:rPr>
                <w:rFonts w:eastAsia="Calibri"/>
                <w:b/>
                <w:sz w:val="24"/>
                <w:szCs w:val="24"/>
                <w:lang w:eastAsia="ru-RU"/>
              </w:rPr>
              <w:t>воз-дух</w:t>
            </w:r>
            <w:proofErr w:type="gramEnd"/>
          </w:p>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lastRenderedPageBreak/>
              <w:t>облегченная одежда</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в течении</w:t>
            </w:r>
          </w:p>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дня</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ежедневно,</w:t>
            </w:r>
          </w:p>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в течение года</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r>
      <w:tr w:rsidR="00830BF5">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одежда по сезону</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 xml:space="preserve">на </w:t>
            </w:r>
            <w:proofErr w:type="gramStart"/>
            <w:r>
              <w:rPr>
                <w:rFonts w:eastAsia="Calibri"/>
                <w:sz w:val="24"/>
                <w:szCs w:val="24"/>
                <w:lang w:eastAsia="ru-RU"/>
              </w:rPr>
              <w:t>прогулках</w:t>
            </w:r>
            <w:proofErr w:type="gramEnd"/>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ежедневно,</w:t>
            </w: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 течение года</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r w:rsidR="00830BF5">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 xml:space="preserve">прогулка на свежем </w:t>
            </w:r>
            <w:proofErr w:type="gramStart"/>
            <w:r>
              <w:rPr>
                <w:rFonts w:eastAsia="Calibri"/>
                <w:sz w:val="24"/>
                <w:szCs w:val="24"/>
                <w:lang w:eastAsia="ru-RU"/>
              </w:rPr>
              <w:t>воздухе</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после занятий, после сна</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ежедневно,</w:t>
            </w: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 течение года</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от 1,5 до 3часов, в зависимости от сезона и погодных условий</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r w:rsidR="00830BF5">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утренняя гимнастика</w:t>
            </w: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 xml:space="preserve">на </w:t>
            </w:r>
            <w:proofErr w:type="gramStart"/>
            <w:r>
              <w:rPr>
                <w:rFonts w:eastAsia="Calibri"/>
                <w:sz w:val="24"/>
                <w:szCs w:val="24"/>
                <w:lang w:eastAsia="ru-RU"/>
              </w:rPr>
              <w:t>воздухе</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июнь-август</w:t>
            </w:r>
          </w:p>
        </w:tc>
        <w:tc>
          <w:tcPr>
            <w:tcW w:w="157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 зависимости от возраста</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r w:rsidR="00830BF5">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 xml:space="preserve">физкультурные занятия на </w:t>
            </w:r>
            <w:proofErr w:type="gramStart"/>
            <w:r>
              <w:rPr>
                <w:rFonts w:eastAsia="Calibri"/>
                <w:sz w:val="24"/>
                <w:szCs w:val="24"/>
                <w:lang w:eastAsia="ru-RU"/>
              </w:rPr>
              <w:t>воздухе</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 течение года</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10-30 мин., в зависимости от возраста</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r w:rsidR="00830BF5">
        <w:trPr>
          <w:trHeight w:val="828"/>
        </w:trPr>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воздушные ванны</w:t>
            </w:r>
          </w:p>
        </w:tc>
        <w:tc>
          <w:tcPr>
            <w:tcW w:w="2126"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после сна</w:t>
            </w:r>
          </w:p>
        </w:tc>
        <w:tc>
          <w:tcPr>
            <w:tcW w:w="1560"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ежедневно,</w:t>
            </w: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 течение года</w:t>
            </w:r>
          </w:p>
        </w:tc>
        <w:tc>
          <w:tcPr>
            <w:tcW w:w="1571"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5-10 мин. в зависимости от возраста</w:t>
            </w:r>
          </w:p>
        </w:tc>
        <w:tc>
          <w:tcPr>
            <w:tcW w:w="567"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614"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r w:rsidR="00830BF5">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выполнение режима проветривания помещения</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по графику</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ежедневно,</w:t>
            </w: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 течение года</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6 раз в день</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r w:rsidR="00830BF5">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дневной сон с открытой фрамугой</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 теплый период</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right="-96" w:hanging="11"/>
              <w:contextualSpacing/>
              <w:jc w:val="center"/>
              <w:rPr>
                <w:rFonts w:eastAsia="Calibri"/>
                <w:b/>
                <w:sz w:val="24"/>
                <w:szCs w:val="24"/>
                <w:lang w:eastAsia="ru-RU"/>
              </w:rPr>
            </w:pPr>
            <w:r>
              <w:rPr>
                <w:rFonts w:eastAsia="Calibri"/>
                <w:sz w:val="24"/>
                <w:szCs w:val="24"/>
                <w:lang w:eastAsia="ru-RU"/>
              </w:rPr>
              <w:t>t возд.+15+16</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r w:rsidR="00830BF5">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бодрящая гимнастика</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после сна</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ежедневно,</w:t>
            </w: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 течение года</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r w:rsidR="00830BF5">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дыхательная гимнастика</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 xml:space="preserve">во время утренней зарядки, на физкультурном </w:t>
            </w:r>
            <w:proofErr w:type="gramStart"/>
            <w:r>
              <w:rPr>
                <w:rFonts w:eastAsia="Calibri"/>
                <w:sz w:val="24"/>
                <w:szCs w:val="24"/>
                <w:lang w:eastAsia="ru-RU"/>
              </w:rPr>
              <w:t>занятии</w:t>
            </w:r>
            <w:proofErr w:type="gramEnd"/>
            <w:r>
              <w:rPr>
                <w:rFonts w:eastAsia="Calibri"/>
                <w:sz w:val="24"/>
                <w:szCs w:val="24"/>
                <w:lang w:eastAsia="ru-RU"/>
              </w:rPr>
              <w:t>, на прогулке, после сна</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ежедневно,</w:t>
            </w: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в течение года</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3-5 упражнений</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r w:rsidR="00830BF5">
        <w:tc>
          <w:tcPr>
            <w:tcW w:w="851" w:type="dxa"/>
            <w:vMerge/>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дозированные солнечные ванны</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на прогулке</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июнь-август</w:t>
            </w: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с учетом погодных условий</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с 9.00 до 10.00 ч. по графику до 25 мин.  до 30 мин.</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sz w:val="24"/>
                <w:szCs w:val="24"/>
                <w:lang w:eastAsia="ru-RU"/>
              </w:rPr>
            </w:pP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sz w:val="24"/>
                <w:szCs w:val="24"/>
                <w:lang w:eastAsia="ru-RU"/>
              </w:rPr>
            </w:pPr>
          </w:p>
          <w:p w:rsidR="00830BF5" w:rsidRDefault="00830BF5">
            <w:pPr>
              <w:tabs>
                <w:tab w:val="left" w:pos="142"/>
              </w:tabs>
              <w:autoSpaceDE w:val="0"/>
              <w:autoSpaceDN w:val="0"/>
              <w:adjustRightInd w:val="0"/>
              <w:spacing w:after="0" w:line="240" w:lineRule="auto"/>
              <w:ind w:hanging="11"/>
              <w:contextualSpacing/>
              <w:jc w:val="center"/>
              <w:rPr>
                <w:rFonts w:eastAsia="Calibri"/>
                <w:sz w:val="24"/>
                <w:szCs w:val="24"/>
                <w:lang w:eastAsia="ru-RU"/>
              </w:rPr>
            </w:pP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r w:rsidR="00830BF5">
        <w:tc>
          <w:tcPr>
            <w:tcW w:w="851" w:type="dxa"/>
            <w:vMerge w:val="restart"/>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left="-108" w:right="-250"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left="-108" w:right="-250"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left="-108" w:right="-250" w:hanging="11"/>
              <w:contextualSpacing/>
              <w:jc w:val="center"/>
              <w:rPr>
                <w:rFonts w:eastAsia="Calibri"/>
                <w:b/>
                <w:sz w:val="24"/>
                <w:szCs w:val="24"/>
                <w:lang w:eastAsia="ru-RU"/>
              </w:rPr>
            </w:pPr>
          </w:p>
          <w:p w:rsidR="00830BF5" w:rsidRDefault="00830BF5">
            <w:pPr>
              <w:tabs>
                <w:tab w:val="left" w:pos="142"/>
              </w:tabs>
              <w:autoSpaceDE w:val="0"/>
              <w:autoSpaceDN w:val="0"/>
              <w:adjustRightInd w:val="0"/>
              <w:spacing w:after="0" w:line="240" w:lineRule="auto"/>
              <w:ind w:left="-108" w:right="-250" w:hanging="11"/>
              <w:contextualSpacing/>
              <w:jc w:val="center"/>
              <w:rPr>
                <w:rFonts w:eastAsia="Calibri"/>
                <w:b/>
                <w:sz w:val="24"/>
                <w:szCs w:val="24"/>
                <w:lang w:eastAsia="ru-RU"/>
              </w:rPr>
            </w:pPr>
          </w:p>
          <w:p w:rsidR="00830BF5" w:rsidRDefault="00D12E1C">
            <w:pPr>
              <w:tabs>
                <w:tab w:val="left" w:pos="142"/>
              </w:tabs>
              <w:autoSpaceDE w:val="0"/>
              <w:autoSpaceDN w:val="0"/>
              <w:adjustRightInd w:val="0"/>
              <w:spacing w:after="0" w:line="240" w:lineRule="auto"/>
              <w:ind w:left="-108" w:right="-250" w:hanging="11"/>
              <w:contextualSpacing/>
              <w:jc w:val="center"/>
              <w:rPr>
                <w:rFonts w:eastAsia="Calibri"/>
                <w:b/>
                <w:sz w:val="24"/>
                <w:szCs w:val="24"/>
                <w:lang w:eastAsia="ru-RU"/>
              </w:rPr>
            </w:pPr>
            <w:proofErr w:type="spellStart"/>
            <w:proofErr w:type="gramStart"/>
            <w:r>
              <w:rPr>
                <w:rFonts w:eastAsia="Calibri"/>
                <w:b/>
                <w:sz w:val="24"/>
                <w:szCs w:val="24"/>
                <w:lang w:eastAsia="ru-RU"/>
              </w:rPr>
              <w:t>Рецеп</w:t>
            </w:r>
            <w:proofErr w:type="spellEnd"/>
            <w:r>
              <w:rPr>
                <w:rFonts w:eastAsia="Calibri"/>
                <w:b/>
                <w:sz w:val="24"/>
                <w:szCs w:val="24"/>
                <w:lang w:eastAsia="ru-RU"/>
              </w:rPr>
              <w:t>-торы</w:t>
            </w:r>
            <w:proofErr w:type="gramEnd"/>
          </w:p>
        </w:tc>
        <w:tc>
          <w:tcPr>
            <w:tcW w:w="184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босохождение в обычных условиях</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в течение дня</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ежедневно,</w:t>
            </w:r>
          </w:p>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в течение года</w:t>
            </w:r>
          </w:p>
        </w:tc>
        <w:tc>
          <w:tcPr>
            <w:tcW w:w="157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3-5 мин</w:t>
            </w:r>
          </w:p>
        </w:tc>
        <w:tc>
          <w:tcPr>
            <w:tcW w:w="567"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w:t>
            </w:r>
          </w:p>
        </w:tc>
        <w:tc>
          <w:tcPr>
            <w:tcW w:w="614"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sz w:val="24"/>
                <w:szCs w:val="24"/>
                <w:lang w:eastAsia="ru-RU"/>
              </w:rPr>
            </w:pPr>
          </w:p>
        </w:tc>
        <w:tc>
          <w:tcPr>
            <w:tcW w:w="520"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sz w:val="24"/>
                <w:szCs w:val="24"/>
                <w:lang w:eastAsia="ru-RU"/>
              </w:rPr>
            </w:pPr>
          </w:p>
        </w:tc>
      </w:tr>
      <w:tr w:rsidR="00830BF5">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пальчиковая гимнастика</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перед завтраком</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ежедневно</w:t>
            </w:r>
          </w:p>
        </w:tc>
        <w:tc>
          <w:tcPr>
            <w:tcW w:w="1571"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5-8 мин</w:t>
            </w:r>
          </w:p>
        </w:tc>
        <w:tc>
          <w:tcPr>
            <w:tcW w:w="567"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520"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r>
      <w:tr w:rsidR="00830BF5">
        <w:tc>
          <w:tcPr>
            <w:tcW w:w="851" w:type="dxa"/>
            <w:vMerge/>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proofErr w:type="gramStart"/>
            <w:r>
              <w:rPr>
                <w:rFonts w:eastAsia="Calibri"/>
                <w:sz w:val="24"/>
                <w:szCs w:val="24"/>
                <w:lang w:eastAsia="ru-RU"/>
              </w:rPr>
              <w:t>контрастное</w:t>
            </w:r>
            <w:proofErr w:type="gramEnd"/>
            <w:r>
              <w:rPr>
                <w:rFonts w:eastAsia="Calibri"/>
                <w:sz w:val="24"/>
                <w:szCs w:val="24"/>
                <w:lang w:eastAsia="ru-RU"/>
              </w:rPr>
              <w:t xml:space="preserve"> босохождение (песок-трава)</w:t>
            </w:r>
          </w:p>
        </w:tc>
        <w:tc>
          <w:tcPr>
            <w:tcW w:w="2126"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на прогулке</w:t>
            </w:r>
          </w:p>
        </w:tc>
        <w:tc>
          <w:tcPr>
            <w:tcW w:w="156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sz w:val="24"/>
                <w:szCs w:val="24"/>
                <w:lang w:eastAsia="ru-RU"/>
              </w:rPr>
            </w:pPr>
            <w:r>
              <w:rPr>
                <w:rFonts w:eastAsia="Calibri"/>
                <w:sz w:val="24"/>
                <w:szCs w:val="24"/>
                <w:lang w:eastAsia="ru-RU"/>
              </w:rPr>
              <w:t>июнь-август</w:t>
            </w:r>
          </w:p>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с учетом погодных условий</w:t>
            </w:r>
          </w:p>
        </w:tc>
        <w:tc>
          <w:tcPr>
            <w:tcW w:w="1571"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от 10 до 15мин</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830BF5">
            <w:pPr>
              <w:tabs>
                <w:tab w:val="left" w:pos="142"/>
              </w:tabs>
              <w:autoSpaceDE w:val="0"/>
              <w:autoSpaceDN w:val="0"/>
              <w:adjustRightInd w:val="0"/>
              <w:spacing w:after="0" w:line="240" w:lineRule="auto"/>
              <w:ind w:hanging="11"/>
              <w:contextualSpacing/>
              <w:jc w:val="center"/>
              <w:rPr>
                <w:rFonts w:eastAsia="Calibri"/>
                <w:b/>
                <w:sz w:val="24"/>
                <w:szCs w:val="24"/>
                <w:lang w:eastAsia="ru-RU"/>
              </w:rPr>
            </w:pPr>
          </w:p>
        </w:tc>
        <w:tc>
          <w:tcPr>
            <w:tcW w:w="614"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20"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830BF5" w:rsidRDefault="00D12E1C">
            <w:pPr>
              <w:tabs>
                <w:tab w:val="left" w:pos="142"/>
              </w:tabs>
              <w:autoSpaceDE w:val="0"/>
              <w:autoSpaceDN w:val="0"/>
              <w:adjustRightInd w:val="0"/>
              <w:spacing w:after="0" w:line="240" w:lineRule="auto"/>
              <w:ind w:hanging="11"/>
              <w:contextualSpacing/>
              <w:jc w:val="center"/>
              <w:rPr>
                <w:rFonts w:eastAsia="Calibri"/>
                <w:b/>
                <w:sz w:val="24"/>
                <w:szCs w:val="24"/>
                <w:lang w:eastAsia="ru-RU"/>
              </w:rPr>
            </w:pPr>
            <w:r>
              <w:rPr>
                <w:rFonts w:eastAsia="Calibri"/>
                <w:sz w:val="24"/>
                <w:szCs w:val="24"/>
                <w:lang w:eastAsia="ru-RU"/>
              </w:rPr>
              <w:t>+</w:t>
            </w:r>
          </w:p>
        </w:tc>
      </w:tr>
    </w:tbl>
    <w:p w:rsidR="00830BF5" w:rsidRDefault="00830BF5">
      <w:pPr>
        <w:tabs>
          <w:tab w:val="left" w:pos="142"/>
        </w:tabs>
        <w:autoSpaceDE w:val="0"/>
        <w:autoSpaceDN w:val="0"/>
        <w:adjustRightInd w:val="0"/>
        <w:spacing w:after="0" w:line="240" w:lineRule="auto"/>
        <w:contextualSpacing/>
        <w:rPr>
          <w:rFonts w:ascii="Times New Roman" w:eastAsia="Calibri" w:hAnsi="Times New Roman" w:cs="Times New Roman"/>
          <w:b/>
          <w:sz w:val="24"/>
          <w:szCs w:val="24"/>
        </w:rPr>
      </w:pPr>
    </w:p>
    <w:p w:rsidR="00830BF5" w:rsidRDefault="00D12E1C">
      <w:pPr>
        <w:tabs>
          <w:tab w:val="center" w:pos="5244"/>
        </w:tabs>
        <w:autoSpaceDE w:val="0"/>
        <w:autoSpaceDN w:val="0"/>
        <w:adjustRightInd w:val="0"/>
        <w:spacing w:after="0" w:line="276" w:lineRule="auto"/>
        <w:rPr>
          <w:rFonts w:ascii="Times New Roman" w:eastAsia="Calibri" w:hAnsi="Times New Roman" w:cs="Times New Roman"/>
          <w:b/>
          <w:bCs/>
          <w:sz w:val="24"/>
          <w:szCs w:val="24"/>
          <w:lang w:eastAsia="ru-RU"/>
        </w:rPr>
      </w:pPr>
      <w:r>
        <w:rPr>
          <w:rFonts w:ascii="Times New Roman" w:eastAsia="Times New Roman" w:hAnsi="Times New Roman" w:cs="Times New Roman"/>
          <w:b/>
          <w:sz w:val="24"/>
          <w:szCs w:val="24"/>
          <w:lang w:eastAsia="ru-RU"/>
        </w:rPr>
        <w:t xml:space="preserve">3.6. </w:t>
      </w:r>
      <w:r>
        <w:rPr>
          <w:rFonts w:ascii="Times New Roman" w:eastAsia="Calibri" w:hAnsi="Times New Roman" w:cs="Times New Roman"/>
          <w:b/>
          <w:bCs/>
          <w:sz w:val="24"/>
          <w:szCs w:val="24"/>
          <w:lang w:eastAsia="ru-RU"/>
        </w:rPr>
        <w:t>Перечень нормативных и нормативно-методических документов</w:t>
      </w:r>
    </w:p>
    <w:p w:rsidR="00830BF5" w:rsidRDefault="00830BF5">
      <w:pPr>
        <w:autoSpaceDE w:val="0"/>
        <w:autoSpaceDN w:val="0"/>
        <w:adjustRightInd w:val="0"/>
        <w:spacing w:after="0" w:line="276" w:lineRule="auto"/>
        <w:ind w:left="426"/>
        <w:jc w:val="center"/>
        <w:rPr>
          <w:rFonts w:ascii="Times New Roman" w:eastAsia="Calibri" w:hAnsi="Times New Roman" w:cs="Times New Roman"/>
          <w:b/>
          <w:bCs/>
          <w:sz w:val="24"/>
          <w:szCs w:val="24"/>
          <w:lang w:eastAsia="ru-RU"/>
        </w:rPr>
      </w:pP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Конвенция о правах ребенка. </w:t>
      </w:r>
      <w:proofErr w:type="gramStart"/>
      <w:r>
        <w:rPr>
          <w:rFonts w:ascii="Times New Roman" w:eastAsia="Calibri" w:hAnsi="Times New Roman" w:cs="Times New Roman"/>
          <w:sz w:val="24"/>
          <w:szCs w:val="24"/>
          <w:lang w:eastAsia="ru-RU"/>
        </w:rPr>
        <w:t>Принята</w:t>
      </w:r>
      <w:proofErr w:type="gramEnd"/>
      <w:r>
        <w:rPr>
          <w:rFonts w:ascii="Times New Roman" w:eastAsia="Calibri" w:hAnsi="Times New Roman" w:cs="Times New Roman"/>
          <w:sz w:val="24"/>
          <w:szCs w:val="24"/>
          <w:lang w:eastAsia="ru-RU"/>
        </w:rPr>
        <w:t xml:space="preserve"> резолюцией 44/25 Генеральной Ассамблеи</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20 ноября 1989 года. ─ ООН 1990.</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proofErr w:type="gramStart"/>
      <w:r>
        <w:rPr>
          <w:rFonts w:ascii="Times New Roman" w:eastAsia="Calibri" w:hAnsi="Times New Roman" w:cs="Times New Roman"/>
          <w:sz w:val="24"/>
          <w:szCs w:val="24"/>
          <w:lang w:eastAsia="ru-RU"/>
        </w:rPr>
        <w:t>Федеральный закон от 29 декабря 2012 г. № 273-ФЗ (ред. от 31.12.2014, с изм. от</w:t>
      </w:r>
      <w:proofErr w:type="gramEnd"/>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02.05.2015) «Об образовании в Российской Федерации» [Электронный ресурс] // Официальный</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интернет-портал правовой информации: ─ Режим доступа: pravo.gov.ru..</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 Федеральный закон 24 июля 1998 г. № 124-ФЗ «Об основных гарантиях прав ребенка </w:t>
      </w:r>
      <w:proofErr w:type="gramStart"/>
      <w:r>
        <w:rPr>
          <w:rFonts w:ascii="Times New Roman" w:eastAsia="Calibri" w:hAnsi="Times New Roman" w:cs="Times New Roman"/>
          <w:sz w:val="24"/>
          <w:szCs w:val="24"/>
          <w:lang w:eastAsia="ru-RU"/>
        </w:rPr>
        <w:t>в</w:t>
      </w:r>
      <w:proofErr w:type="gramEnd"/>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Российской Федерации».</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 Распоряжение Правительства Российской Федерации от 4 сентября 2014 г. № 1726-р о</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Концепции дополнительного образования детей.</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 Распоряжение Правительства Российской Федерации от 29 мая 2015 г. № 996-р о</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Стратегии развития воспитания до 2025 г. [Электронный ресурс]. ─ Режим</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доступа:http</w:t>
      </w:r>
      <w:proofErr w:type="spellEnd"/>
      <w:r>
        <w:rPr>
          <w:rFonts w:ascii="Times New Roman" w:eastAsia="Calibri" w:hAnsi="Times New Roman" w:cs="Times New Roman"/>
          <w:sz w:val="24"/>
          <w:szCs w:val="24"/>
          <w:lang w:eastAsia="ru-RU"/>
        </w:rPr>
        <w:t>://government.ru/</w:t>
      </w:r>
      <w:proofErr w:type="spellStart"/>
      <w:r>
        <w:rPr>
          <w:rFonts w:ascii="Times New Roman" w:eastAsia="Calibri" w:hAnsi="Times New Roman" w:cs="Times New Roman"/>
          <w:sz w:val="24"/>
          <w:szCs w:val="24"/>
          <w:lang w:eastAsia="ru-RU"/>
        </w:rPr>
        <w:t>docs</w:t>
      </w:r>
      <w:proofErr w:type="spellEnd"/>
      <w:r>
        <w:rPr>
          <w:rFonts w:ascii="Times New Roman" w:eastAsia="Calibri" w:hAnsi="Times New Roman" w:cs="Times New Roman"/>
          <w:sz w:val="24"/>
          <w:szCs w:val="24"/>
          <w:lang w:eastAsia="ru-RU"/>
        </w:rPr>
        <w:t>/18312/.</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 Постановление Главного государственного санитарного врача Российской Федерации</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19 декабря 2013 г. № 68 «Об утверждении СанПиН 2.4.1.3147-13 «Санитарно-</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эпидемиологические требования к дошкольным группам, размещенным в жилых помещениях жилищного фонда».</w:t>
      </w:r>
    </w:p>
    <w:p w:rsidR="00830BF5" w:rsidRDefault="00D12E1C">
      <w:pPr>
        <w:autoSpaceDE w:val="0"/>
        <w:autoSpaceDN w:val="0"/>
        <w:adjustRightInd w:val="0"/>
        <w:spacing w:after="0" w:line="276" w:lineRule="auto"/>
        <w:ind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 Постановление Главного государственного санитарного врача Российской Федерации</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15 мая 2013 г. № 26 «Об утверждении СанПиН 2.4.1.3049-13 «Санитарно-</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эпидемиологические требования к устройству, содержанию и организации режима работы</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дошкольных образовательных организаций» // Российская газета. – 2013. – 19.07(№ 157).</w:t>
      </w:r>
    </w:p>
    <w:p w:rsidR="00830BF5" w:rsidRDefault="00D12E1C">
      <w:pPr>
        <w:autoSpaceDE w:val="0"/>
        <w:autoSpaceDN w:val="0"/>
        <w:adjustRightInd w:val="0"/>
        <w:spacing w:after="0" w:line="276" w:lineRule="auto"/>
        <w:ind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 Постановление Главного государственного санитарного врача Российской Федерации</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3 июня 2003 г. № 118 (ред. от 03.09.2010) «О введении в действие санитарно-</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эпидемиологических правил и нормативов СанПиН 2.2.2/2.4.1340-03» (вместе с «СанПиН</w:t>
      </w:r>
      <w:proofErr w:type="gramEnd"/>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2.2.2/2.4.1340-03. 2.2.2. Гигиена труда, технологические процессы, сырье, материалы,</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оборудование, рабочий инструмент. 2.4. Гигиена детей и подростков. Гигиенические</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требования к персональным электронно-вычислительным машинам и организации работы.</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Санитарно-эпидемиологические правила и нормативы», утв. Главным государственным</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санитарным врачом Российской Федерации 30 мая 2003 г.) (Зарегистрировано в Минюсте</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России 10 июня 2003 г., регистрационный № 4673)</w:t>
      </w:r>
      <w:proofErr w:type="gramEnd"/>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 Приказ Министерства образования и науки Российской Федерации от17 октября 2013г.</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1155 «Об утверждении федерального государственного образовательного стандарта</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дошкольного образования» (зарегистрирован Минюстом России 14 ноября 2013г.,</w:t>
      </w:r>
      <w:proofErr w:type="gramEnd"/>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регистрационный № 30384).</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 Приказ Министерства образования и науки Российской Федерации от</w:t>
      </w:r>
      <w:proofErr w:type="gramStart"/>
      <w:r>
        <w:rPr>
          <w:rFonts w:ascii="Times New Roman" w:eastAsia="Calibri" w:hAnsi="Times New Roman" w:cs="Times New Roman"/>
          <w:sz w:val="24"/>
          <w:szCs w:val="24"/>
          <w:lang w:eastAsia="ru-RU"/>
        </w:rPr>
        <w:t>6</w:t>
      </w:r>
      <w:proofErr w:type="gramEnd"/>
      <w:r>
        <w:rPr>
          <w:rFonts w:ascii="Times New Roman" w:eastAsia="Calibri" w:hAnsi="Times New Roman" w:cs="Times New Roman"/>
          <w:sz w:val="24"/>
          <w:szCs w:val="24"/>
          <w:lang w:eastAsia="ru-RU"/>
        </w:rPr>
        <w:t xml:space="preserve"> октября 2009 г.</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373 (ред. от 29.12.2014) «Об утверждении и введении в действие </w:t>
      </w:r>
      <w:proofErr w:type="gramStart"/>
      <w:r>
        <w:rPr>
          <w:rFonts w:ascii="Times New Roman" w:eastAsia="Calibri" w:hAnsi="Times New Roman" w:cs="Times New Roman"/>
          <w:sz w:val="24"/>
          <w:szCs w:val="24"/>
          <w:lang w:eastAsia="ru-RU"/>
        </w:rPr>
        <w:t>федерального</w:t>
      </w:r>
      <w:proofErr w:type="gramEnd"/>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государственного образовательного стандарта начального общего образования»</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roofErr w:type="gramStart"/>
      <w:r>
        <w:rPr>
          <w:rFonts w:ascii="Times New Roman" w:eastAsia="Calibri" w:hAnsi="Times New Roman" w:cs="Times New Roman"/>
          <w:sz w:val="24"/>
          <w:szCs w:val="24"/>
          <w:lang w:eastAsia="ru-RU"/>
        </w:rPr>
        <w:t>зарегистрирован</w:t>
      </w:r>
      <w:proofErr w:type="gramEnd"/>
      <w:r>
        <w:rPr>
          <w:rFonts w:ascii="Times New Roman" w:eastAsia="Calibri" w:hAnsi="Times New Roman" w:cs="Times New Roman"/>
          <w:sz w:val="24"/>
          <w:szCs w:val="24"/>
          <w:lang w:eastAsia="ru-RU"/>
        </w:rPr>
        <w:t xml:space="preserve"> Минюстом России 22 декабря 2009 г., регистрационный № 15785).</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 Приказ Министерства образования и науки Российской Федерации от 17 декабря 2010</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г. № 1897 (ред. от 29.12.2014) «Об утверждении </w:t>
      </w:r>
      <w:proofErr w:type="gramStart"/>
      <w:r>
        <w:rPr>
          <w:rFonts w:ascii="Times New Roman" w:eastAsia="Calibri" w:hAnsi="Times New Roman" w:cs="Times New Roman"/>
          <w:sz w:val="24"/>
          <w:szCs w:val="24"/>
          <w:lang w:eastAsia="ru-RU"/>
        </w:rPr>
        <w:t>федерального</w:t>
      </w:r>
      <w:proofErr w:type="gramEnd"/>
      <w:r>
        <w:rPr>
          <w:rFonts w:ascii="Times New Roman" w:eastAsia="Calibri" w:hAnsi="Times New Roman" w:cs="Times New Roman"/>
          <w:sz w:val="24"/>
          <w:szCs w:val="24"/>
          <w:lang w:eastAsia="ru-RU"/>
        </w:rPr>
        <w:t xml:space="preserve"> государственного</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образовательного стандарта основного общего образования» (зарегистрирован Минюстом</w:t>
      </w:r>
      <w:proofErr w:type="gramEnd"/>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России 1 февраля 2011 г., регистрационный № 19644).</w:t>
      </w:r>
      <w:proofErr w:type="gramEnd"/>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 Приказ Министерства образования и науки Российской Федерации от 17 мая 2012 г.</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413 (ред. от 29.12.2014) «Об утверждении федерального государственного образовательного стандарта среднего общего образования» (</w:t>
      </w:r>
      <w:proofErr w:type="gramStart"/>
      <w:r>
        <w:rPr>
          <w:rFonts w:ascii="Times New Roman" w:eastAsia="Calibri" w:hAnsi="Times New Roman" w:cs="Times New Roman"/>
          <w:sz w:val="24"/>
          <w:szCs w:val="24"/>
          <w:lang w:eastAsia="ru-RU"/>
        </w:rPr>
        <w:t>зарегистрирован</w:t>
      </w:r>
      <w:proofErr w:type="gramEnd"/>
      <w:r>
        <w:rPr>
          <w:rFonts w:ascii="Times New Roman" w:eastAsia="Calibri" w:hAnsi="Times New Roman" w:cs="Times New Roman"/>
          <w:sz w:val="24"/>
          <w:szCs w:val="24"/>
          <w:lang w:eastAsia="ru-RU"/>
        </w:rPr>
        <w:t xml:space="preserve"> Минюстом России 7 июня 2012 г., регистрационный № 24480).</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13. Приказ </w:t>
      </w:r>
      <w:proofErr w:type="spellStart"/>
      <w:r>
        <w:rPr>
          <w:rFonts w:ascii="Times New Roman" w:eastAsia="Calibri" w:hAnsi="Times New Roman" w:cs="Times New Roman"/>
          <w:sz w:val="24"/>
          <w:szCs w:val="24"/>
          <w:lang w:eastAsia="ru-RU"/>
        </w:rPr>
        <w:t>Минздравсоцразвития</w:t>
      </w:r>
      <w:proofErr w:type="spellEnd"/>
      <w:r>
        <w:rPr>
          <w:rFonts w:ascii="Times New Roman" w:eastAsia="Calibri" w:hAnsi="Times New Roman" w:cs="Times New Roman"/>
          <w:sz w:val="24"/>
          <w:szCs w:val="24"/>
          <w:lang w:eastAsia="ru-RU"/>
        </w:rPr>
        <w:t xml:space="preserve"> России от 26 августа 2010 г. № 761н (ред. от 31.05.2011)</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«Об утверждении Единого квалификационного справочника должностей руководителей,</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14. Письмо </w:t>
      </w:r>
      <w:proofErr w:type="spellStart"/>
      <w:r>
        <w:rPr>
          <w:rFonts w:ascii="Times New Roman" w:eastAsia="Calibri" w:hAnsi="Times New Roman" w:cs="Times New Roman"/>
          <w:sz w:val="24"/>
          <w:szCs w:val="24"/>
          <w:lang w:eastAsia="ru-RU"/>
        </w:rPr>
        <w:t>Минобрнауки</w:t>
      </w:r>
      <w:proofErr w:type="spellEnd"/>
      <w:r>
        <w:rPr>
          <w:rFonts w:ascii="Times New Roman" w:eastAsia="Calibri" w:hAnsi="Times New Roman" w:cs="Times New Roman"/>
          <w:sz w:val="24"/>
          <w:szCs w:val="24"/>
          <w:lang w:eastAsia="ru-RU"/>
        </w:rPr>
        <w:t xml:space="preserve"> России «Комментарии к ФГОС ДО» от 28 февраля 2014 г. № 08-</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249 // Вестник образования. – 2014. – Апрель. – № 7.</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15. Письмо </w:t>
      </w:r>
      <w:proofErr w:type="spellStart"/>
      <w:r>
        <w:rPr>
          <w:rFonts w:ascii="Times New Roman" w:eastAsia="Calibri" w:hAnsi="Times New Roman" w:cs="Times New Roman"/>
          <w:sz w:val="24"/>
          <w:szCs w:val="24"/>
          <w:lang w:eastAsia="ru-RU"/>
        </w:rPr>
        <w:t>Минобрнауки</w:t>
      </w:r>
      <w:proofErr w:type="spellEnd"/>
      <w:r>
        <w:rPr>
          <w:rFonts w:ascii="Times New Roman" w:eastAsia="Calibri" w:hAnsi="Times New Roman" w:cs="Times New Roman"/>
          <w:sz w:val="24"/>
          <w:szCs w:val="24"/>
          <w:lang w:eastAsia="ru-RU"/>
        </w:rPr>
        <w:t xml:space="preserve"> России от 31 июля 2014 г. № 08-1002 «О направлении</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методических рекомендаций» (Методические рекомендации по реализации полномочий</w:t>
      </w:r>
      <w:proofErr w:type="gramEnd"/>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субъектов Российской Федерации по финансовому обеспечению реализации прав граждан на</w:t>
      </w:r>
    </w:p>
    <w:p w:rsidR="00830BF5" w:rsidRDefault="00D12E1C">
      <w:pPr>
        <w:autoSpaceDE w:val="0"/>
        <w:autoSpaceDN w:val="0"/>
        <w:adjustRightInd w:val="0"/>
        <w:spacing w:after="0" w:line="276" w:lineRule="auto"/>
        <w:ind w:left="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получение общедоступного и бесплатного дошкольного образования)</w:t>
      </w:r>
    </w:p>
    <w:p w:rsidR="00830BF5" w:rsidRDefault="00830BF5">
      <w:pPr>
        <w:spacing w:after="0" w:line="276" w:lineRule="auto"/>
        <w:rPr>
          <w:rFonts w:ascii="Times New Roman" w:eastAsia="Times New Roman" w:hAnsi="Times New Roman" w:cs="Times New Roman"/>
          <w:b/>
          <w:sz w:val="24"/>
          <w:szCs w:val="24"/>
        </w:rPr>
      </w:pPr>
    </w:p>
    <w:p w:rsidR="00830BF5" w:rsidRDefault="00D12E1C">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 Перечень литературных источников</w:t>
      </w:r>
    </w:p>
    <w:p w:rsidR="00830BF5" w:rsidRDefault="00830BF5">
      <w:pPr>
        <w:spacing w:after="0" w:line="276" w:lineRule="auto"/>
        <w:rPr>
          <w:rFonts w:ascii="Times New Roman" w:eastAsia="Times New Roman" w:hAnsi="Times New Roman" w:cs="Times New Roman"/>
          <w:b/>
          <w:sz w:val="24"/>
          <w:szCs w:val="24"/>
        </w:rPr>
      </w:pPr>
    </w:p>
    <w:p w:rsidR="00830BF5" w:rsidRDefault="00D12E1C">
      <w:pPr>
        <w:spacing w:after="0" w:line="240" w:lineRule="auto"/>
        <w:ind w:firstLine="567"/>
        <w:rPr>
          <w:rFonts w:ascii="Times New Roman" w:hAnsi="Times New Roman"/>
          <w:b/>
          <w:bCs/>
          <w:sz w:val="24"/>
          <w:szCs w:val="24"/>
        </w:rPr>
      </w:pPr>
      <w:r>
        <w:rPr>
          <w:rFonts w:ascii="Times New Roman" w:hAnsi="Times New Roman"/>
          <w:b/>
          <w:bCs/>
          <w:sz w:val="24"/>
          <w:szCs w:val="24"/>
        </w:rPr>
        <w:t>Образовательная область «Познавательное развитие»</w:t>
      </w:r>
    </w:p>
    <w:p w:rsidR="00830BF5" w:rsidRDefault="00830BF5">
      <w:pPr>
        <w:spacing w:after="0" w:line="240" w:lineRule="auto"/>
        <w:rPr>
          <w:rFonts w:ascii="Times New Roman" w:hAnsi="Times New Roman"/>
          <w:b/>
          <w:bCs/>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7324"/>
      </w:tblGrid>
      <w:tr w:rsidR="00830BF5">
        <w:trPr>
          <w:trHeight w:val="1434"/>
        </w:trPr>
        <w:tc>
          <w:tcPr>
            <w:tcW w:w="1890" w:type="dxa"/>
            <w:tcBorders>
              <w:top w:val="single" w:sz="4" w:space="0" w:color="auto"/>
              <w:left w:val="single" w:sz="4" w:space="0" w:color="auto"/>
              <w:bottom w:val="single" w:sz="4" w:space="0" w:color="auto"/>
              <w:right w:val="single" w:sz="4" w:space="0" w:color="auto"/>
            </w:tcBorders>
          </w:tcPr>
          <w:p w:rsidR="00830BF5" w:rsidRDefault="00D12E1C">
            <w:pPr>
              <w:spacing w:after="0" w:line="240" w:lineRule="auto"/>
              <w:ind w:left="142"/>
              <w:rPr>
                <w:rFonts w:ascii="Times New Roman" w:hAnsi="Times New Roman"/>
                <w:sz w:val="24"/>
                <w:szCs w:val="24"/>
              </w:rPr>
            </w:pPr>
            <w:r>
              <w:rPr>
                <w:rFonts w:ascii="Times New Roman" w:hAnsi="Times New Roman"/>
                <w:sz w:val="24"/>
                <w:szCs w:val="24"/>
              </w:rPr>
              <w:t>Перечень</w:t>
            </w:r>
          </w:p>
          <w:p w:rsidR="00830BF5" w:rsidRDefault="00D12E1C">
            <w:pPr>
              <w:spacing w:after="0" w:line="240" w:lineRule="auto"/>
              <w:ind w:left="142"/>
              <w:rPr>
                <w:rFonts w:ascii="Times New Roman" w:hAnsi="Times New Roman"/>
                <w:sz w:val="24"/>
                <w:szCs w:val="24"/>
              </w:rPr>
            </w:pPr>
            <w:r>
              <w:rPr>
                <w:rFonts w:ascii="Times New Roman" w:hAnsi="Times New Roman"/>
                <w:sz w:val="24"/>
                <w:szCs w:val="24"/>
              </w:rPr>
              <w:t>программ, технологий,</w:t>
            </w:r>
          </w:p>
          <w:p w:rsidR="00830BF5" w:rsidRDefault="00D12E1C">
            <w:pPr>
              <w:spacing w:after="0" w:line="240" w:lineRule="auto"/>
              <w:ind w:left="142"/>
              <w:rPr>
                <w:rFonts w:ascii="Times New Roman" w:hAnsi="Times New Roman"/>
                <w:sz w:val="24"/>
                <w:szCs w:val="24"/>
              </w:rPr>
            </w:pPr>
            <w:r>
              <w:rPr>
                <w:rFonts w:ascii="Times New Roman" w:hAnsi="Times New Roman"/>
                <w:sz w:val="24"/>
                <w:szCs w:val="24"/>
              </w:rPr>
              <w:t>методических пособий</w:t>
            </w:r>
          </w:p>
        </w:tc>
        <w:tc>
          <w:tcPr>
            <w:tcW w:w="7324" w:type="dxa"/>
            <w:tcBorders>
              <w:top w:val="single" w:sz="4" w:space="0" w:color="auto"/>
              <w:left w:val="single" w:sz="4" w:space="0" w:color="auto"/>
              <w:bottom w:val="single" w:sz="4" w:space="0" w:color="auto"/>
              <w:right w:val="single" w:sz="4" w:space="0" w:color="auto"/>
            </w:tcBorders>
          </w:tcPr>
          <w:p w:rsidR="00830BF5" w:rsidRDefault="00D12E1C">
            <w:pPr>
              <w:numPr>
                <w:ilvl w:val="0"/>
                <w:numId w:val="18"/>
              </w:numPr>
              <w:spacing w:after="0" w:line="240" w:lineRule="auto"/>
              <w:ind w:left="270" w:hanging="270"/>
              <w:rPr>
                <w:rFonts w:ascii="Times New Roman" w:hAnsi="Times New Roman"/>
                <w:sz w:val="24"/>
                <w:szCs w:val="24"/>
              </w:rPr>
            </w:pPr>
            <w:proofErr w:type="spellStart"/>
            <w:r>
              <w:rPr>
                <w:rFonts w:ascii="Times New Roman" w:hAnsi="Times New Roman"/>
                <w:sz w:val="24"/>
                <w:szCs w:val="24"/>
              </w:rPr>
              <w:t>Помораева</w:t>
            </w:r>
            <w:proofErr w:type="spellEnd"/>
            <w:r>
              <w:rPr>
                <w:rFonts w:ascii="Times New Roman" w:hAnsi="Times New Roman"/>
                <w:sz w:val="24"/>
                <w:szCs w:val="24"/>
              </w:rPr>
              <w:t xml:space="preserve"> И.А. Формирование элементарных математических представлений младшая группа. - М.: МОЗАИКА-СИНТЕЗ,2015 г.</w:t>
            </w:r>
          </w:p>
          <w:p w:rsidR="00830BF5" w:rsidRDefault="00D12E1C">
            <w:pPr>
              <w:numPr>
                <w:ilvl w:val="0"/>
                <w:numId w:val="18"/>
              </w:numPr>
              <w:spacing w:after="0" w:line="240" w:lineRule="auto"/>
              <w:ind w:left="270" w:hanging="270"/>
              <w:rPr>
                <w:rFonts w:ascii="Times New Roman" w:hAnsi="Times New Roman"/>
                <w:sz w:val="24"/>
                <w:szCs w:val="24"/>
              </w:rPr>
            </w:pPr>
            <w:proofErr w:type="spellStart"/>
            <w:r>
              <w:rPr>
                <w:rFonts w:ascii="Times New Roman" w:hAnsi="Times New Roman"/>
                <w:sz w:val="24"/>
                <w:szCs w:val="24"/>
              </w:rPr>
              <w:t>Соломенникова</w:t>
            </w:r>
            <w:proofErr w:type="spellEnd"/>
            <w:r>
              <w:rPr>
                <w:rFonts w:ascii="Times New Roman" w:hAnsi="Times New Roman"/>
                <w:sz w:val="24"/>
                <w:szCs w:val="24"/>
              </w:rPr>
              <w:t xml:space="preserve"> О.А. Ознакомление с природой в детском саду младшая группа. - М.: МОЗАИКА-СИНТЕЗ,2017 г.</w:t>
            </w:r>
          </w:p>
          <w:p w:rsidR="00830BF5" w:rsidRDefault="00D12E1C">
            <w:pPr>
              <w:numPr>
                <w:ilvl w:val="0"/>
                <w:numId w:val="18"/>
              </w:numPr>
              <w:spacing w:after="0" w:line="240" w:lineRule="auto"/>
              <w:ind w:left="270" w:hanging="270"/>
              <w:rPr>
                <w:rFonts w:ascii="Times New Roman" w:hAnsi="Times New Roman"/>
                <w:sz w:val="24"/>
                <w:szCs w:val="24"/>
              </w:rPr>
            </w:pPr>
            <w:proofErr w:type="gramStart"/>
            <w:r>
              <w:rPr>
                <w:rFonts w:ascii="Times New Roman" w:hAnsi="Times New Roman"/>
                <w:sz w:val="24"/>
                <w:szCs w:val="24"/>
              </w:rPr>
              <w:t>Комплексные занятие по программе «От рождения до школы» / Под ред. Н.Е. Вераксы, Т.С. Комаровой, М.А. Васильевой, Т.С. Комаровой.</w:t>
            </w:r>
            <w:proofErr w:type="gramEnd"/>
            <w:r>
              <w:rPr>
                <w:rFonts w:ascii="Times New Roman" w:hAnsi="Times New Roman"/>
                <w:sz w:val="24"/>
                <w:szCs w:val="24"/>
              </w:rPr>
              <w:t xml:space="preserve"> Вторая младшая группа/авторы – составители Т.В. Ковригина, М.В. Косьяненко, О.В. Павлова. – Изд. 2-е - Волгоград: УЧИТЕЛЬ,2012 г</w:t>
            </w:r>
          </w:p>
          <w:p w:rsidR="00830BF5" w:rsidRDefault="00D12E1C">
            <w:pPr>
              <w:numPr>
                <w:ilvl w:val="0"/>
                <w:numId w:val="18"/>
              </w:numPr>
              <w:spacing w:after="0" w:line="240" w:lineRule="auto"/>
              <w:ind w:left="270" w:hanging="270"/>
              <w:rPr>
                <w:rFonts w:ascii="Times New Roman" w:hAnsi="Times New Roman"/>
                <w:sz w:val="24"/>
                <w:szCs w:val="24"/>
              </w:rPr>
            </w:pPr>
            <w:proofErr w:type="spellStart"/>
            <w:r>
              <w:rPr>
                <w:rFonts w:ascii="Times New Roman" w:hAnsi="Times New Roman"/>
                <w:sz w:val="24"/>
                <w:szCs w:val="24"/>
              </w:rPr>
              <w:t>Теплюк</w:t>
            </w:r>
            <w:proofErr w:type="spellEnd"/>
            <w:r>
              <w:rPr>
                <w:rFonts w:ascii="Times New Roman" w:hAnsi="Times New Roman"/>
                <w:sz w:val="24"/>
                <w:szCs w:val="24"/>
              </w:rPr>
              <w:t xml:space="preserve"> С.Н. Занятия на прогулке с малышами – М: МОЗАЙКА – СИНТЕЗ,2010</w:t>
            </w:r>
          </w:p>
          <w:p w:rsidR="00830BF5" w:rsidRDefault="00830BF5">
            <w:pPr>
              <w:spacing w:after="0" w:line="240" w:lineRule="auto"/>
              <w:ind w:left="142"/>
              <w:rPr>
                <w:rFonts w:ascii="Times New Roman" w:hAnsi="Times New Roman"/>
                <w:sz w:val="24"/>
                <w:szCs w:val="24"/>
              </w:rPr>
            </w:pPr>
          </w:p>
        </w:tc>
      </w:tr>
    </w:tbl>
    <w:p w:rsidR="00830BF5" w:rsidRDefault="00D12E1C">
      <w:pPr>
        <w:spacing w:after="0" w:line="240" w:lineRule="auto"/>
        <w:ind w:firstLine="567"/>
        <w:rPr>
          <w:rFonts w:ascii="Times New Roman" w:hAnsi="Times New Roman"/>
          <w:b/>
          <w:sz w:val="24"/>
          <w:szCs w:val="24"/>
        </w:rPr>
      </w:pPr>
      <w:r>
        <w:rPr>
          <w:rFonts w:ascii="Times New Roman" w:hAnsi="Times New Roman"/>
          <w:b/>
          <w:sz w:val="24"/>
          <w:szCs w:val="24"/>
        </w:rPr>
        <w:t>Образовательная область «Речевое развитие»</w:t>
      </w:r>
    </w:p>
    <w:p w:rsidR="00830BF5" w:rsidRDefault="00830BF5">
      <w:pPr>
        <w:spacing w:after="0" w:line="240" w:lineRule="auto"/>
        <w:rPr>
          <w:rFonts w:ascii="Times New Roman" w:hAnsi="Times New Roman"/>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3"/>
      </w:tblGrid>
      <w:tr w:rsidR="00830BF5">
        <w:tc>
          <w:tcPr>
            <w:tcW w:w="1701" w:type="dxa"/>
            <w:tcBorders>
              <w:top w:val="single" w:sz="4" w:space="0" w:color="auto"/>
              <w:left w:val="single" w:sz="4" w:space="0" w:color="auto"/>
              <w:bottom w:val="single" w:sz="4" w:space="0" w:color="auto"/>
              <w:right w:val="single" w:sz="4" w:space="0" w:color="auto"/>
            </w:tcBorders>
          </w:tcPr>
          <w:p w:rsidR="00830BF5" w:rsidRDefault="00D12E1C">
            <w:pPr>
              <w:spacing w:after="0" w:line="240" w:lineRule="auto"/>
              <w:rPr>
                <w:rFonts w:ascii="Times New Roman" w:hAnsi="Times New Roman"/>
                <w:sz w:val="24"/>
                <w:szCs w:val="24"/>
              </w:rPr>
            </w:pPr>
            <w:r>
              <w:rPr>
                <w:rFonts w:ascii="Times New Roman" w:hAnsi="Times New Roman"/>
                <w:sz w:val="24"/>
                <w:szCs w:val="24"/>
              </w:rPr>
              <w:t>Перечень программ и технологий</w:t>
            </w:r>
          </w:p>
        </w:tc>
        <w:tc>
          <w:tcPr>
            <w:tcW w:w="7513" w:type="dxa"/>
            <w:tcBorders>
              <w:top w:val="single" w:sz="4" w:space="0" w:color="auto"/>
              <w:left w:val="single" w:sz="4" w:space="0" w:color="auto"/>
              <w:bottom w:val="single" w:sz="4" w:space="0" w:color="auto"/>
              <w:right w:val="single" w:sz="4" w:space="0" w:color="auto"/>
            </w:tcBorders>
          </w:tcPr>
          <w:p w:rsidR="00830BF5" w:rsidRDefault="00D12E1C">
            <w:pPr>
              <w:numPr>
                <w:ilvl w:val="0"/>
                <w:numId w:val="18"/>
              </w:numPr>
              <w:spacing w:after="0" w:line="240" w:lineRule="auto"/>
              <w:ind w:left="270" w:hanging="270"/>
              <w:rPr>
                <w:rFonts w:ascii="Times New Roman" w:hAnsi="Times New Roman"/>
                <w:sz w:val="24"/>
                <w:szCs w:val="24"/>
              </w:rPr>
            </w:pPr>
            <w:proofErr w:type="spellStart"/>
            <w:r>
              <w:rPr>
                <w:rFonts w:ascii="Times New Roman" w:hAnsi="Times New Roman"/>
                <w:sz w:val="24"/>
                <w:szCs w:val="24"/>
              </w:rPr>
              <w:t>Гербова</w:t>
            </w:r>
            <w:proofErr w:type="spellEnd"/>
            <w:r>
              <w:rPr>
                <w:rFonts w:ascii="Times New Roman" w:hAnsi="Times New Roman"/>
                <w:sz w:val="24"/>
                <w:szCs w:val="24"/>
              </w:rPr>
              <w:t xml:space="preserve"> В.В. Развитие речи в детском саду М.: МОЗАИКА-СИНТЕЗ, 2017 г.</w:t>
            </w:r>
          </w:p>
          <w:p w:rsidR="00830BF5" w:rsidRDefault="00D12E1C">
            <w:pPr>
              <w:numPr>
                <w:ilvl w:val="0"/>
                <w:numId w:val="18"/>
              </w:numPr>
              <w:spacing w:after="0" w:line="240" w:lineRule="auto"/>
              <w:ind w:left="270" w:hanging="270"/>
              <w:rPr>
                <w:rFonts w:ascii="Times New Roman" w:hAnsi="Times New Roman"/>
                <w:sz w:val="24"/>
                <w:szCs w:val="24"/>
              </w:rPr>
            </w:pPr>
            <w:proofErr w:type="gramStart"/>
            <w:r>
              <w:rPr>
                <w:rFonts w:ascii="Times New Roman" w:hAnsi="Times New Roman"/>
                <w:sz w:val="24"/>
                <w:szCs w:val="24"/>
              </w:rPr>
              <w:t>Комплексные занятие по программе «От рождения до школы» / Под ред. Н.Е. Вераксы, Т.С. Комаровой, М.А. Васильевой:</w:t>
            </w:r>
            <w:proofErr w:type="gramEnd"/>
            <w:r>
              <w:rPr>
                <w:rFonts w:ascii="Times New Roman" w:hAnsi="Times New Roman"/>
                <w:sz w:val="24"/>
                <w:szCs w:val="24"/>
              </w:rPr>
              <w:t xml:space="preserve"> УЧИТЕЛЬ,2012г</w:t>
            </w:r>
          </w:p>
          <w:p w:rsidR="00830BF5" w:rsidRDefault="00D12E1C">
            <w:pPr>
              <w:numPr>
                <w:ilvl w:val="0"/>
                <w:numId w:val="18"/>
              </w:numPr>
              <w:spacing w:after="0" w:line="240" w:lineRule="auto"/>
              <w:ind w:left="270" w:hanging="270"/>
              <w:rPr>
                <w:rFonts w:ascii="Times New Roman" w:hAnsi="Times New Roman"/>
                <w:sz w:val="24"/>
                <w:szCs w:val="24"/>
              </w:rPr>
            </w:pPr>
            <w:proofErr w:type="gramStart"/>
            <w:r>
              <w:rPr>
                <w:rFonts w:ascii="Times New Roman" w:hAnsi="Times New Roman"/>
                <w:sz w:val="24"/>
                <w:szCs w:val="24"/>
              </w:rPr>
              <w:t>Комплексные занятие по программе «От рождения до школы» / Под ред. Н.Е. Вераксы, Т.С. Комаровой, М.А. Васильевой, Т.С. Комаровой.</w:t>
            </w:r>
            <w:proofErr w:type="gramEnd"/>
            <w:r>
              <w:rPr>
                <w:rFonts w:ascii="Times New Roman" w:hAnsi="Times New Roman"/>
                <w:sz w:val="24"/>
                <w:szCs w:val="24"/>
              </w:rPr>
              <w:t xml:space="preserve"> Вторая младшая группа/авторы – составители Т.В. Ковригина, М.В. Косьяненко, О.В. Павлова. – Изд. 2-е - Волгоград: УЧИТЕЛЬ,2012 г</w:t>
            </w:r>
          </w:p>
          <w:p w:rsidR="00830BF5" w:rsidRDefault="00D12E1C">
            <w:pPr>
              <w:numPr>
                <w:ilvl w:val="0"/>
                <w:numId w:val="18"/>
              </w:numPr>
              <w:spacing w:after="0" w:line="240" w:lineRule="auto"/>
              <w:ind w:left="270" w:hanging="270"/>
              <w:rPr>
                <w:rFonts w:ascii="Times New Roman" w:hAnsi="Times New Roman"/>
                <w:sz w:val="24"/>
                <w:szCs w:val="24"/>
              </w:rPr>
            </w:pPr>
            <w:proofErr w:type="spellStart"/>
            <w:r>
              <w:rPr>
                <w:rFonts w:ascii="Times New Roman" w:hAnsi="Times New Roman"/>
                <w:sz w:val="24"/>
                <w:szCs w:val="24"/>
              </w:rPr>
              <w:t>Гербова</w:t>
            </w:r>
            <w:proofErr w:type="spellEnd"/>
            <w:r>
              <w:rPr>
                <w:rFonts w:ascii="Times New Roman" w:hAnsi="Times New Roman"/>
                <w:sz w:val="24"/>
                <w:szCs w:val="24"/>
              </w:rPr>
              <w:t xml:space="preserve"> В.В. Занятия по развитию речи во второй младшей группе детского сада. Планы занятий – 2-е </w:t>
            </w:r>
            <w:proofErr w:type="spellStart"/>
            <w:proofErr w:type="gramStart"/>
            <w:r>
              <w:rPr>
                <w:rFonts w:ascii="Times New Roman" w:hAnsi="Times New Roman"/>
                <w:sz w:val="24"/>
                <w:szCs w:val="24"/>
              </w:rPr>
              <w:t>изд</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ипр</w:t>
            </w:r>
            <w:proofErr w:type="spellEnd"/>
            <w:r>
              <w:rPr>
                <w:rFonts w:ascii="Times New Roman" w:hAnsi="Times New Roman"/>
                <w:sz w:val="24"/>
                <w:szCs w:val="24"/>
              </w:rPr>
              <w:t>, и доп. – М: МОЗАЙКА – СИНТЕЗ, 2017</w:t>
            </w:r>
          </w:p>
          <w:p w:rsidR="00830BF5" w:rsidRDefault="00830BF5">
            <w:pPr>
              <w:spacing w:after="0" w:line="240" w:lineRule="auto"/>
              <w:rPr>
                <w:rFonts w:ascii="Times New Roman" w:hAnsi="Times New Roman"/>
                <w:sz w:val="24"/>
                <w:szCs w:val="24"/>
              </w:rPr>
            </w:pPr>
          </w:p>
        </w:tc>
      </w:tr>
    </w:tbl>
    <w:p w:rsidR="00830BF5" w:rsidRDefault="00D12E1C">
      <w:pPr>
        <w:spacing w:after="0" w:line="240" w:lineRule="auto"/>
        <w:ind w:firstLine="567"/>
        <w:rPr>
          <w:rFonts w:ascii="Times New Roman" w:hAnsi="Times New Roman"/>
          <w:b/>
          <w:sz w:val="24"/>
          <w:szCs w:val="24"/>
        </w:rPr>
      </w:pPr>
      <w:r>
        <w:rPr>
          <w:rFonts w:ascii="Times New Roman" w:hAnsi="Times New Roman"/>
          <w:b/>
          <w:sz w:val="24"/>
          <w:szCs w:val="24"/>
        </w:rPr>
        <w:t>Образовательная область «социально-коммуникативное развитие»</w:t>
      </w:r>
    </w:p>
    <w:p w:rsidR="00830BF5" w:rsidRDefault="00830BF5">
      <w:pPr>
        <w:spacing w:after="0" w:line="240" w:lineRule="auto"/>
        <w:rPr>
          <w:rFonts w:ascii="Times New Roman" w:hAnsi="Times New Roman"/>
          <w:b/>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513"/>
      </w:tblGrid>
      <w:tr w:rsidR="00830BF5">
        <w:tc>
          <w:tcPr>
            <w:tcW w:w="1701" w:type="dxa"/>
            <w:tcBorders>
              <w:top w:val="single" w:sz="4" w:space="0" w:color="auto"/>
              <w:left w:val="single" w:sz="4" w:space="0" w:color="auto"/>
              <w:bottom w:val="single" w:sz="4" w:space="0" w:color="auto"/>
              <w:right w:val="single" w:sz="4" w:space="0" w:color="auto"/>
            </w:tcBorders>
          </w:tcPr>
          <w:p w:rsidR="00830BF5" w:rsidRDefault="00D12E1C">
            <w:pPr>
              <w:spacing w:after="0" w:line="240" w:lineRule="auto"/>
              <w:rPr>
                <w:rFonts w:ascii="Times New Roman" w:hAnsi="Times New Roman"/>
                <w:sz w:val="24"/>
                <w:szCs w:val="24"/>
              </w:rPr>
            </w:pPr>
            <w:r>
              <w:rPr>
                <w:rFonts w:ascii="Times New Roman" w:hAnsi="Times New Roman"/>
                <w:sz w:val="24"/>
                <w:szCs w:val="24"/>
              </w:rPr>
              <w:t>Перечень комплексных программ</w:t>
            </w:r>
          </w:p>
        </w:tc>
        <w:tc>
          <w:tcPr>
            <w:tcW w:w="7513" w:type="dxa"/>
            <w:tcBorders>
              <w:top w:val="single" w:sz="4" w:space="0" w:color="auto"/>
              <w:left w:val="single" w:sz="4" w:space="0" w:color="auto"/>
              <w:bottom w:val="single" w:sz="4" w:space="0" w:color="auto"/>
              <w:right w:val="single" w:sz="4" w:space="0" w:color="auto"/>
            </w:tcBorders>
          </w:tcPr>
          <w:p w:rsidR="00830BF5" w:rsidRDefault="00D12E1C">
            <w:pPr>
              <w:numPr>
                <w:ilvl w:val="0"/>
                <w:numId w:val="18"/>
              </w:numPr>
              <w:spacing w:after="0" w:line="240" w:lineRule="auto"/>
              <w:ind w:left="270" w:hanging="270"/>
              <w:rPr>
                <w:rFonts w:ascii="Times New Roman" w:hAnsi="Times New Roman"/>
                <w:sz w:val="24"/>
                <w:szCs w:val="24"/>
              </w:rPr>
            </w:pPr>
            <w:proofErr w:type="gramStart"/>
            <w:r>
              <w:rPr>
                <w:rFonts w:ascii="Times New Roman" w:hAnsi="Times New Roman"/>
                <w:sz w:val="24"/>
                <w:szCs w:val="24"/>
              </w:rPr>
              <w:t>Комплексные занятие по программе «От рождения до школы» / Под ред. Н.Е. Вераксы, Т.С. Комаровой, М.А. Васильевой:</w:t>
            </w:r>
            <w:proofErr w:type="gramEnd"/>
            <w:r>
              <w:rPr>
                <w:rFonts w:ascii="Times New Roman" w:hAnsi="Times New Roman"/>
                <w:sz w:val="24"/>
                <w:szCs w:val="24"/>
              </w:rPr>
              <w:t xml:space="preserve"> УЧИТЕЛЬ,2012 г</w:t>
            </w:r>
          </w:p>
          <w:p w:rsidR="00830BF5" w:rsidRDefault="00D12E1C">
            <w:pPr>
              <w:numPr>
                <w:ilvl w:val="0"/>
                <w:numId w:val="18"/>
              </w:numPr>
              <w:spacing w:after="0" w:line="240" w:lineRule="auto"/>
              <w:ind w:left="270" w:hanging="270"/>
              <w:rPr>
                <w:rFonts w:ascii="Times New Roman" w:hAnsi="Times New Roman"/>
                <w:sz w:val="24"/>
                <w:szCs w:val="24"/>
              </w:rPr>
            </w:pPr>
            <w:proofErr w:type="spellStart"/>
            <w:r>
              <w:rPr>
                <w:rFonts w:ascii="Times New Roman" w:hAnsi="Times New Roman"/>
                <w:sz w:val="24"/>
                <w:szCs w:val="24"/>
              </w:rPr>
              <w:t>Дыбина</w:t>
            </w:r>
            <w:proofErr w:type="spellEnd"/>
            <w:r>
              <w:rPr>
                <w:rFonts w:ascii="Times New Roman" w:hAnsi="Times New Roman"/>
                <w:sz w:val="24"/>
                <w:szCs w:val="24"/>
              </w:rPr>
              <w:t xml:space="preserve"> О.В. Занятия по ознакомлению с окружающим миром во второй младшей группе детского сада. Конспекты занятий – 2 –е </w:t>
            </w:r>
            <w:proofErr w:type="spellStart"/>
            <w:proofErr w:type="gramStart"/>
            <w:r>
              <w:rPr>
                <w:rFonts w:ascii="Times New Roman" w:hAnsi="Times New Roman"/>
                <w:sz w:val="24"/>
                <w:szCs w:val="24"/>
              </w:rPr>
              <w:t>изд</w:t>
            </w:r>
            <w:proofErr w:type="spellEnd"/>
            <w:proofErr w:type="gramEnd"/>
            <w:r>
              <w:rPr>
                <w:rFonts w:ascii="Times New Roman" w:hAnsi="Times New Roman"/>
                <w:sz w:val="24"/>
                <w:szCs w:val="24"/>
              </w:rPr>
              <w:t>, исправленное – М: МОЗАЙКА – СИНТЕЗ, 2008</w:t>
            </w:r>
          </w:p>
          <w:p w:rsidR="00830BF5" w:rsidRDefault="00830BF5">
            <w:pPr>
              <w:spacing w:after="0" w:line="240" w:lineRule="auto"/>
              <w:ind w:left="270"/>
              <w:rPr>
                <w:rFonts w:ascii="Times New Roman" w:hAnsi="Times New Roman"/>
                <w:sz w:val="24"/>
                <w:szCs w:val="24"/>
              </w:rPr>
            </w:pPr>
          </w:p>
        </w:tc>
      </w:tr>
    </w:tbl>
    <w:p w:rsidR="00830BF5" w:rsidRDefault="00830BF5">
      <w:pPr>
        <w:autoSpaceDE w:val="0"/>
        <w:autoSpaceDN w:val="0"/>
        <w:adjustRightInd w:val="0"/>
        <w:spacing w:after="0" w:line="276" w:lineRule="auto"/>
        <w:jc w:val="both"/>
        <w:rPr>
          <w:rFonts w:ascii="Times New Roman" w:eastAsia="Calibri" w:hAnsi="Times New Roman" w:cs="Times New Roman"/>
          <w:sz w:val="24"/>
          <w:szCs w:val="24"/>
          <w:lang w:eastAsia="ru-RU"/>
        </w:rPr>
        <w:sectPr w:rsidR="00830BF5">
          <w:footerReference w:type="default" r:id="rId14"/>
          <w:pgSz w:w="11906" w:h="16838"/>
          <w:pgMar w:top="567" w:right="851" w:bottom="1134" w:left="992" w:header="567" w:footer="567" w:gutter="0"/>
          <w:pgNumType w:start="57"/>
          <w:cols w:space="708"/>
          <w:titlePg/>
          <w:docGrid w:linePitch="360"/>
        </w:sectPr>
      </w:pPr>
    </w:p>
    <w:p w:rsidR="00830BF5" w:rsidRDefault="00D12E1C">
      <w:pPr>
        <w:spacing w:after="0" w:line="240" w:lineRule="auto"/>
        <w:ind w:firstLine="567"/>
        <w:rPr>
          <w:rFonts w:ascii="Times New Roman" w:hAnsi="Times New Roman"/>
          <w:b/>
          <w:sz w:val="24"/>
          <w:szCs w:val="24"/>
        </w:rPr>
      </w:pPr>
      <w:r>
        <w:rPr>
          <w:rFonts w:ascii="Times New Roman" w:hAnsi="Times New Roman"/>
          <w:b/>
          <w:sz w:val="24"/>
          <w:szCs w:val="24"/>
        </w:rPr>
        <w:lastRenderedPageBreak/>
        <w:t>Образовательная область «Физическое развитие»</w:t>
      </w:r>
    </w:p>
    <w:p w:rsidR="00830BF5" w:rsidRDefault="00830BF5">
      <w:pPr>
        <w:spacing w:after="0" w:line="240" w:lineRule="auto"/>
        <w:jc w:val="center"/>
        <w:rPr>
          <w:rFonts w:ascii="Times New Roman" w:hAnsi="Times New Roman"/>
          <w:b/>
          <w:sz w:val="28"/>
          <w:szCs w:val="28"/>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7088"/>
      </w:tblGrid>
      <w:tr w:rsidR="00830BF5">
        <w:tc>
          <w:tcPr>
            <w:tcW w:w="2126" w:type="dxa"/>
            <w:tcBorders>
              <w:top w:val="single" w:sz="4" w:space="0" w:color="auto"/>
              <w:left w:val="single" w:sz="4" w:space="0" w:color="auto"/>
              <w:bottom w:val="single" w:sz="4" w:space="0" w:color="auto"/>
              <w:right w:val="single" w:sz="4" w:space="0" w:color="auto"/>
            </w:tcBorders>
          </w:tcPr>
          <w:p w:rsidR="00830BF5" w:rsidRDefault="00D12E1C">
            <w:pPr>
              <w:spacing w:after="0" w:line="240" w:lineRule="auto"/>
              <w:rPr>
                <w:rFonts w:ascii="Times New Roman" w:hAnsi="Times New Roman"/>
                <w:sz w:val="24"/>
                <w:szCs w:val="24"/>
              </w:rPr>
            </w:pPr>
            <w:r>
              <w:rPr>
                <w:rFonts w:ascii="Times New Roman" w:hAnsi="Times New Roman"/>
                <w:sz w:val="24"/>
                <w:szCs w:val="24"/>
              </w:rPr>
              <w:t>Перечень программ и технологий</w:t>
            </w:r>
          </w:p>
        </w:tc>
        <w:tc>
          <w:tcPr>
            <w:tcW w:w="7088" w:type="dxa"/>
            <w:tcBorders>
              <w:top w:val="single" w:sz="4" w:space="0" w:color="auto"/>
              <w:left w:val="single" w:sz="4" w:space="0" w:color="auto"/>
              <w:bottom w:val="single" w:sz="4" w:space="0" w:color="auto"/>
              <w:right w:val="single" w:sz="4" w:space="0" w:color="auto"/>
            </w:tcBorders>
          </w:tcPr>
          <w:p w:rsidR="00830BF5" w:rsidRDefault="00D12E1C">
            <w:pPr>
              <w:spacing w:after="0" w:line="240" w:lineRule="auto"/>
              <w:rPr>
                <w:rFonts w:ascii="Times New Roman" w:hAnsi="Times New Roman"/>
                <w:sz w:val="24"/>
                <w:szCs w:val="24"/>
              </w:rPr>
            </w:pPr>
            <w:r>
              <w:rPr>
                <w:rFonts w:ascii="Times New Roman" w:hAnsi="Times New Roman"/>
                <w:sz w:val="24"/>
                <w:szCs w:val="24"/>
              </w:rPr>
              <w:t>Комплексные занятие по программе «От рождения до школы» / Под ред. Н.Е. Вераксы, Т.С. Комаровой, М.А. Васильевой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УЧИТЕЛЬ,2012 г </w:t>
            </w:r>
          </w:p>
        </w:tc>
      </w:tr>
    </w:tbl>
    <w:p w:rsidR="00830BF5" w:rsidRDefault="00830BF5">
      <w:pPr>
        <w:spacing w:after="0" w:line="240" w:lineRule="auto"/>
        <w:rPr>
          <w:rFonts w:ascii="Times New Roman" w:hAnsi="Times New Roman"/>
          <w:i/>
          <w:sz w:val="24"/>
          <w:szCs w:val="24"/>
        </w:rPr>
      </w:pPr>
    </w:p>
    <w:p w:rsidR="00830BF5" w:rsidRDefault="00D12E1C">
      <w:pPr>
        <w:spacing w:after="0" w:line="240" w:lineRule="auto"/>
        <w:ind w:firstLine="567"/>
        <w:rPr>
          <w:rFonts w:ascii="Times New Roman" w:hAnsi="Times New Roman"/>
          <w:b/>
          <w:sz w:val="24"/>
          <w:szCs w:val="24"/>
        </w:rPr>
      </w:pPr>
      <w:r>
        <w:rPr>
          <w:rFonts w:ascii="Times New Roman" w:hAnsi="Times New Roman"/>
          <w:b/>
          <w:sz w:val="24"/>
          <w:szCs w:val="24"/>
        </w:rPr>
        <w:t>Образовательная область «Художественно-эстетическое развитие»</w:t>
      </w:r>
    </w:p>
    <w:p w:rsidR="00830BF5" w:rsidRDefault="00830BF5">
      <w:pPr>
        <w:spacing w:after="0" w:line="240" w:lineRule="auto"/>
        <w:jc w:val="center"/>
        <w:rPr>
          <w:rFonts w:ascii="Times New Roman" w:hAnsi="Times New Roman"/>
          <w:b/>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088"/>
      </w:tblGrid>
      <w:tr w:rsidR="00830BF5">
        <w:tc>
          <w:tcPr>
            <w:tcW w:w="2126" w:type="dxa"/>
            <w:tcBorders>
              <w:top w:val="single" w:sz="4" w:space="0" w:color="auto"/>
              <w:left w:val="single" w:sz="4" w:space="0" w:color="auto"/>
              <w:bottom w:val="single" w:sz="4" w:space="0" w:color="auto"/>
              <w:right w:val="single" w:sz="4" w:space="0" w:color="auto"/>
            </w:tcBorders>
          </w:tcPr>
          <w:p w:rsidR="00830BF5" w:rsidRDefault="00D12E1C">
            <w:pPr>
              <w:spacing w:after="0" w:line="240" w:lineRule="auto"/>
              <w:rPr>
                <w:rFonts w:ascii="Times New Roman" w:hAnsi="Times New Roman"/>
                <w:sz w:val="24"/>
                <w:szCs w:val="24"/>
              </w:rPr>
            </w:pPr>
            <w:r>
              <w:rPr>
                <w:rFonts w:ascii="Times New Roman" w:hAnsi="Times New Roman"/>
                <w:sz w:val="24"/>
                <w:szCs w:val="24"/>
              </w:rPr>
              <w:t>Перечень</w:t>
            </w:r>
          </w:p>
          <w:p w:rsidR="00830BF5" w:rsidRDefault="00D12E1C">
            <w:pPr>
              <w:spacing w:after="0" w:line="240" w:lineRule="auto"/>
              <w:rPr>
                <w:rFonts w:ascii="Times New Roman" w:hAnsi="Times New Roman"/>
                <w:sz w:val="24"/>
                <w:szCs w:val="24"/>
              </w:rPr>
            </w:pPr>
            <w:r>
              <w:rPr>
                <w:rFonts w:ascii="Times New Roman" w:hAnsi="Times New Roman"/>
                <w:sz w:val="24"/>
                <w:szCs w:val="24"/>
              </w:rPr>
              <w:t xml:space="preserve"> программ и технологий</w:t>
            </w:r>
          </w:p>
        </w:tc>
        <w:tc>
          <w:tcPr>
            <w:tcW w:w="7088" w:type="dxa"/>
            <w:tcBorders>
              <w:top w:val="single" w:sz="4" w:space="0" w:color="auto"/>
              <w:left w:val="single" w:sz="4" w:space="0" w:color="auto"/>
              <w:bottom w:val="single" w:sz="4" w:space="0" w:color="auto"/>
              <w:right w:val="single" w:sz="4" w:space="0" w:color="auto"/>
            </w:tcBorders>
          </w:tcPr>
          <w:p w:rsidR="00830BF5" w:rsidRDefault="00D12E1C">
            <w:pPr>
              <w:numPr>
                <w:ilvl w:val="0"/>
                <w:numId w:val="18"/>
              </w:numPr>
              <w:spacing w:after="0" w:line="240" w:lineRule="auto"/>
              <w:ind w:left="270" w:hanging="270"/>
              <w:rPr>
                <w:rFonts w:ascii="Times New Roman" w:hAnsi="Times New Roman"/>
                <w:sz w:val="24"/>
                <w:szCs w:val="24"/>
              </w:rPr>
            </w:pPr>
            <w:r>
              <w:rPr>
                <w:rFonts w:ascii="Times New Roman" w:hAnsi="Times New Roman"/>
                <w:sz w:val="24"/>
                <w:szCs w:val="24"/>
              </w:rPr>
              <w:t>Комарова Т.С. Изобразительная деятельность в детском саду. Младшая группа. – М: МОЗАЙКА - СИНТЕЗ,2015</w:t>
            </w:r>
          </w:p>
          <w:p w:rsidR="00830BF5" w:rsidRDefault="00D12E1C">
            <w:pPr>
              <w:numPr>
                <w:ilvl w:val="0"/>
                <w:numId w:val="18"/>
              </w:numPr>
              <w:spacing w:after="0" w:line="240" w:lineRule="auto"/>
              <w:ind w:left="270" w:hanging="270"/>
              <w:rPr>
                <w:rFonts w:ascii="Times New Roman" w:hAnsi="Times New Roman"/>
                <w:sz w:val="24"/>
                <w:szCs w:val="24"/>
              </w:rPr>
            </w:pPr>
            <w:r>
              <w:rPr>
                <w:rFonts w:ascii="Times New Roman" w:hAnsi="Times New Roman"/>
                <w:sz w:val="24"/>
                <w:szCs w:val="24"/>
              </w:rPr>
              <w:t xml:space="preserve"> От рождения до школы. Примерная основная общеобразовательная программа дошкольного образования</w:t>
            </w:r>
            <w:proofErr w:type="gramStart"/>
            <w:r>
              <w:rPr>
                <w:rFonts w:ascii="Times New Roman" w:hAnsi="Times New Roman"/>
                <w:sz w:val="24"/>
                <w:szCs w:val="24"/>
              </w:rPr>
              <w:t>/ П</w:t>
            </w:r>
            <w:proofErr w:type="gramEnd"/>
            <w:r>
              <w:rPr>
                <w:rFonts w:ascii="Times New Roman" w:hAnsi="Times New Roman"/>
                <w:sz w:val="24"/>
                <w:szCs w:val="24"/>
              </w:rPr>
              <w:t>од ред. Н.Е. Вераксы, Т.С. Комаровой, М.А. Васильевой. -3-е изд.- М.: МОЗАИКА-СИНТЕЗ, 2012 г.</w:t>
            </w:r>
          </w:p>
          <w:p w:rsidR="00830BF5" w:rsidRDefault="00D12E1C">
            <w:pPr>
              <w:numPr>
                <w:ilvl w:val="0"/>
                <w:numId w:val="18"/>
              </w:numPr>
              <w:spacing w:after="0" w:line="240" w:lineRule="auto"/>
              <w:ind w:left="270" w:hanging="270"/>
              <w:rPr>
                <w:rFonts w:ascii="Times New Roman" w:hAnsi="Times New Roman"/>
                <w:sz w:val="24"/>
                <w:szCs w:val="24"/>
              </w:rPr>
            </w:pPr>
            <w:proofErr w:type="gramStart"/>
            <w:r>
              <w:rPr>
                <w:rFonts w:ascii="Times New Roman" w:hAnsi="Times New Roman"/>
                <w:sz w:val="24"/>
                <w:szCs w:val="24"/>
              </w:rPr>
              <w:t>Комплексные занятие по программе «От рождения до школы» / Под ред. Н.Е. Вераксы, Т.С. Комаровой, М.А. Васильевой:</w:t>
            </w:r>
            <w:proofErr w:type="gramEnd"/>
            <w:r>
              <w:rPr>
                <w:rFonts w:ascii="Times New Roman" w:hAnsi="Times New Roman"/>
                <w:sz w:val="24"/>
                <w:szCs w:val="24"/>
              </w:rPr>
              <w:t xml:space="preserve"> УЧИТЕЛЬ,2012 г</w:t>
            </w:r>
          </w:p>
          <w:p w:rsidR="00830BF5" w:rsidRDefault="00D12E1C">
            <w:pPr>
              <w:numPr>
                <w:ilvl w:val="0"/>
                <w:numId w:val="18"/>
              </w:numPr>
              <w:spacing w:after="0" w:line="240" w:lineRule="auto"/>
              <w:ind w:left="270" w:hanging="270"/>
              <w:rPr>
                <w:rFonts w:ascii="Times New Roman" w:hAnsi="Times New Roman"/>
                <w:sz w:val="24"/>
                <w:szCs w:val="24"/>
              </w:rPr>
            </w:pPr>
            <w:r>
              <w:rPr>
                <w:rFonts w:ascii="Times New Roman" w:hAnsi="Times New Roman"/>
                <w:sz w:val="24"/>
                <w:szCs w:val="24"/>
              </w:rPr>
              <w:t xml:space="preserve">Комарова Т.С. Занятия по изобразительной деятельности во второй младшей группе детского сада. Конспекты занятий – 2-е изд., </w:t>
            </w:r>
            <w:proofErr w:type="gramStart"/>
            <w:r>
              <w:rPr>
                <w:rFonts w:ascii="Times New Roman" w:hAnsi="Times New Roman"/>
                <w:sz w:val="24"/>
                <w:szCs w:val="24"/>
              </w:rPr>
              <w:t>исправленное</w:t>
            </w:r>
            <w:proofErr w:type="gramEnd"/>
            <w:r>
              <w:rPr>
                <w:rFonts w:ascii="Times New Roman" w:hAnsi="Times New Roman"/>
                <w:sz w:val="24"/>
                <w:szCs w:val="24"/>
              </w:rPr>
              <w:t xml:space="preserve"> – М.: МОЗАЙКА _ СИНТЕЗ, 2015</w:t>
            </w:r>
          </w:p>
        </w:tc>
      </w:tr>
    </w:tbl>
    <w:p w:rsidR="00830BF5" w:rsidRDefault="00830BF5">
      <w:pPr>
        <w:widowControl w:val="0"/>
        <w:suppressAutoHyphens/>
        <w:autoSpaceDN w:val="0"/>
        <w:spacing w:after="0" w:line="360" w:lineRule="auto"/>
        <w:ind w:firstLine="709"/>
        <w:jc w:val="center"/>
        <w:rPr>
          <w:rFonts w:ascii="Times New Roman" w:eastAsia="Calibri" w:hAnsi="Times New Roman" w:cs="Times New Roman"/>
          <w:b/>
          <w:bCs/>
          <w:kern w:val="3"/>
          <w:sz w:val="24"/>
          <w:szCs w:val="24"/>
          <w:lang w:eastAsia="ru-RU"/>
        </w:rPr>
      </w:pPr>
    </w:p>
    <w:p w:rsidR="00830BF5" w:rsidRDefault="00830BF5">
      <w:pPr>
        <w:widowControl w:val="0"/>
        <w:suppressAutoHyphens/>
        <w:autoSpaceDN w:val="0"/>
        <w:spacing w:after="0" w:line="360" w:lineRule="auto"/>
        <w:ind w:firstLine="709"/>
        <w:jc w:val="center"/>
        <w:rPr>
          <w:rFonts w:ascii="Times New Roman" w:eastAsia="Calibri" w:hAnsi="Times New Roman" w:cs="Times New Roman"/>
          <w:b/>
          <w:bCs/>
          <w:kern w:val="3"/>
          <w:sz w:val="24"/>
          <w:szCs w:val="24"/>
          <w:lang w:eastAsia="ru-RU"/>
        </w:rPr>
      </w:pPr>
    </w:p>
    <w:p w:rsidR="00830BF5" w:rsidRDefault="00830BF5">
      <w:pPr>
        <w:widowControl w:val="0"/>
        <w:suppressAutoHyphens/>
        <w:autoSpaceDN w:val="0"/>
        <w:spacing w:after="0" w:line="360" w:lineRule="auto"/>
        <w:ind w:firstLine="709"/>
        <w:jc w:val="center"/>
        <w:rPr>
          <w:rFonts w:ascii="Times New Roman" w:eastAsia="Calibri" w:hAnsi="Times New Roman" w:cs="Times New Roman"/>
          <w:b/>
          <w:bCs/>
          <w:kern w:val="3"/>
          <w:sz w:val="24"/>
          <w:szCs w:val="24"/>
          <w:lang w:eastAsia="ru-RU"/>
        </w:rPr>
      </w:pPr>
    </w:p>
    <w:p w:rsidR="00830BF5" w:rsidRDefault="00830BF5">
      <w:pPr>
        <w:widowControl w:val="0"/>
        <w:suppressAutoHyphens/>
        <w:autoSpaceDN w:val="0"/>
        <w:spacing w:after="0" w:line="360" w:lineRule="auto"/>
        <w:ind w:firstLine="709"/>
        <w:jc w:val="center"/>
        <w:rPr>
          <w:rFonts w:ascii="Times New Roman" w:eastAsia="Calibri" w:hAnsi="Times New Roman" w:cs="Times New Roman"/>
          <w:b/>
          <w:bCs/>
          <w:kern w:val="3"/>
          <w:sz w:val="28"/>
          <w:szCs w:val="28"/>
          <w:lang w:eastAsia="ru-RU"/>
        </w:rPr>
      </w:pPr>
    </w:p>
    <w:p w:rsidR="00830BF5" w:rsidRDefault="00830BF5">
      <w:pPr>
        <w:widowControl w:val="0"/>
        <w:suppressAutoHyphens/>
        <w:autoSpaceDN w:val="0"/>
        <w:spacing w:after="0" w:line="360" w:lineRule="auto"/>
        <w:ind w:firstLine="709"/>
        <w:jc w:val="center"/>
        <w:rPr>
          <w:rFonts w:ascii="Times New Roman" w:eastAsia="Calibri" w:hAnsi="Times New Roman" w:cs="Times New Roman"/>
          <w:b/>
          <w:bCs/>
          <w:kern w:val="3"/>
          <w:sz w:val="28"/>
          <w:szCs w:val="28"/>
          <w:lang w:eastAsia="ru-RU"/>
        </w:rPr>
      </w:pPr>
    </w:p>
    <w:p w:rsidR="00830BF5" w:rsidRDefault="00830BF5">
      <w:pPr>
        <w:spacing w:after="0" w:line="240" w:lineRule="auto"/>
        <w:rPr>
          <w:rFonts w:ascii="Times New Roman" w:eastAsia="Times New Roman" w:hAnsi="Times New Roman" w:cs="Times New Roman"/>
          <w:bCs/>
          <w:i/>
          <w:sz w:val="24"/>
          <w:szCs w:val="24"/>
          <w:lang w:eastAsia="ru-RU"/>
        </w:rPr>
      </w:pPr>
    </w:p>
    <w:p w:rsidR="00830BF5" w:rsidRDefault="00830BF5">
      <w:pPr>
        <w:tabs>
          <w:tab w:val="left" w:pos="2088"/>
        </w:tabs>
        <w:spacing w:after="200" w:line="276" w:lineRule="auto"/>
      </w:pPr>
    </w:p>
    <w:p w:rsidR="00830BF5" w:rsidRDefault="00830BF5"/>
    <w:sectPr w:rsidR="00830BF5">
      <w:pgSz w:w="11906" w:h="16838"/>
      <w:pgMar w:top="567" w:right="851" w:bottom="1134" w:left="992" w:header="567" w:footer="567" w:gutter="0"/>
      <w:pgNumType w:start="6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D88" w:rsidRDefault="00EA1D88">
      <w:pPr>
        <w:spacing w:after="0" w:line="240" w:lineRule="auto"/>
      </w:pPr>
      <w:r>
        <w:separator/>
      </w:r>
    </w:p>
  </w:endnote>
  <w:endnote w:type="continuationSeparator" w:id="0">
    <w:p w:rsidR="00EA1D88" w:rsidRDefault="00EA1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等线 Light">
    <w:altName w:val="Segoe Print"/>
    <w:charset w:val="00"/>
    <w:family w:val="auto"/>
    <w:pitch w:val="default"/>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ndale Sans UI">
    <w:altName w:val="Segoe Print"/>
    <w:charset w:val="CC"/>
    <w:family w:val="auto"/>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BF5" w:rsidRDefault="00D12E1C">
    <w:pPr>
      <w:pStyle w:val="a7"/>
      <w:jc w:val="right"/>
    </w:pPr>
    <w:r>
      <w:ptab w:relativeTo="indent" w:alignment="right" w:leader="none"/>
    </w:r>
    <w:r>
      <w:ptab w:relativeTo="margin" w:alignment="right" w:leader="none"/>
    </w:r>
    <w:r>
      <w:ptab w:relativeTo="indent" w:alignment="center"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BF5" w:rsidRDefault="00830BF5">
    <w:pPr>
      <w:pStyle w:val="a7"/>
      <w:jc w:val="right"/>
    </w:pPr>
  </w:p>
  <w:p w:rsidR="00830BF5" w:rsidRDefault="00830BF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BF5" w:rsidRDefault="00D12E1C">
    <w:pPr>
      <w:pStyle w:val="a7"/>
      <w:jc w:val="right"/>
    </w:pPr>
    <w:r>
      <w:ptab w:relativeTo="margin" w:alignment="right" w:leader="none"/>
    </w:r>
    <w:r>
      <w:ptab w:relativeTo="margin" w:alignment="right" w:leader="none"/>
    </w:r>
    <w:r>
      <w:ptab w:relativeTo="indent" w:alignment="center"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D88" w:rsidRDefault="00EA1D88">
      <w:pPr>
        <w:spacing w:after="0" w:line="240" w:lineRule="auto"/>
      </w:pPr>
      <w:r>
        <w:separator/>
      </w:r>
    </w:p>
  </w:footnote>
  <w:footnote w:type="continuationSeparator" w:id="0">
    <w:p w:rsidR="00EA1D88" w:rsidRDefault="00EA1D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BF5" w:rsidRDefault="00D12E1C">
    <w:pPr>
      <w:pStyle w:val="a5"/>
    </w:pPr>
    <w:r>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61FC"/>
    <w:multiLevelType w:val="multilevel"/>
    <w:tmpl w:val="076561FC"/>
    <w:lvl w:ilvl="0">
      <w:start w:val="1"/>
      <w:numFmt w:val="bullet"/>
      <w:lvlText w:val=""/>
      <w:lvlJc w:val="left"/>
      <w:pPr>
        <w:tabs>
          <w:tab w:val="left" w:pos="778"/>
        </w:tabs>
        <w:ind w:left="778" w:hanging="360"/>
      </w:pPr>
      <w:rPr>
        <w:rFonts w:ascii="Wingdings" w:hAnsi="Wingdings" w:hint="default"/>
      </w:rPr>
    </w:lvl>
    <w:lvl w:ilvl="1">
      <w:start w:val="1"/>
      <w:numFmt w:val="bullet"/>
      <w:lvlText w:val="o"/>
      <w:lvlJc w:val="left"/>
      <w:pPr>
        <w:tabs>
          <w:tab w:val="left" w:pos="1498"/>
        </w:tabs>
        <w:ind w:left="1498" w:hanging="360"/>
      </w:pPr>
      <w:rPr>
        <w:rFonts w:ascii="Courier New" w:hAnsi="Courier New" w:cs="Courier New" w:hint="default"/>
      </w:rPr>
    </w:lvl>
    <w:lvl w:ilvl="2">
      <w:start w:val="1"/>
      <w:numFmt w:val="bullet"/>
      <w:lvlText w:val=""/>
      <w:lvlJc w:val="left"/>
      <w:pPr>
        <w:tabs>
          <w:tab w:val="left" w:pos="2218"/>
        </w:tabs>
        <w:ind w:left="2218" w:hanging="360"/>
      </w:pPr>
      <w:rPr>
        <w:rFonts w:ascii="Wingdings" w:hAnsi="Wingdings" w:hint="default"/>
      </w:rPr>
    </w:lvl>
    <w:lvl w:ilvl="3">
      <w:start w:val="1"/>
      <w:numFmt w:val="bullet"/>
      <w:lvlText w:val=""/>
      <w:lvlJc w:val="left"/>
      <w:pPr>
        <w:tabs>
          <w:tab w:val="left" w:pos="2938"/>
        </w:tabs>
        <w:ind w:left="2938" w:hanging="360"/>
      </w:pPr>
      <w:rPr>
        <w:rFonts w:ascii="Wingdings" w:hAnsi="Wingdings" w:hint="default"/>
      </w:rPr>
    </w:lvl>
    <w:lvl w:ilvl="4">
      <w:start w:val="1"/>
      <w:numFmt w:val="bullet"/>
      <w:lvlText w:val="o"/>
      <w:lvlJc w:val="left"/>
      <w:pPr>
        <w:tabs>
          <w:tab w:val="left" w:pos="3658"/>
        </w:tabs>
        <w:ind w:left="3658" w:hanging="360"/>
      </w:pPr>
      <w:rPr>
        <w:rFonts w:ascii="Courier New" w:hAnsi="Courier New" w:cs="Courier New" w:hint="default"/>
      </w:rPr>
    </w:lvl>
    <w:lvl w:ilvl="5">
      <w:start w:val="1"/>
      <w:numFmt w:val="bullet"/>
      <w:lvlText w:val=""/>
      <w:lvlJc w:val="left"/>
      <w:pPr>
        <w:tabs>
          <w:tab w:val="left" w:pos="4378"/>
        </w:tabs>
        <w:ind w:left="4378" w:hanging="360"/>
      </w:pPr>
      <w:rPr>
        <w:rFonts w:ascii="Wingdings" w:hAnsi="Wingdings" w:hint="default"/>
      </w:rPr>
    </w:lvl>
    <w:lvl w:ilvl="6">
      <w:start w:val="1"/>
      <w:numFmt w:val="bullet"/>
      <w:lvlText w:val=""/>
      <w:lvlJc w:val="left"/>
      <w:pPr>
        <w:tabs>
          <w:tab w:val="left" w:pos="5098"/>
        </w:tabs>
        <w:ind w:left="5098" w:hanging="360"/>
      </w:pPr>
      <w:rPr>
        <w:rFonts w:ascii="Symbol" w:hAnsi="Symbol" w:hint="default"/>
      </w:rPr>
    </w:lvl>
    <w:lvl w:ilvl="7">
      <w:start w:val="1"/>
      <w:numFmt w:val="bullet"/>
      <w:lvlText w:val="o"/>
      <w:lvlJc w:val="left"/>
      <w:pPr>
        <w:tabs>
          <w:tab w:val="left" w:pos="5818"/>
        </w:tabs>
        <w:ind w:left="5818" w:hanging="360"/>
      </w:pPr>
      <w:rPr>
        <w:rFonts w:ascii="Courier New" w:hAnsi="Courier New" w:cs="Courier New" w:hint="default"/>
      </w:rPr>
    </w:lvl>
    <w:lvl w:ilvl="8">
      <w:start w:val="1"/>
      <w:numFmt w:val="bullet"/>
      <w:lvlText w:val=""/>
      <w:lvlJc w:val="left"/>
      <w:pPr>
        <w:tabs>
          <w:tab w:val="left" w:pos="6538"/>
        </w:tabs>
        <w:ind w:left="6538" w:hanging="360"/>
      </w:pPr>
      <w:rPr>
        <w:rFonts w:ascii="Wingdings" w:hAnsi="Wingdings" w:hint="default"/>
      </w:rPr>
    </w:lvl>
  </w:abstractNum>
  <w:abstractNum w:abstractNumId="1">
    <w:nsid w:val="10C51A44"/>
    <w:multiLevelType w:val="multilevel"/>
    <w:tmpl w:val="10C51A44"/>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nsid w:val="1E4E5861"/>
    <w:multiLevelType w:val="multilevel"/>
    <w:tmpl w:val="1E4E58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56A0600"/>
    <w:multiLevelType w:val="multilevel"/>
    <w:tmpl w:val="256A06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2337C2"/>
    <w:multiLevelType w:val="multilevel"/>
    <w:tmpl w:val="2A2337C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05B5A52"/>
    <w:multiLevelType w:val="multilevel"/>
    <w:tmpl w:val="305B5A52"/>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6">
    <w:nsid w:val="324E291D"/>
    <w:multiLevelType w:val="multilevel"/>
    <w:tmpl w:val="324E291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79103C5"/>
    <w:multiLevelType w:val="multilevel"/>
    <w:tmpl w:val="379103C5"/>
    <w:lvl w:ilvl="0">
      <w:start w:val="30"/>
      <w:numFmt w:val="decimal"/>
      <w:lvlText w:val="%1"/>
      <w:lvlJc w:val="left"/>
      <w:pPr>
        <w:ind w:left="1108" w:hanging="360"/>
      </w:pPr>
      <w:rPr>
        <w:rFonts w:hint="default"/>
      </w:rPr>
    </w:lvl>
    <w:lvl w:ilvl="1">
      <w:start w:val="1"/>
      <w:numFmt w:val="lowerLetter"/>
      <w:lvlText w:val="%2."/>
      <w:lvlJc w:val="left"/>
      <w:pPr>
        <w:ind w:left="1828" w:hanging="360"/>
      </w:pPr>
    </w:lvl>
    <w:lvl w:ilvl="2">
      <w:start w:val="1"/>
      <w:numFmt w:val="lowerRoman"/>
      <w:lvlText w:val="%3."/>
      <w:lvlJc w:val="right"/>
      <w:pPr>
        <w:ind w:left="2548" w:hanging="180"/>
      </w:pPr>
    </w:lvl>
    <w:lvl w:ilvl="3">
      <w:start w:val="1"/>
      <w:numFmt w:val="decimal"/>
      <w:lvlText w:val="%4."/>
      <w:lvlJc w:val="left"/>
      <w:pPr>
        <w:ind w:left="3268" w:hanging="360"/>
      </w:pPr>
    </w:lvl>
    <w:lvl w:ilvl="4">
      <w:start w:val="1"/>
      <w:numFmt w:val="lowerLetter"/>
      <w:lvlText w:val="%5."/>
      <w:lvlJc w:val="left"/>
      <w:pPr>
        <w:ind w:left="3988" w:hanging="360"/>
      </w:pPr>
    </w:lvl>
    <w:lvl w:ilvl="5">
      <w:start w:val="1"/>
      <w:numFmt w:val="lowerRoman"/>
      <w:lvlText w:val="%6."/>
      <w:lvlJc w:val="right"/>
      <w:pPr>
        <w:ind w:left="4708" w:hanging="180"/>
      </w:pPr>
    </w:lvl>
    <w:lvl w:ilvl="6">
      <w:start w:val="1"/>
      <w:numFmt w:val="decimal"/>
      <w:lvlText w:val="%7."/>
      <w:lvlJc w:val="left"/>
      <w:pPr>
        <w:ind w:left="5428" w:hanging="360"/>
      </w:pPr>
    </w:lvl>
    <w:lvl w:ilvl="7">
      <w:start w:val="1"/>
      <w:numFmt w:val="lowerLetter"/>
      <w:lvlText w:val="%8."/>
      <w:lvlJc w:val="left"/>
      <w:pPr>
        <w:ind w:left="6148" w:hanging="360"/>
      </w:pPr>
    </w:lvl>
    <w:lvl w:ilvl="8">
      <w:start w:val="1"/>
      <w:numFmt w:val="lowerRoman"/>
      <w:lvlText w:val="%9."/>
      <w:lvlJc w:val="right"/>
      <w:pPr>
        <w:ind w:left="6868" w:hanging="180"/>
      </w:pPr>
    </w:lvl>
  </w:abstractNum>
  <w:abstractNum w:abstractNumId="8">
    <w:nsid w:val="3959548B"/>
    <w:multiLevelType w:val="multilevel"/>
    <w:tmpl w:val="395954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BFA3C79"/>
    <w:multiLevelType w:val="multilevel"/>
    <w:tmpl w:val="5BFA3C7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5D363487"/>
    <w:multiLevelType w:val="multilevel"/>
    <w:tmpl w:val="5D363487"/>
    <w:lvl w:ilvl="0">
      <w:start w:val="1"/>
      <w:numFmt w:val="decimal"/>
      <w:lvlText w:val="%1."/>
      <w:lvlJc w:val="left"/>
      <w:pPr>
        <w:tabs>
          <w:tab w:val="left" w:pos="360"/>
        </w:tabs>
        <w:ind w:left="36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nsid w:val="61B057B1"/>
    <w:multiLevelType w:val="multilevel"/>
    <w:tmpl w:val="61B057B1"/>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2">
    <w:nsid w:val="64350C59"/>
    <w:multiLevelType w:val="multilevel"/>
    <w:tmpl w:val="64350C59"/>
    <w:lvl w:ilvl="0">
      <w:start w:val="1"/>
      <w:numFmt w:val="bullet"/>
      <w:lvlText w:val=""/>
      <w:lvlJc w:val="left"/>
      <w:pPr>
        <w:ind w:left="862" w:hanging="360"/>
      </w:pPr>
      <w:rPr>
        <w:rFonts w:ascii="Wingdings" w:hAnsi="Wingdings"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13">
    <w:nsid w:val="69CD34F8"/>
    <w:multiLevelType w:val="multilevel"/>
    <w:tmpl w:val="69CD34F8"/>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4">
    <w:nsid w:val="6E446CAC"/>
    <w:multiLevelType w:val="multilevel"/>
    <w:tmpl w:val="6E446CAC"/>
    <w:lvl w:ilvl="0">
      <w:start w:val="1"/>
      <w:numFmt w:val="bullet"/>
      <w:lvlText w:val=""/>
      <w:lvlJc w:val="left"/>
      <w:pPr>
        <w:tabs>
          <w:tab w:val="left" w:pos="1440"/>
        </w:tabs>
        <w:ind w:left="1440" w:hanging="360"/>
      </w:pPr>
      <w:rPr>
        <w:rFonts w:ascii="Wingdings" w:hAnsi="Wingdings" w:hint="default"/>
      </w:rPr>
    </w:lvl>
    <w:lvl w:ilvl="1">
      <w:start w:val="1"/>
      <w:numFmt w:val="bullet"/>
      <w:lvlText w:val=""/>
      <w:lvlJc w:val="left"/>
      <w:pPr>
        <w:tabs>
          <w:tab w:val="left" w:pos="1440"/>
        </w:tabs>
        <w:ind w:left="1440" w:hanging="360"/>
      </w:pPr>
      <w:rPr>
        <w:rFonts w:ascii="Symbol" w:hAnsi="Symbol" w:hint="default"/>
        <w:color w:val="auto"/>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nsid w:val="6EDA7E6E"/>
    <w:multiLevelType w:val="multilevel"/>
    <w:tmpl w:val="6EDA7E6E"/>
    <w:lvl w:ilvl="0">
      <w:start w:val="1"/>
      <w:numFmt w:val="bullet"/>
      <w:lvlText w:val=""/>
      <w:lvlJc w:val="left"/>
      <w:pPr>
        <w:ind w:left="4122" w:hanging="360"/>
      </w:pPr>
      <w:rPr>
        <w:rFonts w:ascii="Wingdings" w:hAnsi="Wingdings" w:hint="default"/>
      </w:rPr>
    </w:lvl>
    <w:lvl w:ilvl="1">
      <w:start w:val="1"/>
      <w:numFmt w:val="bullet"/>
      <w:lvlText w:val="o"/>
      <w:lvlJc w:val="left"/>
      <w:pPr>
        <w:ind w:left="4842" w:hanging="360"/>
      </w:pPr>
      <w:rPr>
        <w:rFonts w:ascii="Courier New" w:hAnsi="Courier New" w:cs="Courier New"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16">
    <w:nsid w:val="7BC515BA"/>
    <w:multiLevelType w:val="singleLevel"/>
    <w:tmpl w:val="7BC515BA"/>
    <w:lvl w:ilvl="0">
      <w:start w:val="2"/>
      <w:numFmt w:val="bullet"/>
      <w:lvlText w:val="-"/>
      <w:lvlJc w:val="left"/>
      <w:pPr>
        <w:tabs>
          <w:tab w:val="left" w:pos="360"/>
        </w:tabs>
        <w:ind w:left="360" w:hanging="360"/>
      </w:pPr>
    </w:lvl>
  </w:abstractNum>
  <w:abstractNum w:abstractNumId="17">
    <w:nsid w:val="7F860FE9"/>
    <w:multiLevelType w:val="multilevel"/>
    <w:tmpl w:val="7F860FE9"/>
    <w:lvl w:ilvl="0">
      <w:start w:val="1"/>
      <w:numFmt w:val="bullet"/>
      <w:lvlText w:val=""/>
      <w:lvlJc w:val="left"/>
      <w:pPr>
        <w:ind w:left="786"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5"/>
  </w:num>
  <w:num w:numId="4">
    <w:abstractNumId w:val="10"/>
  </w:num>
  <w:num w:numId="5">
    <w:abstractNumId w:val="7"/>
  </w:num>
  <w:num w:numId="6">
    <w:abstractNumId w:val="4"/>
  </w:num>
  <w:num w:numId="7">
    <w:abstractNumId w:val="11"/>
  </w:num>
  <w:num w:numId="8">
    <w:abstractNumId w:val="9"/>
  </w:num>
  <w:num w:numId="9">
    <w:abstractNumId w:val="2"/>
  </w:num>
  <w:num w:numId="10">
    <w:abstractNumId w:val="1"/>
  </w:num>
  <w:num w:numId="11">
    <w:abstractNumId w:val="8"/>
  </w:num>
  <w:num w:numId="12">
    <w:abstractNumId w:val="14"/>
  </w:num>
  <w:num w:numId="13">
    <w:abstractNumId w:val="6"/>
  </w:num>
  <w:num w:numId="14">
    <w:abstractNumId w:val="13"/>
  </w:num>
  <w:num w:numId="15">
    <w:abstractNumId w:val="0"/>
  </w:num>
  <w:num w:numId="16">
    <w:abstractNumId w:val="12"/>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205"/>
    <w:rsid w:val="000036AD"/>
    <w:rsid w:val="0007025A"/>
    <w:rsid w:val="000B1DA6"/>
    <w:rsid w:val="0015756A"/>
    <w:rsid w:val="001870D1"/>
    <w:rsid w:val="001C7C45"/>
    <w:rsid w:val="001F22BC"/>
    <w:rsid w:val="00203DF7"/>
    <w:rsid w:val="0026785C"/>
    <w:rsid w:val="0027257B"/>
    <w:rsid w:val="002A689A"/>
    <w:rsid w:val="002E0E01"/>
    <w:rsid w:val="003539A0"/>
    <w:rsid w:val="00373429"/>
    <w:rsid w:val="003847D9"/>
    <w:rsid w:val="003850DE"/>
    <w:rsid w:val="00385B65"/>
    <w:rsid w:val="00426330"/>
    <w:rsid w:val="00443AE9"/>
    <w:rsid w:val="004636B1"/>
    <w:rsid w:val="00486556"/>
    <w:rsid w:val="004969C2"/>
    <w:rsid w:val="004B3205"/>
    <w:rsid w:val="005012E2"/>
    <w:rsid w:val="005259F3"/>
    <w:rsid w:val="00543F20"/>
    <w:rsid w:val="005C5180"/>
    <w:rsid w:val="00664636"/>
    <w:rsid w:val="006C1CB0"/>
    <w:rsid w:val="00701E4F"/>
    <w:rsid w:val="00706550"/>
    <w:rsid w:val="00795209"/>
    <w:rsid w:val="007D119B"/>
    <w:rsid w:val="00830BF5"/>
    <w:rsid w:val="00851E95"/>
    <w:rsid w:val="00863A27"/>
    <w:rsid w:val="00883B24"/>
    <w:rsid w:val="008B2D2E"/>
    <w:rsid w:val="00915D0F"/>
    <w:rsid w:val="00925A7A"/>
    <w:rsid w:val="009416A1"/>
    <w:rsid w:val="00947FD4"/>
    <w:rsid w:val="009A08F8"/>
    <w:rsid w:val="00A178EA"/>
    <w:rsid w:val="00A32446"/>
    <w:rsid w:val="00A50A18"/>
    <w:rsid w:val="00A51756"/>
    <w:rsid w:val="00A62B3C"/>
    <w:rsid w:val="00A63130"/>
    <w:rsid w:val="00B3146C"/>
    <w:rsid w:val="00B672B1"/>
    <w:rsid w:val="00BF344F"/>
    <w:rsid w:val="00C320EF"/>
    <w:rsid w:val="00C45FE4"/>
    <w:rsid w:val="00C979DF"/>
    <w:rsid w:val="00CF5B4E"/>
    <w:rsid w:val="00D12E1C"/>
    <w:rsid w:val="00D82AC3"/>
    <w:rsid w:val="00DC6A73"/>
    <w:rsid w:val="00E35258"/>
    <w:rsid w:val="00EA1D88"/>
    <w:rsid w:val="00EB0842"/>
    <w:rsid w:val="00ED1017"/>
    <w:rsid w:val="00F067F3"/>
    <w:rsid w:val="00F71C72"/>
    <w:rsid w:val="00F85D35"/>
    <w:rsid w:val="00FE5FC5"/>
    <w:rsid w:val="7AC77B0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uiPriority="9" w:qFormat="1"/>
    <w:lsdException w:name="heading 9" w:uiPriority="9" w:qFormat="1"/>
    <w:lsdException w:name="toc 1" w:semiHidden="0" w:uiPriority="39"/>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0" w:line="276" w:lineRule="auto"/>
      <w:outlineLvl w:val="0"/>
    </w:pPr>
    <w:rPr>
      <w:rFonts w:ascii="Times New Roman" w:eastAsiaTheme="majorEastAsia" w:hAnsi="Times New Roman" w:cstheme="majorBidi"/>
      <w:b/>
      <w:bCs/>
      <w:color w:val="000000" w:themeColor="text1"/>
      <w:sz w:val="32"/>
      <w:szCs w:val="28"/>
    </w:rPr>
  </w:style>
  <w:style w:type="paragraph" w:styleId="2">
    <w:name w:val="heading 2"/>
    <w:basedOn w:val="a"/>
    <w:next w:val="a"/>
    <w:link w:val="20"/>
    <w:uiPriority w:val="9"/>
    <w:unhideWhenUsed/>
    <w:qFormat/>
    <w:pPr>
      <w:keepNext/>
      <w:keepLines/>
      <w:spacing w:before="200" w:after="0" w:line="276" w:lineRule="auto"/>
      <w:outlineLvl w:val="1"/>
    </w:pPr>
    <w:rPr>
      <w:rFonts w:ascii="Times New Roman" w:eastAsiaTheme="majorEastAsia" w:hAnsi="Times New Roman" w:cstheme="majorBidi"/>
      <w:b/>
      <w:bCs/>
      <w:color w:val="000000" w:themeColor="text1"/>
      <w:sz w:val="28"/>
      <w:szCs w:val="26"/>
    </w:rPr>
  </w:style>
  <w:style w:type="paragraph" w:styleId="3">
    <w:name w:val="heading 3"/>
    <w:basedOn w:val="a"/>
    <w:next w:val="a"/>
    <w:link w:val="30"/>
    <w:uiPriority w:val="9"/>
    <w:unhideWhenUsed/>
    <w:qFormat/>
    <w:pPr>
      <w:keepNext/>
      <w:keepLines/>
      <w:spacing w:before="200" w:after="0" w:line="276" w:lineRule="auto"/>
      <w:outlineLvl w:val="2"/>
    </w:pPr>
    <w:rPr>
      <w:rFonts w:ascii="Times New Roman" w:eastAsiaTheme="majorEastAsia" w:hAnsi="Times New Roman" w:cstheme="majorBidi"/>
      <w:b/>
      <w:bCs/>
      <w:color w:val="000000" w:themeColor="text1"/>
      <w:sz w:val="28"/>
    </w:rPr>
  </w:style>
  <w:style w:type="paragraph" w:styleId="4">
    <w:name w:val="heading 4"/>
    <w:basedOn w:val="a"/>
    <w:next w:val="a"/>
    <w:link w:val="40"/>
    <w:uiPriority w:val="9"/>
    <w:unhideWhenUsed/>
    <w:qFormat/>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pPr>
      <w:keepNext/>
      <w:keepLines/>
      <w:spacing w:before="200" w:after="0" w:line="276" w:lineRule="auto"/>
      <w:outlineLvl w:val="4"/>
    </w:pPr>
    <w:rPr>
      <w:rFonts w:asciiTheme="majorHAnsi" w:eastAsiaTheme="majorEastAsia" w:hAnsiTheme="majorHAnsi" w:cstheme="majorBidi"/>
      <w:color w:val="1F4E79" w:themeColor="accent1" w:themeShade="80"/>
    </w:rPr>
  </w:style>
  <w:style w:type="paragraph" w:styleId="6">
    <w:name w:val="heading 6"/>
    <w:basedOn w:val="a"/>
    <w:next w:val="a"/>
    <w:link w:val="60"/>
    <w:uiPriority w:val="9"/>
    <w:unhideWhenUsed/>
    <w:qFormat/>
    <w:pPr>
      <w:keepNext/>
      <w:keepLines/>
      <w:spacing w:before="200" w:after="0" w:line="276" w:lineRule="auto"/>
      <w:outlineLvl w:val="5"/>
    </w:pPr>
    <w:rPr>
      <w:rFonts w:asciiTheme="majorHAnsi" w:eastAsiaTheme="majorEastAsia" w:hAnsiTheme="majorHAnsi" w:cstheme="majorBidi"/>
      <w:i/>
      <w:iCs/>
      <w:color w:val="1F4E79" w:themeColor="accent1" w:themeShade="80"/>
    </w:rPr>
  </w:style>
  <w:style w:type="paragraph" w:styleId="7">
    <w:name w:val="heading 7"/>
    <w:basedOn w:val="a"/>
    <w:next w:val="a"/>
    <w:link w:val="70"/>
    <w:uiPriority w:val="9"/>
    <w:unhideWhenUsed/>
    <w:qFormat/>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paragraph" w:styleId="11">
    <w:name w:val="toc 1"/>
    <w:basedOn w:val="a"/>
    <w:next w:val="a"/>
    <w:uiPriority w:val="39"/>
    <w:unhideWhenUsed/>
    <w:pPr>
      <w:spacing w:after="100" w:line="276" w:lineRule="auto"/>
    </w:pPr>
  </w:style>
  <w:style w:type="paragraph" w:styleId="31">
    <w:name w:val="toc 3"/>
    <w:basedOn w:val="a"/>
    <w:next w:val="a"/>
    <w:uiPriority w:val="39"/>
    <w:unhideWhenUsed/>
    <w:qFormat/>
    <w:pPr>
      <w:spacing w:after="100" w:line="276" w:lineRule="auto"/>
      <w:ind w:left="440"/>
    </w:pPr>
  </w:style>
  <w:style w:type="paragraph" w:styleId="21">
    <w:name w:val="toc 2"/>
    <w:basedOn w:val="a"/>
    <w:next w:val="a"/>
    <w:uiPriority w:val="39"/>
    <w:unhideWhenUsed/>
    <w:qFormat/>
    <w:pPr>
      <w:spacing w:after="100" w:line="276" w:lineRule="auto"/>
      <w:ind w:left="220"/>
    </w:pPr>
  </w:style>
  <w:style w:type="paragraph" w:styleId="a7">
    <w:name w:val="footer"/>
    <w:basedOn w:val="a"/>
    <w:link w:val="a8"/>
    <w:uiPriority w:val="99"/>
    <w:unhideWhenUsed/>
    <w:qFormat/>
    <w:pPr>
      <w:tabs>
        <w:tab w:val="center" w:pos="4677"/>
        <w:tab w:val="right" w:pos="9355"/>
      </w:tabs>
      <w:spacing w:after="0" w:line="240" w:lineRule="auto"/>
    </w:pPr>
  </w:style>
  <w:style w:type="character" w:styleId="a9">
    <w:name w:val="Hyperlink"/>
    <w:basedOn w:val="a0"/>
    <w:uiPriority w:val="99"/>
    <w:unhideWhenUsed/>
    <w:qFormat/>
    <w:rPr>
      <w:color w:val="0563C1" w:themeColor="hyperlink"/>
      <w:u w:val="single"/>
    </w:rPr>
  </w:style>
  <w:style w:type="character" w:styleId="aa">
    <w:name w:val="line number"/>
    <w:basedOn w:val="a0"/>
    <w:uiPriority w:val="99"/>
    <w:semiHidden/>
    <w:unhideWhenUsed/>
    <w:qFormat/>
  </w:style>
  <w:style w:type="table" w:styleId="ab">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Pr>
      <w:rFonts w:ascii="Times New Roman" w:eastAsiaTheme="majorEastAsia" w:hAnsi="Times New Roman" w:cstheme="majorBidi"/>
      <w:b/>
      <w:bCs/>
      <w:color w:val="000000" w:themeColor="text1"/>
      <w:sz w:val="32"/>
      <w:szCs w:val="28"/>
    </w:rPr>
  </w:style>
  <w:style w:type="character" w:customStyle="1" w:styleId="20">
    <w:name w:val="Заголовок 2 Знак"/>
    <w:basedOn w:val="a0"/>
    <w:link w:val="2"/>
    <w:uiPriority w:val="9"/>
    <w:rPr>
      <w:rFonts w:ascii="Times New Roman" w:eastAsiaTheme="majorEastAsia" w:hAnsi="Times New Roman" w:cstheme="majorBidi"/>
      <w:b/>
      <w:bCs/>
      <w:color w:val="000000" w:themeColor="text1"/>
      <w:sz w:val="28"/>
      <w:szCs w:val="26"/>
    </w:rPr>
  </w:style>
  <w:style w:type="character" w:customStyle="1" w:styleId="30">
    <w:name w:val="Заголовок 3 Знак"/>
    <w:basedOn w:val="a0"/>
    <w:link w:val="3"/>
    <w:uiPriority w:val="9"/>
    <w:rPr>
      <w:rFonts w:ascii="Times New Roman" w:eastAsiaTheme="majorEastAsia" w:hAnsi="Times New Roman" w:cstheme="majorBidi"/>
      <w:b/>
      <w:bCs/>
      <w:color w:val="000000" w:themeColor="text1"/>
      <w:sz w:val="28"/>
    </w:rPr>
  </w:style>
  <w:style w:type="character" w:customStyle="1" w:styleId="40">
    <w:name w:val="Заголовок 4 Знак"/>
    <w:basedOn w:val="a0"/>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4E79" w:themeColor="accent1" w:themeShade="80"/>
    </w:rPr>
  </w:style>
  <w:style w:type="character" w:customStyle="1" w:styleId="60">
    <w:name w:val="Заголовок 6 Знак"/>
    <w:basedOn w:val="a0"/>
    <w:link w:val="6"/>
    <w:uiPriority w:val="9"/>
    <w:rPr>
      <w:rFonts w:asciiTheme="majorHAnsi" w:eastAsiaTheme="majorEastAsia" w:hAnsiTheme="majorHAnsi" w:cstheme="majorBidi"/>
      <w:i/>
      <w:iCs/>
      <w:color w:val="1F4E79" w:themeColor="accent1" w:themeShade="80"/>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table" w:customStyle="1" w:styleId="41">
    <w:name w:val="Сетка таблицы4"/>
    <w:basedOn w:val="a1"/>
    <w:uiPriority w:val="5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pPr>
      <w:spacing w:after="200" w:line="276" w:lineRule="auto"/>
      <w:ind w:left="720"/>
      <w:contextualSpacing/>
    </w:p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styleId="ad">
    <w:name w:val="No Spacing"/>
    <w:basedOn w:val="a"/>
    <w:link w:val="ae"/>
    <w:uiPriority w:val="1"/>
    <w:qFormat/>
    <w:pPr>
      <w:spacing w:after="200" w:line="276" w:lineRule="auto"/>
    </w:pPr>
    <w:rPr>
      <w:rFonts w:ascii="Calibri" w:eastAsia="Calibri" w:hAnsi="Calibri" w:cs="Times New Roman"/>
    </w:rPr>
  </w:style>
  <w:style w:type="character" w:customStyle="1" w:styleId="ae">
    <w:name w:val="Без интервала Знак"/>
    <w:basedOn w:val="a0"/>
    <w:link w:val="ad"/>
    <w:uiPriority w:val="1"/>
    <w:rPr>
      <w:rFonts w:ascii="Calibri" w:eastAsia="Calibri" w:hAnsi="Calibri" w:cs="Times New Roman"/>
    </w:rPr>
  </w:style>
  <w:style w:type="paragraph" w:customStyle="1" w:styleId="12">
    <w:name w:val="Заголовок оглавления1"/>
    <w:basedOn w:val="1"/>
    <w:next w:val="a"/>
    <w:uiPriority w:val="39"/>
    <w:unhideWhenUsed/>
    <w:qFormat/>
    <w:pPr>
      <w:outlineLvl w:val="9"/>
    </w:pPr>
    <w:rPr>
      <w:rFonts w:asciiTheme="majorHAnsi" w:hAnsiTheme="majorHAnsi"/>
      <w:color w:val="2E74B5" w:themeColor="accent1" w:themeShade="BF"/>
      <w:sz w:val="28"/>
      <w:lang w:eastAsia="ru-RU"/>
    </w:r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13">
    <w:name w:val="Текст выноски Знак1"/>
    <w:basedOn w:val="a0"/>
    <w:uiPriority w:val="99"/>
    <w:semiHidden/>
    <w:qFormat/>
    <w:rPr>
      <w:rFonts w:ascii="Segoe UI" w:hAnsi="Segoe UI" w:cs="Segoe UI"/>
      <w:sz w:val="18"/>
      <w:szCs w:val="18"/>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table" w:customStyle="1" w:styleId="14">
    <w:name w:val="Сетка таблицы1"/>
    <w:basedOn w:val="a1"/>
    <w:uiPriority w:val="5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uiPriority w:val="5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pPr>
      <w:widowControl w:val="0"/>
      <w:suppressAutoHyphens/>
      <w:autoSpaceDN w:val="0"/>
    </w:pPr>
    <w:rPr>
      <w:rFonts w:ascii="Times New Roman" w:eastAsia="Calibri" w:hAnsi="Times New Roman" w:cs="Tahoma"/>
      <w:kern w:val="3"/>
      <w:sz w:val="24"/>
      <w:szCs w:val="24"/>
    </w:rPr>
  </w:style>
  <w:style w:type="table" w:customStyle="1" w:styleId="32">
    <w:name w:val="Сетка таблицы3"/>
    <w:basedOn w:val="a1"/>
    <w:uiPriority w:val="3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
    <w:name w:val="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qFormat/>
  </w:style>
  <w:style w:type="character" w:customStyle="1" w:styleId="spellingerror">
    <w:name w:val="spellingerror"/>
    <w:basedOn w:val="a0"/>
    <w:qFormat/>
  </w:style>
  <w:style w:type="character" w:customStyle="1" w:styleId="eop">
    <w:name w:val="eop"/>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uiPriority="9" w:qFormat="1"/>
    <w:lsdException w:name="heading 9" w:uiPriority="9" w:qFormat="1"/>
    <w:lsdException w:name="toc 1" w:semiHidden="0" w:uiPriority="39"/>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0" w:line="276" w:lineRule="auto"/>
      <w:outlineLvl w:val="0"/>
    </w:pPr>
    <w:rPr>
      <w:rFonts w:ascii="Times New Roman" w:eastAsiaTheme="majorEastAsia" w:hAnsi="Times New Roman" w:cstheme="majorBidi"/>
      <w:b/>
      <w:bCs/>
      <w:color w:val="000000" w:themeColor="text1"/>
      <w:sz w:val="32"/>
      <w:szCs w:val="28"/>
    </w:rPr>
  </w:style>
  <w:style w:type="paragraph" w:styleId="2">
    <w:name w:val="heading 2"/>
    <w:basedOn w:val="a"/>
    <w:next w:val="a"/>
    <w:link w:val="20"/>
    <w:uiPriority w:val="9"/>
    <w:unhideWhenUsed/>
    <w:qFormat/>
    <w:pPr>
      <w:keepNext/>
      <w:keepLines/>
      <w:spacing w:before="200" w:after="0" w:line="276" w:lineRule="auto"/>
      <w:outlineLvl w:val="1"/>
    </w:pPr>
    <w:rPr>
      <w:rFonts w:ascii="Times New Roman" w:eastAsiaTheme="majorEastAsia" w:hAnsi="Times New Roman" w:cstheme="majorBidi"/>
      <w:b/>
      <w:bCs/>
      <w:color w:val="000000" w:themeColor="text1"/>
      <w:sz w:val="28"/>
      <w:szCs w:val="26"/>
    </w:rPr>
  </w:style>
  <w:style w:type="paragraph" w:styleId="3">
    <w:name w:val="heading 3"/>
    <w:basedOn w:val="a"/>
    <w:next w:val="a"/>
    <w:link w:val="30"/>
    <w:uiPriority w:val="9"/>
    <w:unhideWhenUsed/>
    <w:qFormat/>
    <w:pPr>
      <w:keepNext/>
      <w:keepLines/>
      <w:spacing w:before="200" w:after="0" w:line="276" w:lineRule="auto"/>
      <w:outlineLvl w:val="2"/>
    </w:pPr>
    <w:rPr>
      <w:rFonts w:ascii="Times New Roman" w:eastAsiaTheme="majorEastAsia" w:hAnsi="Times New Roman" w:cstheme="majorBidi"/>
      <w:b/>
      <w:bCs/>
      <w:color w:val="000000" w:themeColor="text1"/>
      <w:sz w:val="28"/>
    </w:rPr>
  </w:style>
  <w:style w:type="paragraph" w:styleId="4">
    <w:name w:val="heading 4"/>
    <w:basedOn w:val="a"/>
    <w:next w:val="a"/>
    <w:link w:val="40"/>
    <w:uiPriority w:val="9"/>
    <w:unhideWhenUsed/>
    <w:qFormat/>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pPr>
      <w:keepNext/>
      <w:keepLines/>
      <w:spacing w:before="200" w:after="0" w:line="276" w:lineRule="auto"/>
      <w:outlineLvl w:val="4"/>
    </w:pPr>
    <w:rPr>
      <w:rFonts w:asciiTheme="majorHAnsi" w:eastAsiaTheme="majorEastAsia" w:hAnsiTheme="majorHAnsi" w:cstheme="majorBidi"/>
      <w:color w:val="1F4E79" w:themeColor="accent1" w:themeShade="80"/>
    </w:rPr>
  </w:style>
  <w:style w:type="paragraph" w:styleId="6">
    <w:name w:val="heading 6"/>
    <w:basedOn w:val="a"/>
    <w:next w:val="a"/>
    <w:link w:val="60"/>
    <w:uiPriority w:val="9"/>
    <w:unhideWhenUsed/>
    <w:qFormat/>
    <w:pPr>
      <w:keepNext/>
      <w:keepLines/>
      <w:spacing w:before="200" w:after="0" w:line="276" w:lineRule="auto"/>
      <w:outlineLvl w:val="5"/>
    </w:pPr>
    <w:rPr>
      <w:rFonts w:asciiTheme="majorHAnsi" w:eastAsiaTheme="majorEastAsia" w:hAnsiTheme="majorHAnsi" w:cstheme="majorBidi"/>
      <w:i/>
      <w:iCs/>
      <w:color w:val="1F4E79" w:themeColor="accent1" w:themeShade="80"/>
    </w:rPr>
  </w:style>
  <w:style w:type="paragraph" w:styleId="7">
    <w:name w:val="heading 7"/>
    <w:basedOn w:val="a"/>
    <w:next w:val="a"/>
    <w:link w:val="70"/>
    <w:uiPriority w:val="9"/>
    <w:unhideWhenUsed/>
    <w:qFormat/>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paragraph" w:styleId="11">
    <w:name w:val="toc 1"/>
    <w:basedOn w:val="a"/>
    <w:next w:val="a"/>
    <w:uiPriority w:val="39"/>
    <w:unhideWhenUsed/>
    <w:pPr>
      <w:spacing w:after="100" w:line="276" w:lineRule="auto"/>
    </w:pPr>
  </w:style>
  <w:style w:type="paragraph" w:styleId="31">
    <w:name w:val="toc 3"/>
    <w:basedOn w:val="a"/>
    <w:next w:val="a"/>
    <w:uiPriority w:val="39"/>
    <w:unhideWhenUsed/>
    <w:qFormat/>
    <w:pPr>
      <w:spacing w:after="100" w:line="276" w:lineRule="auto"/>
      <w:ind w:left="440"/>
    </w:pPr>
  </w:style>
  <w:style w:type="paragraph" w:styleId="21">
    <w:name w:val="toc 2"/>
    <w:basedOn w:val="a"/>
    <w:next w:val="a"/>
    <w:uiPriority w:val="39"/>
    <w:unhideWhenUsed/>
    <w:qFormat/>
    <w:pPr>
      <w:spacing w:after="100" w:line="276" w:lineRule="auto"/>
      <w:ind w:left="220"/>
    </w:pPr>
  </w:style>
  <w:style w:type="paragraph" w:styleId="a7">
    <w:name w:val="footer"/>
    <w:basedOn w:val="a"/>
    <w:link w:val="a8"/>
    <w:uiPriority w:val="99"/>
    <w:unhideWhenUsed/>
    <w:qFormat/>
    <w:pPr>
      <w:tabs>
        <w:tab w:val="center" w:pos="4677"/>
        <w:tab w:val="right" w:pos="9355"/>
      </w:tabs>
      <w:spacing w:after="0" w:line="240" w:lineRule="auto"/>
    </w:pPr>
  </w:style>
  <w:style w:type="character" w:styleId="a9">
    <w:name w:val="Hyperlink"/>
    <w:basedOn w:val="a0"/>
    <w:uiPriority w:val="99"/>
    <w:unhideWhenUsed/>
    <w:qFormat/>
    <w:rPr>
      <w:color w:val="0563C1" w:themeColor="hyperlink"/>
      <w:u w:val="single"/>
    </w:rPr>
  </w:style>
  <w:style w:type="character" w:styleId="aa">
    <w:name w:val="line number"/>
    <w:basedOn w:val="a0"/>
    <w:uiPriority w:val="99"/>
    <w:semiHidden/>
    <w:unhideWhenUsed/>
    <w:qFormat/>
  </w:style>
  <w:style w:type="table" w:styleId="ab">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Pr>
      <w:rFonts w:ascii="Times New Roman" w:eastAsiaTheme="majorEastAsia" w:hAnsi="Times New Roman" w:cstheme="majorBidi"/>
      <w:b/>
      <w:bCs/>
      <w:color w:val="000000" w:themeColor="text1"/>
      <w:sz w:val="32"/>
      <w:szCs w:val="28"/>
    </w:rPr>
  </w:style>
  <w:style w:type="character" w:customStyle="1" w:styleId="20">
    <w:name w:val="Заголовок 2 Знак"/>
    <w:basedOn w:val="a0"/>
    <w:link w:val="2"/>
    <w:uiPriority w:val="9"/>
    <w:rPr>
      <w:rFonts w:ascii="Times New Roman" w:eastAsiaTheme="majorEastAsia" w:hAnsi="Times New Roman" w:cstheme="majorBidi"/>
      <w:b/>
      <w:bCs/>
      <w:color w:val="000000" w:themeColor="text1"/>
      <w:sz w:val="28"/>
      <w:szCs w:val="26"/>
    </w:rPr>
  </w:style>
  <w:style w:type="character" w:customStyle="1" w:styleId="30">
    <w:name w:val="Заголовок 3 Знак"/>
    <w:basedOn w:val="a0"/>
    <w:link w:val="3"/>
    <w:uiPriority w:val="9"/>
    <w:rPr>
      <w:rFonts w:ascii="Times New Roman" w:eastAsiaTheme="majorEastAsia" w:hAnsi="Times New Roman" w:cstheme="majorBidi"/>
      <w:b/>
      <w:bCs/>
      <w:color w:val="000000" w:themeColor="text1"/>
      <w:sz w:val="28"/>
    </w:rPr>
  </w:style>
  <w:style w:type="character" w:customStyle="1" w:styleId="40">
    <w:name w:val="Заголовок 4 Знак"/>
    <w:basedOn w:val="a0"/>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4E79" w:themeColor="accent1" w:themeShade="80"/>
    </w:rPr>
  </w:style>
  <w:style w:type="character" w:customStyle="1" w:styleId="60">
    <w:name w:val="Заголовок 6 Знак"/>
    <w:basedOn w:val="a0"/>
    <w:link w:val="6"/>
    <w:uiPriority w:val="9"/>
    <w:rPr>
      <w:rFonts w:asciiTheme="majorHAnsi" w:eastAsiaTheme="majorEastAsia" w:hAnsiTheme="majorHAnsi" w:cstheme="majorBidi"/>
      <w:i/>
      <w:iCs/>
      <w:color w:val="1F4E79" w:themeColor="accent1" w:themeShade="80"/>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table" w:customStyle="1" w:styleId="41">
    <w:name w:val="Сетка таблицы4"/>
    <w:basedOn w:val="a1"/>
    <w:uiPriority w:val="5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pPr>
      <w:spacing w:after="200" w:line="276" w:lineRule="auto"/>
      <w:ind w:left="720"/>
      <w:contextualSpacing/>
    </w:p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styleId="ad">
    <w:name w:val="No Spacing"/>
    <w:basedOn w:val="a"/>
    <w:link w:val="ae"/>
    <w:uiPriority w:val="1"/>
    <w:qFormat/>
    <w:pPr>
      <w:spacing w:after="200" w:line="276" w:lineRule="auto"/>
    </w:pPr>
    <w:rPr>
      <w:rFonts w:ascii="Calibri" w:eastAsia="Calibri" w:hAnsi="Calibri" w:cs="Times New Roman"/>
    </w:rPr>
  </w:style>
  <w:style w:type="character" w:customStyle="1" w:styleId="ae">
    <w:name w:val="Без интервала Знак"/>
    <w:basedOn w:val="a0"/>
    <w:link w:val="ad"/>
    <w:uiPriority w:val="1"/>
    <w:rPr>
      <w:rFonts w:ascii="Calibri" w:eastAsia="Calibri" w:hAnsi="Calibri" w:cs="Times New Roman"/>
    </w:rPr>
  </w:style>
  <w:style w:type="paragraph" w:customStyle="1" w:styleId="12">
    <w:name w:val="Заголовок оглавления1"/>
    <w:basedOn w:val="1"/>
    <w:next w:val="a"/>
    <w:uiPriority w:val="39"/>
    <w:unhideWhenUsed/>
    <w:qFormat/>
    <w:pPr>
      <w:outlineLvl w:val="9"/>
    </w:pPr>
    <w:rPr>
      <w:rFonts w:asciiTheme="majorHAnsi" w:hAnsiTheme="majorHAnsi"/>
      <w:color w:val="2E74B5" w:themeColor="accent1" w:themeShade="BF"/>
      <w:sz w:val="28"/>
      <w:lang w:eastAsia="ru-RU"/>
    </w:r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13">
    <w:name w:val="Текст выноски Знак1"/>
    <w:basedOn w:val="a0"/>
    <w:uiPriority w:val="99"/>
    <w:semiHidden/>
    <w:qFormat/>
    <w:rPr>
      <w:rFonts w:ascii="Segoe UI" w:hAnsi="Segoe UI" w:cs="Segoe UI"/>
      <w:sz w:val="18"/>
      <w:szCs w:val="18"/>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table" w:customStyle="1" w:styleId="14">
    <w:name w:val="Сетка таблицы1"/>
    <w:basedOn w:val="a1"/>
    <w:uiPriority w:val="5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uiPriority w:val="5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pPr>
      <w:widowControl w:val="0"/>
      <w:suppressAutoHyphens/>
      <w:autoSpaceDN w:val="0"/>
    </w:pPr>
    <w:rPr>
      <w:rFonts w:ascii="Times New Roman" w:eastAsia="Calibri" w:hAnsi="Times New Roman" w:cs="Tahoma"/>
      <w:kern w:val="3"/>
      <w:sz w:val="24"/>
      <w:szCs w:val="24"/>
    </w:rPr>
  </w:style>
  <w:style w:type="table" w:customStyle="1" w:styleId="32">
    <w:name w:val="Сетка таблицы3"/>
    <w:basedOn w:val="a1"/>
    <w:uiPriority w:val="3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
    <w:name w:val="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qFormat/>
  </w:style>
  <w:style w:type="character" w:customStyle="1" w:styleId="spellingerror">
    <w:name w:val="spellingerror"/>
    <w:basedOn w:val="a0"/>
    <w:qFormat/>
  </w:style>
  <w:style w:type="character" w:customStyle="1" w:styleId="eop">
    <w:name w:val="eop"/>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A9B704-B964-4167-83F3-07A3F6474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20384</Words>
  <Characters>116195</Characters>
  <Application>Microsoft Office Word</Application>
  <DocSecurity>0</DocSecurity>
  <Lines>968</Lines>
  <Paragraphs>272</Paragraphs>
  <ScaleCrop>false</ScaleCrop>
  <Company>SPecialiST RePack</Company>
  <LinksUpToDate>false</LinksUpToDate>
  <CharactersWithSpaces>136307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Роберт</dc:creator>
  <cp:lastModifiedBy>Nastya</cp:lastModifiedBy>
  <cp:revision>13</cp:revision>
  <cp:lastPrinted>2020-10-19T11:47:00Z</cp:lastPrinted>
  <dcterms:created xsi:type="dcterms:W3CDTF">2020-10-22T12:08:00Z</dcterms:created>
  <dcterms:modified xsi:type="dcterms:W3CDTF">2021-04-08T06:40:00Z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1049-11.2.0.9739</vt:lpwstr>
  </property>
</Properties>
</file>