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2B2B2B"/>
          <w:sz w:val="27"/>
          <w:szCs w:val="27"/>
          <w:lang w:eastAsia="ru-RU"/>
        </w:rPr>
        <w:t>Мониторинг образовательного процесса в детском саду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Ямщикова Светлана Геннадьевна,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Старший воспитатель,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МДОУ  Квакшинский детский сад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B2B2B"/>
          <w:sz w:val="27"/>
          <w:szCs w:val="27"/>
          <w:lang w:eastAsia="ru-RU"/>
        </w:rPr>
        <w:t>Цели и задачи мониторинга в ДОУ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Педагогическая диагностика, или мониторинг, в ДОУ необходимы для определения содержания индивидуально-групповой работы с детьми и лежит в основе перспективного планирования.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Мониторинг сводится к диагностике индивидуальных достижений воспитанников в процессе освоения программы.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Такие показатели гуманистической образовательной модели, как умения, знания, навыки и способы творческой деятельности рассматриваются с позиции средств, которые способствуют развитию личностных качеств и ценностных ориентаций ребенка. 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Мониторинг по ФГОС в младшей, средней, старшей и подготовительной группе проводится в целях развития учреждения, выявления результатов его деятельности и определения их соответствия нормативным требованиям. Он тесно связан с исследовательской и аналитической работой, определением и устранением затруднений.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4"/>
          <w:szCs w:val="24"/>
          <w:lang w:eastAsia="ru-RU"/>
        </w:rPr>
        <w:t> 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B2B2B"/>
          <w:sz w:val="27"/>
          <w:szCs w:val="27"/>
          <w:lang w:eastAsia="ru-RU"/>
        </w:rPr>
        <w:t>Мониторинг ставит целью: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-определение и анализ уровня достижений в художественно-эстетическом, познавательно-речевом, социально-личностном и физическом развитии в соответствии с нормативными показателями;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-контроль динамики развития личностных качеств и последующего психолого-педагогического сопровождения детей. 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B2B2B"/>
          <w:sz w:val="27"/>
          <w:szCs w:val="27"/>
          <w:lang w:eastAsia="ru-RU"/>
        </w:rPr>
        <w:t>Задачи мониторинга в ДОУ: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- определение уровня развития интегративных качеств воспитанников детского сада, актуальных на момент диагностики на каждом возрастном этапе;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-оценка степени освоения образовательной программы и стартовой готовности к школьному обучению (для воспитанников подготовительных групп); 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-обозначение личностных достижений дошколят и на основании их разработка индивидуальной программы психолого-педагогического сопровождения. 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Посредством мониторинга как во 2 младшей группе, так и в старшей по ФГОС для достижения комплексного подхода к оцениванию результатов </w:t>
      </w:r>
      <w:r>
        <w:rPr>
          <w:rFonts w:ascii="Times New Roman" w:hAnsi="Times New Roman" w:eastAsia="Times New Roman" w:cs="Times New Roman"/>
          <w:b/>
          <w:bCs/>
          <w:i/>
          <w:iCs/>
          <w:color w:val="2B2B2B"/>
          <w:sz w:val="27"/>
          <w:szCs w:val="27"/>
          <w:lang w:eastAsia="ru-RU"/>
        </w:rPr>
        <w:t>можно изучить качество: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-образовательной деятельности — то, как дети осваивают образовательную программу, какие достижения и качества демонстрируют, насколько они готовы к школе и в какой мере родители воспитанников удовлетворены качеством оказываемых в детском саду услуг;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- учебного процесса — как в учреждении организована образовательная и самостоятельная деятельность, налажено взаимодействие с родителями;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-условий в ДОУ — как в детском саду обустроена развивающая среда, каков кадровый потенциал. 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Оценочные процедуры опираются на принципы динамичности, прогностичности, непрерывности, научности, коллегиальности и междисциплинарности, а потому предполагают систематический сбор информации, унифицированный формат сбора данных, обеспечение оперативной обратной связи. 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2B2B2B"/>
          <w:sz w:val="27"/>
          <w:szCs w:val="27"/>
          <w:lang w:eastAsia="ru-RU"/>
        </w:rPr>
        <w:t>Периодичность проведения мониторинга в детском саду 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Дошкольные учреждения самостоятельно определяют сроки проведения мониторинговых процедур. Мониторинг у нас в ДОУ проводится дважды в год (чаще всего в октябре и мае), что позволяет оценить динамику развития воспитанников и их личностных достижений. 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B2B2B"/>
          <w:sz w:val="27"/>
          <w:szCs w:val="27"/>
          <w:lang w:eastAsia="ru-RU"/>
        </w:rPr>
        <w:t>Использование результатов мониторинга образовательного процесса в ДОУ по ФГОС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Полученные результаты изучения интегративных качеств личности детей соотносятся с результатами мониторинга уровней овладения детьми необходимыми навыками и умениями по образовательным областям: «Физическое развитие», «Социально-коммуникативное развитие», «Познавательное развитие», «Художественно-эстетическое развитие».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Образцы таблиц мониторинга образовательного процесса в ДОУ по ФГОС представлены в Приложениях.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Приложение 1 – критерии развития интегративных качеств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Приложение 2 – таблицы для оценки РИК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Приложение 3 – критерии оценки развития образовательных областей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B2B2B"/>
          <w:sz w:val="27"/>
          <w:szCs w:val="27"/>
          <w:lang w:eastAsia="ru-RU"/>
        </w:rPr>
        <w:t>Приложение 4 – таблицы для оценки ОО.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Рекомендации по заполнению таблиц мониторинга.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 в таблицах под цифрами подразумеваются соответствующие критерии).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Предлагаемые таблицы разработаны с целью оптимизации образовательного процесса в любом учреждении, работающем с детьми, вне зависимости от предпочитаемой программы обучения и воспитания и контингента детей.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Это достигается путем использования общепринятых критериев развития детей и уровневым подходом к оценке достижений ребенка по принципу «Чем ниже балл, тем больше проблем в развитии ребенка». Система мониторинга содержит 5 образовательных областей, соответствующих ФГОС ДО: «Физическое развитие», «Социально-коммуникативное развитие», «Познавательное развитие», «Художественно- эстетическое развитие» и интегративные качества.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это позволяет осуществить комплексный подход к оценке развития ребенка.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>Оценка уровня овладения ребенком необходимыми навыками 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>умениями по образовательным областям и интегративным качествам: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1 балл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– ребенок не может выполнить все предложенные задания,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помощь взрослого не принимает, большинство компонентов недостаточно развиты;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2 балла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– ребенок с помощью взрослого выполняет некоторые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предложенные задания, отдельные компоненты не развиты;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3 балла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– ребенок выполняет самостоятельно и с частичной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помощью взрослого все предложенные задания, соответствуют возрасту;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4 балла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– ребенок выполняет все предложенные задания самостоятельно, высокий уровень развития.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Таблицы мониторинга образовательного процесса заполняются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дважды в год – в начале и конце учебного года (лучше использовать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ручки разных цветов) для проведения сравнительной диагностики.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Педагогическая диагностика проводится методами наблюдения, игры или беседы. Важно, чтобы обследование проходило в атмосфере доброжелательности: ребенка следует поощрять, оказывать ему эмоциональную поддержку.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Кроме того, результаты всех детей заносятся в сводную таблицу группы. Анализ полученных результатов позволит увидеть уровень развития детей конкретной группы и разработать коррекционно-развивающие программы на группу в целом.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Для заполнения таблиц воспитателю не надо организовывать специальные ситуации. Предполагается, что у педагога уже сложился определенный образ ребенка и при оценивании он использует те сведения, которые накопились за определенное время наблюдений. Если же воспитатель сомневается в оценивании, то ему необходимо провести дополнительно наблюдение за ребенком в определенных видах свободной деятельности. Предлагаемые формы для заполнения их воспитателем ориентированы на то, что в итоге в таблице будет представлена информация об общей картине развития всех детей группы и о месте каждого ребенка в ней. То есть, воспитатель сможет увидеть, соответствует ли развитие различных сфер инициативы конкретного дошкольника возрастному нормативу.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Технология работы с таблицами проста и включает два этапа.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Этап 1.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Напротив фамилии и имени каждого ребенка проставляются баллы в каждой ячейке указанного параметра, по которым потом считается итоговый показатель по каждому ребенку (среднее значение можно получить, если все баллы сложить (по строке) и разделить на количество параметров, округлять до десятых долей).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программы, а также для составления индивидуального образовательного маршрута детей.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Этап 2.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Когда все дети прошли диагностику, подсчитывается итоговый показатель по группе (среднее значение можно получить, если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баллы сложить (по столбцу) и разделить на количество детей,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округлять до десятых долей).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Этот показатель необходим для описания общегрупповых тенденций развития личности детей (в группах компенсирующей направленности – для подготовки к групповому медико- психолого-педагогическому совещанию), а также для ведения учета общегрупповых промежуточных результатов освоения общеобразовательной программы.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Двухступенчатая система мониторинга позволяет оперативно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выделять детей с проблемами в развитии личности, а также определять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трудности реализации программного содержания в каждой конкретной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группе, т.е. оперативно осуществлять психолого-методическую поддержку педагогов.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>Нормативными вариантами развития личности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можно считать средние значения по каждому ребенку или общегрупповому параметру развития: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Низкий уровень –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менее 1,5 балла(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выраженные несоответствия возрасту)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Ниже среднего уровня –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от 1,5 до 2,7 баллов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(проблемы в развитии ребенка)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Средний уровень (норма) –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от 2,8 до 3,5 баллов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Высокий уровень – выше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3,5 баллов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детей данного возраста).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>Наличие математической обработки результатов мониторинга уровней овладения детьми необходимыми навыками и умениями по образовательным областям обусловлено квалификационными требованиями к современному педагогу и необходимостью учета промежуточных результатов освоения каждым ребенком основной общеобразовательной программы дошкольного образования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Приложение № 1.</w:t>
      </w:r>
    </w:p>
    <w:p>
      <w:pPr>
        <w:spacing w:after="0" w:line="240" w:lineRule="auto"/>
        <w:jc w:val="center"/>
        <w:rPr>
          <w:rFonts w:ascii="Arial" w:hAnsi="Arial" w:eastAsia="Times New Roman" w:cs="Arial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Критерии оценки развития интегративных качеств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1 младшая группа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1.Интегративное качество</w:t>
      </w:r>
      <w:r>
        <w:rPr>
          <w:rFonts w:ascii="Arial" w:hAnsi="Arial" w:eastAsia="Times New Roman" w:cs="Arial"/>
          <w:b/>
          <w:bCs/>
          <w:sz w:val="24"/>
          <w:szCs w:val="24"/>
          <w:lang w:eastAsia="ru-RU"/>
        </w:rPr>
        <w:t> </w:t>
      </w: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«Физически развитый,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овладевший основными культурно-гигиеническими навыками»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1.Антропометрические показатели (рост, вес) в норме. Владеет соответствующими возрасту основными движениями.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2.Проявляет желание играть в подвижные игры с простым содержанием, несложными движениями.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3.Самостоятельно или при небольшой помощи взрослого выполняет доступные возрасту гигиенические процедуры, владеет доступными возрасту навыками самообслуживания.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4.Имеет первичные представления о себе как о человеке, знает названия основных частей тела, их функции.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2.Интегративное качество «Любознательный, активный»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1.Принимает участие в играх (подвижных, театрализованных, сюжетно-ролевых), проявляет интерес к игровым действиям сверстников.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2.Проявляет интерес к окружающему миру природы, участвует в сезонных наблюдениях.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3.Принимает активное участие в продуктивной деятельности (рисование, лепка, конструирование).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4.С интересом слушает сказки, рассказы воспитателя; рассматривает картинки, иллюстрации.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5.Проявляет активность при подпевании и пении, выполнении простейших танцевальных движений.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3.Интегративное качество «Эмоционально отзывчивый»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положительные эмоции в процессе самостоятельной двигательной деятельности.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эмоциональную отзывчивость на доступные возрасту литературно-художественные произведения (потешки, песенки, сказки, стихотворения).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Эмоционально и заинтересованно следит за развитием действия в играх -драматизациях и кукольных спектаклях, созданных силами взрослых и старших детей.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эмоциональную отзывчивость на произведения изобразительного искусства, на красоту окружающих предметов (игрушки) и объектов природы (растения, животные).</w:t>
      </w:r>
    </w:p>
    <w:p>
      <w:pPr>
        <w:numPr>
          <w:ilvl w:val="0"/>
          <w:numId w:val="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эмоциональную отзывчивость на доступные возрасту музыкальные произведения, различает веселые и грустные мелодии.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4.Интегративное качество «Овладевший средствами общения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и способами взаимодействия со взрослыми и сверстниками»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numPr>
          <w:ilvl w:val="0"/>
          <w:numId w:val="2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Умеет играть рядом со сверстниками, не мешая им. Проявляет интерес к совместным играм небольшими группами.</w:t>
      </w:r>
    </w:p>
    <w:p>
      <w:pPr>
        <w:numPr>
          <w:ilvl w:val="0"/>
          <w:numId w:val="2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Может по просьбе взрослого или по собственной инициативе рассказать об изображенном на картинке, об игрушке, о событии из личного опыта.</w:t>
      </w:r>
    </w:p>
    <w:p>
      <w:pPr>
        <w:numPr>
          <w:ilvl w:val="0"/>
          <w:numId w:val="2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Речь становится полноценным средством общения с другими детьми.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5.Интегративное качество «Способный управлять своим поведением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и планировать свои действия на основе первичных ценностных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представлений, соблюдающий элементарные общепринятые нормы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и правила поведения»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Самостоятельно или после напоминания взрослого соблюдает элементарные правила поведения во время еды, умывания.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Имеет первичные представления об элементарных правилах поведения в детском саду, дома, на улице (не бегать, не кричать, выполнять просьбы взрослого) и соблюдает их.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Соблюдает правила элементарной вежливости. Самостоятельно или по напоминанию говорит «спасибо», «здравствуйте», «до свидания», «спокойной ночи» (в семье, в группе).</w:t>
      </w:r>
    </w:p>
    <w:p>
      <w:pPr>
        <w:numPr>
          <w:ilvl w:val="0"/>
          <w:numId w:val="3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отрицательное отношение к грубости, жадности.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6.Интегративное качество «Способный решать интеллектуальные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и личностные задачи (проблемы), адекватные возрасту»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numPr>
          <w:ilvl w:val="0"/>
          <w:numId w:val="4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желание самостоятельно подбирать игрушки и атрибуты для игры, использовать предметы-заместители.</w:t>
      </w:r>
    </w:p>
    <w:p>
      <w:pPr>
        <w:numPr>
          <w:ilvl w:val="0"/>
          <w:numId w:val="4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Сооружает элементарные постройки по образцу, проявляет желание :троить самостоятельно.</w:t>
      </w:r>
    </w:p>
    <w:p>
      <w:pPr>
        <w:numPr>
          <w:ilvl w:val="0"/>
          <w:numId w:val="4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Ориентируется в помещении группы и участка детского сада.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7.Интегративное качество «имеющий первичные представления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о себе, семье, обществе, государстве, мире и природе"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numPr>
          <w:ilvl w:val="0"/>
          <w:numId w:val="5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Имеет первичные представления о себе: знает свое имя, свой пол, имена членов своей семьи.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8.Интегративное качество «Овладевший универсальными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предпосылками учебной деятельности»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numPr>
          <w:ilvl w:val="0"/>
          <w:numId w:val="6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Умеет по словесному указанию взрослого находить предметы по названию, цвету, размеру.</w:t>
      </w:r>
    </w:p>
    <w:p>
      <w:pPr>
        <w:numPr>
          <w:ilvl w:val="0"/>
          <w:numId w:val="6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Отвечает на простейшие вопросы («кто?», «что?», «что делает?»...).</w:t>
      </w:r>
    </w:p>
    <w:p>
      <w:pPr>
        <w:numPr>
          <w:ilvl w:val="0"/>
          <w:numId w:val="6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Выполняет простейшие поручения взрослого.</w:t>
      </w:r>
    </w:p>
    <w:p>
      <w:pPr>
        <w:numPr>
          <w:ilvl w:val="0"/>
          <w:numId w:val="6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интерес к книгам, к рассматриванию иллюстраций.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9.Интегративное качество «Овладевший необходимыми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умениями и навыками»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numPr>
          <w:ilvl w:val="0"/>
          <w:numId w:val="7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 ребенка сформированы умения и навыки, необходимые для осуществления различных видов детской деятельности.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2 младшая группа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>1.Интегративное качество «Физически развитый,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>овладевший основными культурно-гигиеническими навыками»</w:t>
      </w:r>
    </w:p>
    <w:p>
      <w:pPr>
        <w:numPr>
          <w:ilvl w:val="0"/>
          <w:numId w:val="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Антропометрические показатели (рост, вес) в норме.</w:t>
      </w:r>
    </w:p>
    <w:p>
      <w:pPr>
        <w:numPr>
          <w:ilvl w:val="0"/>
          <w:numId w:val="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Владеет соответствующими возрасту основными движениями.</w:t>
      </w:r>
    </w:p>
    <w:p>
      <w:pPr>
        <w:numPr>
          <w:ilvl w:val="0"/>
          <w:numId w:val="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>
      <w:pPr>
        <w:numPr>
          <w:ilvl w:val="0"/>
          <w:numId w:val="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Проявляет интерес к участию в совместных играх и физических упражнениях.</w:t>
      </w:r>
    </w:p>
    <w:p>
      <w:pPr>
        <w:numPr>
          <w:ilvl w:val="0"/>
          <w:numId w:val="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Пользуется физкультурным оборудованием вне занятий (в свободное гремя).</w:t>
      </w:r>
    </w:p>
    <w:p>
      <w:pPr>
        <w:numPr>
          <w:ilvl w:val="0"/>
          <w:numId w:val="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Самостоятельно выполняет доступные возрасту гигиенические процедуры.</w:t>
      </w:r>
    </w:p>
    <w:p>
      <w:pPr>
        <w:numPr>
          <w:ilvl w:val="0"/>
          <w:numId w:val="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Самостоятельно или после напоминания взрослого соблюдает элементарные правила поведения во время еды, умывания.</w:t>
      </w:r>
    </w:p>
    <w:p>
      <w:pPr>
        <w:numPr>
          <w:ilvl w:val="0"/>
          <w:numId w:val="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>2.Интегративное качество «Любознательный, активный»</w:t>
      </w:r>
    </w:p>
    <w:p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Проявляет интерес к</w:t>
      </w:r>
      <w:r>
        <w:rPr>
          <w:rFonts w:ascii="Times New Roman" w:hAnsi="Times New Roman" w:eastAsia="Times New Roman" w:cs="Times New Roman"/>
          <w:b/>
          <w:bCs/>
          <w:lang w:eastAsia="ru-RU"/>
        </w:rPr>
        <w:t> </w:t>
      </w:r>
      <w:r>
        <w:rPr>
          <w:rFonts w:ascii="Times New Roman" w:hAnsi="Times New Roman" w:eastAsia="Times New Roman" w:cs="Times New Roman"/>
          <w:lang w:eastAsia="ru-RU"/>
        </w:rPr>
        <w:t>различным видам игр, к участию в совместных играх.</w:t>
      </w:r>
    </w:p>
    <w:p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Интересуется собой (кто я?), сведениями о себе, о своем прошлом, о происходящих с ним изменениях.</w:t>
      </w:r>
    </w:p>
    <w:p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Интересуется предметами ближайшего окружения, их назначением, свойствами.</w:t>
      </w:r>
    </w:p>
    <w:p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Проявляет интерес к животным и растениям, к их особенностям, к простейшим взаимосвязям в природе; участвует в сезонных наблюдениях.</w:t>
      </w:r>
    </w:p>
    <w:p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Задает вопросы взрослому, ребенку старшего возраста, слушает рассказ</w:t>
      </w:r>
      <w:r>
        <w:rPr>
          <w:rFonts w:ascii="Times New Roman" w:hAnsi="Times New Roman" w:eastAsia="Times New Roman" w:cs="Times New Roman"/>
          <w:i/>
          <w:iCs/>
          <w:lang w:eastAsia="ru-RU"/>
        </w:rPr>
        <w:t> </w:t>
      </w:r>
      <w:r>
        <w:rPr>
          <w:rFonts w:ascii="Times New Roman" w:hAnsi="Times New Roman" w:eastAsia="Times New Roman" w:cs="Times New Roman"/>
          <w:lang w:eastAsia="ru-RU"/>
        </w:rPr>
        <w:t>воспитателя о забавных случаях из жизни.</w:t>
      </w:r>
    </w:p>
    <w:p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Любит слушать новые сказки, рассказы, стихи; участвует в обсуждениях.</w:t>
      </w:r>
    </w:p>
    <w:p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Участвует в разговорах во время рассматривания предметов, картин, иллюстрации, наблюдений за живыми объектами; после просмотра спектаклей, мультфильмов.</w:t>
      </w:r>
    </w:p>
    <w:p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Активен при создании индивидуальных и коллективных композиций в рисунках, лепке, аппликации; с удовольствием участвует в выставках детских работ.</w:t>
      </w:r>
    </w:p>
    <w:p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Пытается петь, подпевать, двигаться под музыку.</w:t>
      </w:r>
    </w:p>
    <w:p>
      <w:pPr>
        <w:numPr>
          <w:ilvl w:val="0"/>
          <w:numId w:val="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Проявляет интерес к участию в праздниках, постановках, совместных досугах</w:t>
      </w:r>
      <w:r>
        <w:rPr>
          <w:rFonts w:ascii="Times New Roman" w:hAnsi="Times New Roman" w:eastAsia="Times New Roman" w:cs="Times New Roman"/>
          <w:b/>
          <w:bCs/>
          <w:lang w:eastAsia="ru-RU"/>
        </w:rPr>
        <w:t> </w:t>
      </w:r>
      <w:r>
        <w:rPr>
          <w:rFonts w:ascii="Times New Roman" w:hAnsi="Times New Roman" w:eastAsia="Times New Roman" w:cs="Times New Roman"/>
          <w:lang w:eastAsia="ru-RU"/>
        </w:rPr>
        <w:t>и развлечениях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>3.Интегративное качество «Эмоционально отзывчивый»</w:t>
      </w:r>
    </w:p>
    <w:p>
      <w:pPr>
        <w:numPr>
          <w:ilvl w:val="0"/>
          <w:numId w:val="1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Умеет проявлять доброжелательность, доброту, дружелюбие по отношению к окружающим. Откликается на эмоции близких людей и друзей, лает попытки пожалеть сверстника, обнять его, помочь.</w:t>
      </w:r>
    </w:p>
    <w:p>
      <w:pPr>
        <w:numPr>
          <w:ilvl w:val="0"/>
          <w:numId w:val="1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Эмоционально-заинтересованно следит за развитием действия в играх -драматизациях и кукольных спектаклях, созданных силами взрослых и старших детей.</w:t>
      </w:r>
    </w:p>
    <w:p>
      <w:pPr>
        <w:numPr>
          <w:ilvl w:val="0"/>
          <w:numId w:val="1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Слушая новые сказки, рассказы, стихи, следит за развитием действия, сопереживает персонажам сказок, историй, рассказов, пытается с выражением читать наизусть потешки и небольшие стихотворения,</w:t>
      </w:r>
    </w:p>
    <w:p>
      <w:pPr>
        <w:numPr>
          <w:ilvl w:val="0"/>
          <w:numId w:val="1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Проявляет эмоциональную отзывчивость на произведения изобразительного искусства, на красоту окружающих предметов (игрушки), объектов природы (растения, животные), испытывает чувство радости; пытается в рисовании, лепке, аппликации изображать простые предметы и явления, передавая их образную выразительность.</w:t>
      </w:r>
    </w:p>
    <w:p>
      <w:pPr>
        <w:numPr>
          <w:ilvl w:val="0"/>
          <w:numId w:val="1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Проявляет эмоциональную отзывчивость на доступные возрасту музыкальные произведения, различает веселые и грустные мелодии, пытается выразительно передавать игровые и сказочные образы.</w:t>
      </w:r>
    </w:p>
    <w:p>
      <w:pPr>
        <w:numPr>
          <w:ilvl w:val="0"/>
          <w:numId w:val="1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Пытается отражать полученные впечатления в речи и</w:t>
      </w:r>
      <w:r>
        <w:rPr>
          <w:rFonts w:ascii="Times New Roman" w:hAnsi="Times New Roman" w:eastAsia="Times New Roman" w:cs="Times New Roman"/>
          <w:b/>
          <w:bCs/>
          <w:lang w:eastAsia="ru-RU"/>
        </w:rPr>
        <w:t> </w:t>
      </w:r>
      <w:r>
        <w:rPr>
          <w:rFonts w:ascii="Times New Roman" w:hAnsi="Times New Roman" w:eastAsia="Times New Roman" w:cs="Times New Roman"/>
          <w:lang w:eastAsia="ru-RU"/>
        </w:rPr>
        <w:t>продуктивных видах деятельности.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>4.Интегративное качество «Овладевший средствами общения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>и способами взаимодействия со взрослыми и сверстниками»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numPr>
          <w:ilvl w:val="0"/>
          <w:numId w:val="1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Умеет в быту, в самостоятельных играх посредством речи налаживать контакты, взаимодействовать со сверстниками</w:t>
      </w:r>
    </w:p>
    <w:p>
      <w:pPr>
        <w:numPr>
          <w:ilvl w:val="0"/>
          <w:numId w:val="1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Умеет объединяться со сверстниками для игры в группу из 2-3 человек на основе личных симпатий, выбирать роль в сюжетно-ролевой игре; проявляет умение взаимодействовать и ладить со сверстниками в непродолжительной совместной игре.</w:t>
      </w:r>
    </w:p>
    <w:p>
      <w:pPr>
        <w:numPr>
          <w:ilvl w:val="0"/>
          <w:numId w:val="1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Умеет делиться своими впечатлениями с воспитателями и родителями.</w:t>
      </w:r>
    </w:p>
    <w:p>
      <w:pPr>
        <w:numPr>
          <w:ilvl w:val="0"/>
          <w:numId w:val="1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Может в случае проблемной ситуации обратиться к знакомому взрослому, адекватно реагирует на замечания и предложения взрослого.</w:t>
      </w:r>
    </w:p>
    <w:p>
      <w:pPr>
        <w:numPr>
          <w:ilvl w:val="0"/>
          <w:numId w:val="1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Обращается к воспитателю по имени и</w:t>
      </w:r>
      <w:r>
        <w:rPr>
          <w:rFonts w:ascii="Times New Roman" w:hAnsi="Times New Roman" w:eastAsia="Times New Roman" w:cs="Times New Roman"/>
          <w:b/>
          <w:bCs/>
          <w:lang w:eastAsia="ru-RU"/>
        </w:rPr>
        <w:t> </w:t>
      </w:r>
      <w:r>
        <w:rPr>
          <w:rFonts w:ascii="Times New Roman" w:hAnsi="Times New Roman" w:eastAsia="Times New Roman" w:cs="Times New Roman"/>
          <w:lang w:eastAsia="ru-RU"/>
        </w:rPr>
        <w:t>отчеству.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>5.Интегративное качество «Способный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поведения»</w:t>
      </w:r>
    </w:p>
    <w:p>
      <w:pPr>
        <w:numPr>
          <w:ilvl w:val="0"/>
          <w:numId w:val="12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Имеет положительный настрой на соблюдение элементарных правил поведения в детском саду и на улице; на правильное взаимодействие с растениями и животными; отрицательно реагирует на явные нарушения усвоенных им правил.</w:t>
      </w:r>
    </w:p>
    <w:p>
      <w:pPr>
        <w:numPr>
          <w:ilvl w:val="0"/>
          <w:numId w:val="12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Умеет действовать совместно в подвижных играх и физических упражнениях, согласовывать движения. Готов соблюдать элементарные правила в совместных играх.</w:t>
      </w:r>
    </w:p>
    <w:p>
      <w:pPr>
        <w:numPr>
          <w:ilvl w:val="0"/>
          <w:numId w:val="12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Может общаться спокойно, без крика. Ситуативно проявляет доброжелательное отношение к окружающим, умение делиться с товарищем; имеет опыт правильной оценки хороших и плохих поступков. Понимает, что надо жить дружно, вместе пользоваться игрушками, книгами, помогать друг другу.</w:t>
      </w:r>
    </w:p>
    <w:p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Соблюдает правила элементарной вежливости. Самостоятельно или после напоминания говорит «спасибо», «здравствуйте», «до свидания», «спокойной ночи» (в семье, в группе).</w:t>
      </w:r>
    </w:p>
    <w:p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Умеет замечать непорядок в одежде и устранять его при небольшой помощи взрослых.</w:t>
      </w:r>
    </w:p>
    <w:p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Знает, что надо соблюдать порядок и чистоту в помещении и на участке детского сада, после игры убирать на место игрушки, строительный материал.</w:t>
      </w:r>
    </w:p>
    <w:p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После объяснения понимает поступки персонажей (произведений, спектаклей) и последствия этих поступков.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>6.Интегративное качество «Способный решать интеллектуальные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>и личностные задачи (проблемы), адекватные возрасту»</w:t>
      </w:r>
    </w:p>
    <w:p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Стремится самостоятельно выполнять элементарные поручения, проявляет желание участвовать в уходе за растениями и животными в уголке природы и на участке. Способен самостоятельно выполнить элементарное поручение (убрать игрушки, разложить материалы к занятиям).</w:t>
      </w:r>
    </w:p>
    <w:p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Может самостоятельно подбирать атрибуты для той или иной роли; дополнять игровую обстановку недостающими предметами, игрушками.</w:t>
      </w:r>
    </w:p>
    <w:p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Использует разные способы обследования предметов, включая простейшие опыты.</w:t>
      </w:r>
    </w:p>
    <w:p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Способен устанавливать простейшие связи между предметами и явлениями</w:t>
      </w:r>
      <w:r>
        <w:rPr>
          <w:rFonts w:ascii="Times New Roman" w:hAnsi="Times New Roman" w:eastAsia="Times New Roman" w:cs="Times New Roman"/>
          <w:b/>
          <w:bCs/>
          <w:lang w:eastAsia="ru-RU"/>
        </w:rPr>
        <w:t>, </w:t>
      </w:r>
      <w:r>
        <w:rPr>
          <w:rFonts w:ascii="Times New Roman" w:hAnsi="Times New Roman" w:eastAsia="Times New Roman" w:cs="Times New Roman"/>
          <w:lang w:eastAsia="ru-RU"/>
        </w:rPr>
        <w:t>делать простейшие обобщения.</w:t>
      </w:r>
    </w:p>
    <w:p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Проявляет желание сооружать постройки по собственному замыслу.</w:t>
      </w:r>
    </w:p>
    <w:p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Умеет занимать себя игрой, самостоятельной художественной деятельностью.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>7.Интегративное качество «имеющий первичные представления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>о себе, семье, обществе, государстве, мире и природе"</w:t>
      </w:r>
    </w:p>
    <w:p>
      <w:pPr>
        <w:numPr>
          <w:ilvl w:val="0"/>
          <w:numId w:val="14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Имеет первичные представления о себе: знает свое имя, возраст, пол. Имеет первичные гендерныепредставления (мужчины смелые, сильные; женщины нежные, заботливые).</w:t>
      </w:r>
    </w:p>
    <w:p>
      <w:pPr>
        <w:numPr>
          <w:ilvl w:val="0"/>
          <w:numId w:val="14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Называет членов своей семьи, их имена. Знает название родного города (поселка).</w:t>
      </w:r>
    </w:p>
    <w:p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Знаком с некоторыми профессиями (воспитатель, врач, продавец, повар, шофер, строитель).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>8.Интегративное качество «Овладевший универсальными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lang w:eastAsia="ru-RU"/>
        </w:rPr>
        <w:t>предпосылками учебной деятельности»</w:t>
      </w:r>
    </w:p>
    <w:p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Имеет простейшие навыки организованного поведения в детском саду, дома, на улице.</w:t>
      </w:r>
    </w:p>
    <w:p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Способен самостоятельно выполнять элементарные поручения, преодолевать небольшие трудности.</w:t>
      </w:r>
    </w:p>
    <w:p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 случае проблемной ситуации обращается за помощью.</w:t>
      </w:r>
    </w:p>
    <w:p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Испытывает положительные эмоции от правильно решенных познавательных задач, от познавательно-исследовательской и продуктивной (конструктивной) деятельности.</w:t>
      </w:r>
    </w:p>
    <w:p>
      <w:pPr>
        <w:numPr>
          <w:ilvl w:val="0"/>
          <w:numId w:val="15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 диалоге с педагогом умеет услышать и понять заданный вопрос, не перебивает говорящего взрослого.</w:t>
      </w:r>
    </w:p>
    <w:p>
      <w:pPr>
        <w:numPr>
          <w:ilvl w:val="0"/>
          <w:numId w:val="15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Проявляет интерес к книгам, к рассматриванию иллюстраций.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9.Интегративное качество «Овладевший необходимыми умениями и навыками»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1.У ребенка сформированы умения и навыки, необходимые для осуществления различных видов детской деятельности.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Средняя группа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1.Интегративное качество</w:t>
      </w:r>
      <w:r>
        <w:rPr>
          <w:rFonts w:ascii="Arial" w:hAnsi="Arial" w:eastAsia="Times New Roman" w:cs="Arial"/>
          <w:b/>
          <w:bCs/>
          <w:sz w:val="24"/>
          <w:szCs w:val="24"/>
          <w:lang w:eastAsia="ru-RU"/>
        </w:rPr>
        <w:t> </w:t>
      </w: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«Физически развитый,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овладевший основными культурно-гигиеническими навыками»</w:t>
      </w:r>
    </w:p>
    <w:p>
      <w:pPr>
        <w:numPr>
          <w:ilvl w:val="0"/>
          <w:numId w:val="16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Антропометрические показатели (рост, вес) в норме.</w:t>
      </w:r>
    </w:p>
    <w:p>
      <w:pPr>
        <w:numPr>
          <w:ilvl w:val="0"/>
          <w:numId w:val="16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Владеет в соответствии с возрастом основными движениями. Проявляет интерес к участию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в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подвижных играх 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физических упражнениях.</w:t>
      </w:r>
    </w:p>
    <w:p>
      <w:pPr>
        <w:numPr>
          <w:ilvl w:val="0"/>
          <w:numId w:val="16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Пользуется физкультурным оборудованием вне занятий (в свободное время).</w:t>
      </w:r>
    </w:p>
    <w:p>
      <w:pPr>
        <w:numPr>
          <w:ilvl w:val="0"/>
          <w:numId w:val="16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Самостоятельно выполняет доступные гигиенические процедуры. Соблюдает элементарные правила поведения во время еды, умывания. Знаком с понятиями «здоровье» и «болезнь».</w:t>
      </w:r>
    </w:p>
    <w:p>
      <w:pPr>
        <w:numPr>
          <w:ilvl w:val="0"/>
          <w:numId w:val="16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Имеет элементарные представления о некоторых составляющих здорового образа жизни: правильном питании, пользе закаливания, необходимости соблюдения правил гигиены.</w:t>
      </w:r>
    </w:p>
    <w:p>
      <w:pPr>
        <w:numPr>
          <w:ilvl w:val="0"/>
          <w:numId w:val="16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Знает о пользе утренней зарядки, физических упражнений.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2.Интегративное качество «Любознательный, активный»</w:t>
      </w:r>
    </w:p>
    <w:p>
      <w:pPr>
        <w:numPr>
          <w:ilvl w:val="0"/>
          <w:numId w:val="17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интерес к информации, которую получает в процессе общения.</w:t>
      </w:r>
    </w:p>
    <w:p>
      <w:pPr>
        <w:numPr>
          <w:ilvl w:val="0"/>
          <w:numId w:val="17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устойчивый интерес к различным видам детской деятельности: конструированию, изобразительной деятельности, игре.</w:t>
      </w:r>
    </w:p>
    <w:p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любознательность, интерес к исследовательской деятельности, экспериментированию.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3.Интегративное качество «Эмоционально отзывчивый»</w:t>
      </w:r>
    </w:p>
    <w:p>
      <w:pPr>
        <w:numPr>
          <w:ilvl w:val="0"/>
          <w:numId w:val="1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Эмоционально откликается на переживания близких взрослых, детей, персонажей сказок и историй, мультфильмов и художественных фильмов, кукольных спектаклей.</w:t>
      </w:r>
    </w:p>
    <w:p>
      <w:pPr>
        <w:numPr>
          <w:ilvl w:val="0"/>
          <w:numId w:val="1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Понимает и употребляет в своей речи слова, обозначающие эмоциональное состояние (сердитый, печальный), этические качества (хитрый, добрый), эстетические характеристики (нарядный, красивый).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4.Интегративное качество «Овладевший средствами общения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и способами взаимодействия со взрослыми и сверстниками»</w:t>
      </w:r>
    </w:p>
    <w:p>
      <w:pPr>
        <w:numPr>
          <w:ilvl w:val="0"/>
          <w:numId w:val="1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умение объединяться с детьми для совместных игр, согласовывать тему игры, распределять роли, поступать в соответствии с правилами и общим замыслом. Умеет подбирать предметы и атрибуты для сюжетно-ролевых игр.</w:t>
      </w:r>
    </w:p>
    <w:p>
      <w:pPr>
        <w:numPr>
          <w:ilvl w:val="0"/>
          <w:numId w:val="1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 создании построек из строительного материала может участвовать в планировании действий, договариваться, распределять материал, согласовывать действия и совместными усилиями достигать результата. Умеет считаться с интересами товарищей.</w:t>
      </w:r>
    </w:p>
    <w:p>
      <w:pPr>
        <w:numPr>
          <w:ilvl w:val="0"/>
          <w:numId w:val="1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Речь, при взаимодействии со сверстниками, носит преимущественно ситуативный характер. Содержание общения со взрослым выходит за пределы конкретной ситуации, речь при общении со взрослым становится внеситуативной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.</w:t>
      </w:r>
    </w:p>
    <w:p>
      <w:pPr>
        <w:numPr>
          <w:ilvl w:val="0"/>
          <w:numId w:val="1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театрализованных играх умеет интонационно выделять речь тех или иных персонажей.</w:t>
      </w:r>
    </w:p>
    <w:p>
      <w:pPr>
        <w:numPr>
          <w:ilvl w:val="0"/>
          <w:numId w:val="1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Делает попытки решать спорные вопросы и улаживать конфликты с помощью речи: убеждать, доказывать, объяснять.</w:t>
      </w:r>
    </w:p>
    <w:p>
      <w:pPr>
        <w:numPr>
          <w:ilvl w:val="0"/>
          <w:numId w:val="1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Может проявить инициативу в оказании помощи товарищам, взрослым.</w:t>
      </w:r>
    </w:p>
    <w:p>
      <w:pPr>
        <w:numPr>
          <w:ilvl w:val="0"/>
          <w:numId w:val="1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взаимоотношениях со сверстниками проявляет избирательность, которая выражается в предпочтении одних детей другим. Появляются постоянные партнеры по играм.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5.Интегративное качество «Способный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поведения»</w:t>
      </w:r>
    </w:p>
    <w:p>
      <w:pPr>
        <w:numPr>
          <w:ilvl w:val="0"/>
          <w:numId w:val="2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Разделяет игровые и реальные взаимодействия. Умеет планировать последовательность действий.</w:t>
      </w:r>
    </w:p>
    <w:p>
      <w:pPr>
        <w:numPr>
          <w:ilvl w:val="0"/>
          <w:numId w:val="2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процессе игры может менять роли. Умеет соблюдать правила игры.</w:t>
      </w:r>
    </w:p>
    <w:p>
      <w:pPr>
        <w:numPr>
          <w:ilvl w:val="0"/>
          <w:numId w:val="2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личное отношение к соблюдению (и нарушению) моральных норм (стремится к справедливости, испытывает чувство стыда при неблаговидных поступках).</w:t>
      </w:r>
    </w:p>
    <w:p>
      <w:pPr>
        <w:numPr>
          <w:ilvl w:val="0"/>
          <w:numId w:val="2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Самостоятельно или после напоминания со стороны взрослого использует в общении со взрослым «вежливые» слова, обращается к сотрудникам детского сада по имени-отчеству.</w:t>
      </w:r>
    </w:p>
    <w:p>
      <w:pPr>
        <w:numPr>
          <w:ilvl w:val="0"/>
          <w:numId w:val="2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Умеет (сам или при помощи взрослого) вежливо выражать свою просьбу, благодарить за оказанную услугу.</w:t>
      </w:r>
    </w:p>
    <w:p>
      <w:pPr>
        <w:numPr>
          <w:ilvl w:val="0"/>
          <w:numId w:val="2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Знает, что нельзя вмешиваться в разговор взрослых.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6.Интегративное качество «Способный решать интеллектуальные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и личностные задачи (проблемы), адекватные возрасту»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Владеет элементарными навыками самообслуживания.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Ориентируется в пространстве детского сада.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Умеет играть в простейшие настольно-печатные игры.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инициативу и самостоятельность в организации знакомых игр с небольшой группой детей.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инициативу в выборе роли, сюжета, средств перевоплощения в театрализованных играх.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Предпринимает попытки самостоятельного обследования предметов, используя знакомые и новые способы, при этом активно применяет все органы чувств (осязание, зрение, слух, вкус, обоняние, сенсорно-моторные действия).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Способен конструировать по собственному замыслу.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Способен использовать простые схематические изображения для решения несложных задач, строить по схеме, решать лабиринтные задачи.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Начинает появляться образное предвосхищение. На основе пространственного расположения объектов может сказать, что произойдет в результате их взаимодействия.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Способен самостоятельно придумать небольшую сказку на заданную тему.</w:t>
      </w:r>
    </w:p>
    <w:p>
      <w:pPr>
        <w:numPr>
          <w:ilvl w:val="0"/>
          <w:numId w:val="2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Умеет самостоятельно находить интересное для себя занятие.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7.Интегративное качество «имеющий первичные представления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о себе, семье, обществе, государстве, мире и природе"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Знает свое имя и фамилию, возраст, имена членов своей семьи. Может рассказать о своем родном городе (поселке, селе), назвать его, Знает некоторые государственные праздники.</w:t>
      </w:r>
    </w:p>
    <w:p>
      <w:pPr>
        <w:numPr>
          <w:ilvl w:val="0"/>
          <w:numId w:val="22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Имеет представление о Российской армии, ее роли 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защите Родины. Знает некоторые военные профессии.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8.Интегративное качество «Овладевший универсальными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предпосылками учебной деятельности»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numPr>
          <w:ilvl w:val="0"/>
          <w:numId w:val="23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Выполняет индивидуальные и коллективные поручения.</w:t>
      </w:r>
    </w:p>
    <w:p>
      <w:pPr>
        <w:numPr>
          <w:ilvl w:val="0"/>
          <w:numId w:val="23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предпосылки ответственного отношения к порученному заданию, стремится выполнить его хорошо.</w:t>
      </w:r>
    </w:p>
    <w:p>
      <w:pPr>
        <w:numPr>
          <w:ilvl w:val="0"/>
          <w:numId w:val="23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Способен удерживать в памяти при выполнении каких-либо действий несложное условие.</w:t>
      </w:r>
    </w:p>
    <w:p>
      <w:pPr>
        <w:numPr>
          <w:ilvl w:val="0"/>
          <w:numId w:val="23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Способен принять задачу на запоминание, помнит поручение взрослого; может выучить небольшое стихотворение.</w:t>
      </w:r>
    </w:p>
    <w:p>
      <w:pPr>
        <w:numPr>
          <w:ilvl w:val="0"/>
          <w:numId w:val="23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Может описать предмет, картину, составить рассказ по картинке, пересказать наиболее выразительный и динамичный отрывок из сказки.</w:t>
      </w:r>
    </w:p>
    <w:p>
      <w:pPr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Способен сосредоточенно действовать 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течение 15-20 минут.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9.Интегративное качество «Овладевший необходимыми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умениями и навыками»</w:t>
      </w:r>
    </w:p>
    <w:p>
      <w:pPr>
        <w:numPr>
          <w:ilvl w:val="0"/>
          <w:numId w:val="24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 ребенка сформированы умения и навыки, необходимые для осуществления различных видов детской деятельности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Старшая группа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1.Интегративное качество</w:t>
      </w:r>
      <w:r>
        <w:rPr>
          <w:rFonts w:ascii="Arial" w:hAnsi="Arial" w:eastAsia="Times New Roman" w:cs="Arial"/>
          <w:b/>
          <w:bCs/>
          <w:sz w:val="24"/>
          <w:szCs w:val="24"/>
          <w:lang w:eastAsia="ru-RU"/>
        </w:rPr>
        <w:t> </w:t>
      </w: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«Физически развитый,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овладевший основными культурно-гигиеническими навыками»</w:t>
      </w:r>
    </w:p>
    <w:p>
      <w:pPr>
        <w:numPr>
          <w:ilvl w:val="0"/>
          <w:numId w:val="25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Антропометрические показатели (рост, вес) в норме.</w:t>
      </w:r>
    </w:p>
    <w:p>
      <w:pPr>
        <w:numPr>
          <w:ilvl w:val="0"/>
          <w:numId w:val="25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Владеет в соответствии с возрастом основными движениями. Проявляет интерес к участию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в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подвижных играх 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физических упражнениях.</w:t>
      </w:r>
    </w:p>
    <w:p>
      <w:pPr>
        <w:numPr>
          <w:ilvl w:val="0"/>
          <w:numId w:val="25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Пользуется физкультурным оборудованием вне занятий (в свободное время).</w:t>
      </w:r>
    </w:p>
    <w:p>
      <w:pPr>
        <w:numPr>
          <w:ilvl w:val="0"/>
          <w:numId w:val="25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Самостоятельно выполняет доступные гигиенические процедуры. Соблюдает элементарные правила поведения во время еды, умывания. Знаком с понятиями «здоровье» и «болезнь».</w:t>
      </w:r>
    </w:p>
    <w:p>
      <w:pPr>
        <w:numPr>
          <w:ilvl w:val="0"/>
          <w:numId w:val="25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Имеет элементарные представления о некоторых составляющих здорового образа жизни: правильном питании, пользе закаливания, необходимости соблюдения правил гигиены.</w:t>
      </w:r>
    </w:p>
    <w:p>
      <w:pPr>
        <w:numPr>
          <w:ilvl w:val="0"/>
          <w:numId w:val="25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Знает о пользе утренней зарядки, физических упражнений.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2.Интегративное качество «Любознательный, активный»</w:t>
      </w:r>
    </w:p>
    <w:p>
      <w:pPr>
        <w:numPr>
          <w:ilvl w:val="0"/>
          <w:numId w:val="26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интерес к информации, которую получает в процессе общения.</w:t>
      </w:r>
    </w:p>
    <w:p>
      <w:pPr>
        <w:numPr>
          <w:ilvl w:val="0"/>
          <w:numId w:val="26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устойчивый интерес к различным видам детской деятельности: конструированию, изобразительной деятельности, игре.</w:t>
      </w:r>
    </w:p>
    <w:p>
      <w:pPr>
        <w:numPr>
          <w:ilvl w:val="0"/>
          <w:numId w:val="26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любознательность, интерес к исследовательской деятельности, экспериментированию.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3.Интегративное качество «Эмоционально отзывчивый»</w:t>
      </w:r>
    </w:p>
    <w:p>
      <w:pPr>
        <w:numPr>
          <w:ilvl w:val="0"/>
          <w:numId w:val="27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Эмоционально откликается на переживания близких взрослых, детей, персонажей сказок и историй, мультфильмов и художественных фильмов, кукольных спектаклей.</w:t>
      </w:r>
    </w:p>
    <w:p>
      <w:pPr>
        <w:numPr>
          <w:ilvl w:val="0"/>
          <w:numId w:val="27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Понимает и употребляет в своей речи слова, обозначающие эмоциональное состояние (сердитый, печальный), этические качества (хитрый, добрый), эстетические характеристики (нарядный, красивый).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4.Интегративное качество «Овладевший средствами общения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и способами взаимодействия со взрослыми и сверстниками»</w:t>
      </w:r>
    </w:p>
    <w:p>
      <w:pPr>
        <w:numPr>
          <w:ilvl w:val="0"/>
          <w:numId w:val="2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умение объединяться с детьми для совместных игр, согласовывать тему игры, распределять роли, поступать в соответствии с правилами и общим замыслом. Умеет подбирать предметы и атрибуты для сюжетно-ролевых игр.</w:t>
      </w:r>
    </w:p>
    <w:p>
      <w:pPr>
        <w:numPr>
          <w:ilvl w:val="0"/>
          <w:numId w:val="2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 создании построек из строительного материала может участвовать в планировании действий, договариваться, распределять материал, согласовывать действия и совместными усилиями достигать результата. Умеет считаться с интересами товарищей.</w:t>
      </w:r>
    </w:p>
    <w:p>
      <w:pPr>
        <w:numPr>
          <w:ilvl w:val="0"/>
          <w:numId w:val="2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Речь, при взаимодействии со сверстниками, носит преимущественно ситуативный характер. Содержание общения со взрослым выходит за пределы конкретной ситуации, речь при общении со взрослым становится внеситуативной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.</w:t>
      </w:r>
    </w:p>
    <w:p>
      <w:pPr>
        <w:numPr>
          <w:ilvl w:val="0"/>
          <w:numId w:val="2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театрализованных играх умеет интонационно выделять речь тех или иных персонажей.</w:t>
      </w:r>
    </w:p>
    <w:p>
      <w:pPr>
        <w:numPr>
          <w:ilvl w:val="0"/>
          <w:numId w:val="2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Делает попытки решать спорные вопросы и улаживать конфликты с помощью речи: убеждать, доказывать, объяснять.</w:t>
      </w:r>
    </w:p>
    <w:p>
      <w:pPr>
        <w:numPr>
          <w:ilvl w:val="0"/>
          <w:numId w:val="2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Может проявить инициативу в оказании помощи товарищам, взрослым.</w:t>
      </w:r>
    </w:p>
    <w:p>
      <w:pPr>
        <w:numPr>
          <w:ilvl w:val="0"/>
          <w:numId w:val="28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взаимоотношениях со сверстниками проявляет избирательность, которая выражается в предпочтении одних детей другим. Появляются постоянные партнеры по играм.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5.Интегративное качество «Способный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поведения»</w:t>
      </w:r>
    </w:p>
    <w:p>
      <w:pPr>
        <w:numPr>
          <w:ilvl w:val="0"/>
          <w:numId w:val="2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Разделяет игровые и реальные взаимодействия. Умеет планировать последовательность действий.</w:t>
      </w:r>
    </w:p>
    <w:p>
      <w:pPr>
        <w:numPr>
          <w:ilvl w:val="0"/>
          <w:numId w:val="2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процессе игры может менять роли. Умеет соблюдать правила игры.</w:t>
      </w:r>
    </w:p>
    <w:p>
      <w:pPr>
        <w:numPr>
          <w:ilvl w:val="0"/>
          <w:numId w:val="2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личное отношение к соблюдению (и нарушению) моральных норм (стремится к справедливости, испытывает чувство стыда при неблаговидных поступках).</w:t>
      </w:r>
    </w:p>
    <w:p>
      <w:pPr>
        <w:numPr>
          <w:ilvl w:val="0"/>
          <w:numId w:val="2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Самостоятельно или после напоминания со стороны взрослого использует в общении со взрослым «вежливые» слова, обращается к сотрудникам детского сада по имени-отчеству.</w:t>
      </w:r>
    </w:p>
    <w:p>
      <w:pPr>
        <w:numPr>
          <w:ilvl w:val="0"/>
          <w:numId w:val="2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Умеет (сам или при помощи взрослого) вежливо выражать свою просьбу, благодарить за оказанную услугу.</w:t>
      </w:r>
    </w:p>
    <w:p>
      <w:pPr>
        <w:numPr>
          <w:ilvl w:val="0"/>
          <w:numId w:val="29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Знает, что нельзя вмешиваться в разговор взрослых.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6.Интегративное качество «Способный решать интеллектуальные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и личностные задачи (проблемы), адекватные возрасту»</w:t>
      </w:r>
    </w:p>
    <w:p>
      <w:pPr>
        <w:numPr>
          <w:ilvl w:val="0"/>
          <w:numId w:val="3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Владеет элементарными навыками самообслуживания.</w:t>
      </w:r>
    </w:p>
    <w:p>
      <w:pPr>
        <w:numPr>
          <w:ilvl w:val="0"/>
          <w:numId w:val="3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Ориентируется в пространстве детского сада.</w:t>
      </w:r>
    </w:p>
    <w:p>
      <w:pPr>
        <w:numPr>
          <w:ilvl w:val="0"/>
          <w:numId w:val="3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Умеет играть в простейшие настольно-печатные игры.</w:t>
      </w:r>
    </w:p>
    <w:p>
      <w:pPr>
        <w:numPr>
          <w:ilvl w:val="0"/>
          <w:numId w:val="3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инициативу и самостоятельность в организации знакомых игр с небольшой группой детей.</w:t>
      </w:r>
    </w:p>
    <w:p>
      <w:pPr>
        <w:numPr>
          <w:ilvl w:val="0"/>
          <w:numId w:val="3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инициативу в выборе роли, сюжета, средств перевоплощения в театрализованных играх.</w:t>
      </w:r>
    </w:p>
    <w:p>
      <w:pPr>
        <w:numPr>
          <w:ilvl w:val="0"/>
          <w:numId w:val="3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Предпринимает попытки самостоятельного обследования предметов, используя знакомые и новые способы, при этом активно применяет все органы чувств (осязание, зрение, слух, вкус, обоняние, сенсорно-моторные действия).</w:t>
      </w:r>
    </w:p>
    <w:p>
      <w:pPr>
        <w:numPr>
          <w:ilvl w:val="0"/>
          <w:numId w:val="3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Способен конструировать по собственному замыслу.</w:t>
      </w:r>
    </w:p>
    <w:p>
      <w:pPr>
        <w:numPr>
          <w:ilvl w:val="0"/>
          <w:numId w:val="3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Способен использовать простые схематические изображения для решения несложных задач, строить по схеме, решать лабиринтные задачи.</w:t>
      </w:r>
    </w:p>
    <w:p>
      <w:pPr>
        <w:numPr>
          <w:ilvl w:val="0"/>
          <w:numId w:val="3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Начинает появляться образное предвосхищение. На основе пространственного расположения объектов может сказать, что произойдет в результате их взаимодействия.</w:t>
      </w:r>
    </w:p>
    <w:p>
      <w:pPr>
        <w:numPr>
          <w:ilvl w:val="0"/>
          <w:numId w:val="3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Способен самостоятельно придумать небольшую сказку на заданную тему.</w:t>
      </w:r>
    </w:p>
    <w:p>
      <w:pPr>
        <w:numPr>
          <w:ilvl w:val="0"/>
          <w:numId w:val="30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Умеет самостоятельно находить интересное для себя занятие.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7.Интегративное качество «имеющий первичные представления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о себе, семье, обществе, государстве, мире и природе"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numPr>
          <w:ilvl w:val="0"/>
          <w:numId w:val="3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Знает свое имя и фамилию, возраст, имена членов своей семьи. Может рассказать о своем родном городе (поселке, селе), назвать его, Знает некоторые государственные праздники.</w:t>
      </w:r>
    </w:p>
    <w:p>
      <w:pPr>
        <w:numPr>
          <w:ilvl w:val="0"/>
          <w:numId w:val="31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Имеет представление о Российской армии, ее роли 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защите Родины. Знает некоторые военные профессии.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8.Интегративное качество «Овладевший универсальными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предпосылками учебной деятельности»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numPr>
          <w:ilvl w:val="0"/>
          <w:numId w:val="32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Выполняет индивидуальные и коллективные поручения.</w:t>
      </w:r>
    </w:p>
    <w:p>
      <w:pPr>
        <w:numPr>
          <w:ilvl w:val="0"/>
          <w:numId w:val="32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Проявляет предпосылки ответственного отношения к порученному заданию, стремится выполнить его хорошо.</w:t>
      </w:r>
    </w:p>
    <w:p>
      <w:pPr>
        <w:numPr>
          <w:ilvl w:val="0"/>
          <w:numId w:val="32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Способен удерживать в памяти при выполнении каких-либо действий несложное условие.</w:t>
      </w:r>
    </w:p>
    <w:p>
      <w:pPr>
        <w:numPr>
          <w:ilvl w:val="0"/>
          <w:numId w:val="32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Способен принять задачу на запоминание, помнит поручение взрослого; может выучить небольшое стихотворение.</w:t>
      </w:r>
    </w:p>
    <w:p>
      <w:pPr>
        <w:numPr>
          <w:ilvl w:val="0"/>
          <w:numId w:val="32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Может описать предмет, картину, составить рассказ по картинке, пересказать наиболее выразительный и динамичный отрывок из сказки.</w:t>
      </w:r>
    </w:p>
    <w:p>
      <w:pPr>
        <w:numPr>
          <w:ilvl w:val="0"/>
          <w:numId w:val="32"/>
        </w:numPr>
        <w:spacing w:after="0" w:line="240" w:lineRule="auto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Способен сосредоточенно действовать 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в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течение 15-20 минут.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9.Интегративное качество «Овладевший необходимыми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умениями и навыками»</w:t>
      </w:r>
    </w:p>
    <w:p>
      <w:pPr>
        <w:numPr>
          <w:ilvl w:val="0"/>
          <w:numId w:val="33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 ребенка сформированы умения и навыки, необходимые для осуществления различных видов детской деятельности.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Подготовительная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1.Интегративное качество</w:t>
      </w:r>
      <w:r>
        <w:rPr>
          <w:rFonts w:ascii="Arial" w:hAnsi="Arial" w:eastAsia="Times New Roman" w:cs="Arial"/>
          <w:b/>
          <w:bCs/>
          <w:sz w:val="24"/>
          <w:szCs w:val="24"/>
          <w:lang w:eastAsia="ru-RU"/>
        </w:rPr>
        <w:t> </w:t>
      </w: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«Физически развитый,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овладевший основными культурно-гигиеническими навыками»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1.Сформированы основные физические качества и потребность в двигательной активности.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2.Самостоятельно выполняет доступные возрасту гигиенические процедуры, соблюдает элементарные правила здорового образа жизни.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2.Интегративное качество «Любознательный, активный»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1.Интересуется новым, неизвестным в окружающем мире (мире предметов и вещей, мире отношений и своем внутреннем мире).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2.Задает вопросы взрослому, любит экспериментировать.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3.Способен самостоятельно действовать (в повседневной жизни, в различных видах детской деятельности).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4.В случаях затруднений обращается за помощью к взрослому.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5.Принимает живое, заинтересованное участие в образовательном процессе.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3.Интегративное качество «Эмоционально отзывчивый»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1.Откликается на эмоции близких людей и друзей.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2.Сопереживает персонажам сказок, историй, рассказов.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3.Эмоционально реагирует на произведения изобразительного искусства, музыкальные и художественные произведения, мир природы.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4.Интегративное качество «Овладевший средствами общения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и способами взаимодействия со взрослыми и сверстниками»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1.Адекватно использует вербальные 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невербальные средства общения, владеет диалогической речью 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и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конструктивными способами взаимодействия с детьми и взрослыми (договаривается, обменивается предметами, распределяет действия при сотрудничестве).</w:t>
      </w:r>
    </w:p>
    <w:p>
      <w:pPr>
        <w:numPr>
          <w:ilvl w:val="0"/>
          <w:numId w:val="34"/>
        </w:numPr>
        <w:spacing w:after="0" w:line="294" w:lineRule="atLeast"/>
        <w:ind w:lef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Способен изменять стиль общения со взрослым или сверстником, в зависимости от ситуации.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5.Интегративное качество «Способный управлять своим поведением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и планировать свои действия на основе первичных ценностных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представлений, соблюдающий элементарные общепринятые нормы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и правила поведения»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1.Поведение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том, «что такое хорошо и что такое плохо».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2.Способен планировать свои действия, направленные на достижение конкретной цели.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3.Соблюдает правила поведения на улице (дорожные правила), в общественных местах (транспорте, магазине, поликлинике, театре и др.).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6.Интегративное качество «Способный решать интеллектуальные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и личностные задачи (проблемы), адекватные возрасту»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1.Может применять самостоятельно усвоенные знания и способы деятельности для решения новых задач (проблем), поставленных как взрослым, гак и им самим; в зависимости от ситуации может преобразовывать способы решения задач (проблем).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2.Способен предложить собственный замысел и воплотить его в рисунке, постройке, рассказе и др.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7.Интегративное качество «имеющий первичные представления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о себе, семье, обществе, государстве, мире и природе"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1.Имеет представления о себе, собственной принадлежности и принадлежности других людей к определенному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 государстве и принадлежности к нему; о мире.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8.Интегративное качество «Овладевший универсальными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предпосылками учебной деятельности»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1.Умеет работать по правилу и по образцу, слушать взрослого и выполнять его инструкции.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9.Интегративное качество «Овладевший необходимыми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Arial" w:hAnsi="Arial" w:eastAsia="Times New Roman" w:cs="Arial"/>
          <w:b/>
          <w:bCs/>
          <w:sz w:val="20"/>
          <w:szCs w:val="20"/>
          <w:lang w:eastAsia="ru-RU"/>
        </w:rPr>
        <w:t>умениями и навыками»</w:t>
      </w: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94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1.У ребенка сформированы умения и навыки, необходимые для осуществления различных видов детской деятельности.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МОНИТОРИНГ ДЕТСКОГО РАЗВИТИЯ (РИК)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Группа, воспитатель: 1 младшая 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Дата проведения мониторинга: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Уровень развития интегративных качеств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Ф. И. ребёнка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Физически развитый, овладевший основными культурно-гигиеническими навыками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Любознательный, активный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Эмоционально-отзывчивый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Овладевший средствами общения и способами взаимодействия со взрослыми и сверстниками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jc w:val="center"/>
        <w:rPr>
          <w:sz w:val="52"/>
          <w:szCs w:val="5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3E6737"/>
    <w:multiLevelType w:val="multilevel"/>
    <w:tmpl w:val="003E673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11D7165"/>
    <w:multiLevelType w:val="multilevel"/>
    <w:tmpl w:val="011D7165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2B45A02"/>
    <w:multiLevelType w:val="multilevel"/>
    <w:tmpl w:val="02B45A02"/>
    <w:lvl w:ilvl="0" w:tentative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8820989"/>
    <w:multiLevelType w:val="multilevel"/>
    <w:tmpl w:val="0882098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89573DA"/>
    <w:multiLevelType w:val="multilevel"/>
    <w:tmpl w:val="089573D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95525F3"/>
    <w:multiLevelType w:val="multilevel"/>
    <w:tmpl w:val="095525F3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0DD011E6"/>
    <w:multiLevelType w:val="multilevel"/>
    <w:tmpl w:val="0DD011E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153F3EFD"/>
    <w:multiLevelType w:val="multilevel"/>
    <w:tmpl w:val="153F3EF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171F42DC"/>
    <w:multiLevelType w:val="multilevel"/>
    <w:tmpl w:val="171F42D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1B537B48"/>
    <w:multiLevelType w:val="multilevel"/>
    <w:tmpl w:val="1B537B4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1B6D5286"/>
    <w:multiLevelType w:val="multilevel"/>
    <w:tmpl w:val="1B6D5286"/>
    <w:lvl w:ilvl="0" w:tentative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1DE63D6C"/>
    <w:multiLevelType w:val="multilevel"/>
    <w:tmpl w:val="1DE63D6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29893923"/>
    <w:multiLevelType w:val="multilevel"/>
    <w:tmpl w:val="2989392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29D91A25"/>
    <w:multiLevelType w:val="multilevel"/>
    <w:tmpl w:val="29D91A2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30EF7AA8"/>
    <w:multiLevelType w:val="multilevel"/>
    <w:tmpl w:val="30EF7AA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32D26F39"/>
    <w:multiLevelType w:val="multilevel"/>
    <w:tmpl w:val="32D26F3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33434D20"/>
    <w:multiLevelType w:val="multilevel"/>
    <w:tmpl w:val="33434D2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3B3C3E2E"/>
    <w:multiLevelType w:val="multilevel"/>
    <w:tmpl w:val="3B3C3E2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449539BC"/>
    <w:multiLevelType w:val="multilevel"/>
    <w:tmpl w:val="449539B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49E0488A"/>
    <w:multiLevelType w:val="multilevel"/>
    <w:tmpl w:val="49E0488A"/>
    <w:lvl w:ilvl="0" w:tentative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4B69370B"/>
    <w:multiLevelType w:val="multilevel"/>
    <w:tmpl w:val="4B69370B"/>
    <w:lvl w:ilvl="0" w:tentative="0">
      <w:start w:val="1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52043454"/>
    <w:multiLevelType w:val="multilevel"/>
    <w:tmpl w:val="5204345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532F7D6D"/>
    <w:multiLevelType w:val="multilevel"/>
    <w:tmpl w:val="532F7D6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>
    <w:nsid w:val="67E802D4"/>
    <w:multiLevelType w:val="multilevel"/>
    <w:tmpl w:val="67E802D4"/>
    <w:lvl w:ilvl="0" w:tentative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6BE508BC"/>
    <w:multiLevelType w:val="multilevel"/>
    <w:tmpl w:val="6BE508BC"/>
    <w:lvl w:ilvl="0" w:tentative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>
    <w:nsid w:val="6D3D0B72"/>
    <w:multiLevelType w:val="multilevel"/>
    <w:tmpl w:val="6D3D0B7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6D3D15DD"/>
    <w:multiLevelType w:val="multilevel"/>
    <w:tmpl w:val="6D3D15DD"/>
    <w:lvl w:ilvl="0" w:tentative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>
    <w:nsid w:val="6EC30143"/>
    <w:multiLevelType w:val="multilevel"/>
    <w:tmpl w:val="6EC3014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>
    <w:nsid w:val="720C11BD"/>
    <w:multiLevelType w:val="multilevel"/>
    <w:tmpl w:val="720C11B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9">
    <w:nsid w:val="723D576C"/>
    <w:multiLevelType w:val="multilevel"/>
    <w:tmpl w:val="723D576C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>
    <w:nsid w:val="724C1D2F"/>
    <w:multiLevelType w:val="multilevel"/>
    <w:tmpl w:val="724C1D2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1">
    <w:nsid w:val="75C979E0"/>
    <w:multiLevelType w:val="multilevel"/>
    <w:tmpl w:val="75C979E0"/>
    <w:lvl w:ilvl="0" w:tentative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2">
    <w:nsid w:val="79E345C3"/>
    <w:multiLevelType w:val="multilevel"/>
    <w:tmpl w:val="79E345C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>
    <w:nsid w:val="7B554CFD"/>
    <w:multiLevelType w:val="multilevel"/>
    <w:tmpl w:val="7B554CF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7"/>
  </w:num>
  <w:num w:numId="2">
    <w:abstractNumId w:val="7"/>
  </w:num>
  <w:num w:numId="3">
    <w:abstractNumId w:val="33"/>
  </w:num>
  <w:num w:numId="4">
    <w:abstractNumId w:val="32"/>
  </w:num>
  <w:num w:numId="5">
    <w:abstractNumId w:val="6"/>
  </w:num>
  <w:num w:numId="6">
    <w:abstractNumId w:val="5"/>
  </w:num>
  <w:num w:numId="7">
    <w:abstractNumId w:val="25"/>
  </w:num>
  <w:num w:numId="8">
    <w:abstractNumId w:val="1"/>
  </w:num>
  <w:num w:numId="9">
    <w:abstractNumId w:val="22"/>
  </w:num>
  <w:num w:numId="10">
    <w:abstractNumId w:val="18"/>
  </w:num>
  <w:num w:numId="11">
    <w:abstractNumId w:val="4"/>
  </w:num>
  <w:num w:numId="12">
    <w:abstractNumId w:val="15"/>
  </w:num>
  <w:num w:numId="13">
    <w:abstractNumId w:val="13"/>
  </w:num>
  <w:num w:numId="14">
    <w:abstractNumId w:val="9"/>
  </w:num>
  <w:num w:numId="15">
    <w:abstractNumId w:val="27"/>
  </w:num>
  <w:num w:numId="16">
    <w:abstractNumId w:val="12"/>
  </w:num>
  <w:num w:numId="17">
    <w:abstractNumId w:val="30"/>
  </w:num>
  <w:num w:numId="18">
    <w:abstractNumId w:val="16"/>
  </w:num>
  <w:num w:numId="19">
    <w:abstractNumId w:val="8"/>
  </w:num>
  <w:num w:numId="20">
    <w:abstractNumId w:val="3"/>
  </w:num>
  <w:num w:numId="21">
    <w:abstractNumId w:val="14"/>
  </w:num>
  <w:num w:numId="22">
    <w:abstractNumId w:val="21"/>
  </w:num>
  <w:num w:numId="23">
    <w:abstractNumId w:val="28"/>
  </w:num>
  <w:num w:numId="24">
    <w:abstractNumId w:val="11"/>
  </w:num>
  <w:num w:numId="25">
    <w:abstractNumId w:val="31"/>
  </w:num>
  <w:num w:numId="26">
    <w:abstractNumId w:val="26"/>
  </w:num>
  <w:num w:numId="27">
    <w:abstractNumId w:val="24"/>
  </w:num>
  <w:num w:numId="28">
    <w:abstractNumId w:val="19"/>
  </w:num>
  <w:num w:numId="29">
    <w:abstractNumId w:val="2"/>
  </w:num>
  <w:num w:numId="30">
    <w:abstractNumId w:val="20"/>
  </w:num>
  <w:num w:numId="31">
    <w:abstractNumId w:val="23"/>
  </w:num>
  <w:num w:numId="32">
    <w:abstractNumId w:val="10"/>
  </w:num>
  <w:num w:numId="33">
    <w:abstractNumId w:val="2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7F"/>
    <w:rsid w:val="0001341A"/>
    <w:rsid w:val="0063197F"/>
    <w:rsid w:val="00E812AF"/>
    <w:rsid w:val="00EF438E"/>
    <w:rsid w:val="7377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5340</Words>
  <Characters>30441</Characters>
  <Lines>253</Lines>
  <Paragraphs>71</Paragraphs>
  <TotalTime>2</TotalTime>
  <ScaleCrop>false</ScaleCrop>
  <LinksUpToDate>false</LinksUpToDate>
  <CharactersWithSpaces>35710</CharactersWithSpaces>
  <Application>WPS Office_11.2.0.9926_F1E327BC-269C-435d-A152-05C5408002CA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2020-10-26T18:10:00Z</dcterms:created>
  <dc:creator>Пользователь</dc:creator>
  <cp:lastModifiedBy>Sadik</cp:lastModifiedBy>
  <cp:lastPrinted>2020-10-26T18:08:00Z</cp:lastPrinted>
  <dcterms:modified xsi:type="dcterms:W3CDTF">2021-02-15T13:42:50Z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1033-11.2.0.9926</vt:lpwstr>
  </property>
</Properties>
</file>